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DD55" w14:textId="77777777" w:rsidR="00FE3F10" w:rsidRDefault="00FE3F10" w:rsidP="001062F1">
      <w:pPr>
        <w:tabs>
          <w:tab w:val="clear" w:pos="-720"/>
          <w:tab w:val="center" w:pos="5040"/>
        </w:tabs>
        <w:ind w:right="720"/>
        <w:jc w:val="center"/>
        <w:rPr>
          <w:rFonts w:ascii="Times New Roman" w:hAnsi="Times New Roman"/>
          <w:spacing w:val="-3"/>
        </w:rPr>
      </w:pPr>
      <w:bookmarkStart w:id="0" w:name="_GoBack"/>
      <w:bookmarkEnd w:id="0"/>
      <w:r>
        <w:rPr>
          <w:rFonts w:ascii="Times New Roman" w:hAnsi="Times New Roman"/>
          <w:spacing w:val="-3"/>
        </w:rPr>
        <w:t>Vita</w:t>
      </w:r>
    </w:p>
    <w:p w14:paraId="765FDDB1" w14:textId="77777777" w:rsidR="00FE3F10" w:rsidRDefault="00FE3F10" w:rsidP="00F033F4">
      <w:pPr>
        <w:ind w:right="720"/>
        <w:jc w:val="center"/>
        <w:rPr>
          <w:rFonts w:ascii="Times New Roman" w:hAnsi="Times New Roman"/>
          <w:spacing w:val="-3"/>
        </w:rPr>
      </w:pPr>
    </w:p>
    <w:p w14:paraId="1FFF6377" w14:textId="77777777" w:rsidR="00F033F4" w:rsidRDefault="00FE3F10" w:rsidP="00F033F4">
      <w:pPr>
        <w:tabs>
          <w:tab w:val="clear" w:pos="-720"/>
          <w:tab w:val="center" w:pos="5040"/>
        </w:tabs>
        <w:ind w:right="720"/>
        <w:jc w:val="center"/>
        <w:rPr>
          <w:rFonts w:ascii="Times New Roman" w:hAnsi="Times New Roman"/>
          <w:b/>
          <w:spacing w:val="-3"/>
        </w:rPr>
      </w:pPr>
      <w:r>
        <w:rPr>
          <w:rFonts w:ascii="Times New Roman" w:hAnsi="Times New Roman"/>
          <w:b/>
          <w:spacing w:val="-3"/>
        </w:rPr>
        <w:t>MICHAEL ANTHONY MCFAUL</w:t>
      </w:r>
    </w:p>
    <w:p w14:paraId="48D4CEB3" w14:textId="56874F70" w:rsidR="00F033F4" w:rsidRPr="00F033F4" w:rsidRDefault="00F033F4" w:rsidP="00F033F4">
      <w:pPr>
        <w:tabs>
          <w:tab w:val="clear" w:pos="-720"/>
          <w:tab w:val="center" w:pos="5040"/>
        </w:tabs>
        <w:ind w:right="720"/>
        <w:jc w:val="center"/>
        <w:rPr>
          <w:rFonts w:ascii="Times New Roman" w:hAnsi="Times New Roman"/>
          <w:spacing w:val="-3"/>
          <w:sz w:val="22"/>
          <w:szCs w:val="22"/>
        </w:rPr>
      </w:pPr>
      <w:r w:rsidRPr="00F033F4">
        <w:rPr>
          <w:rFonts w:ascii="Times New Roman" w:hAnsi="Times New Roman"/>
          <w:bCs/>
          <w:color w:val="000000"/>
          <w:sz w:val="22"/>
          <w:szCs w:val="22"/>
        </w:rPr>
        <w:t>616 Jane Stanford Way</w:t>
      </w:r>
    </w:p>
    <w:p w14:paraId="3872C497" w14:textId="6B16129C" w:rsidR="005122C0" w:rsidRPr="00F033F4" w:rsidRDefault="005122C0" w:rsidP="00F033F4">
      <w:pPr>
        <w:tabs>
          <w:tab w:val="clear" w:pos="-720"/>
          <w:tab w:val="center" w:pos="5040"/>
        </w:tabs>
        <w:ind w:right="720"/>
        <w:jc w:val="center"/>
        <w:rPr>
          <w:rFonts w:ascii="Times New Roman" w:hAnsi="Times New Roman"/>
          <w:spacing w:val="-3"/>
          <w:sz w:val="22"/>
          <w:szCs w:val="22"/>
        </w:rPr>
      </w:pPr>
      <w:r w:rsidRPr="00F033F4">
        <w:rPr>
          <w:rFonts w:ascii="Times New Roman" w:hAnsi="Times New Roman"/>
          <w:spacing w:val="-3"/>
          <w:sz w:val="22"/>
          <w:szCs w:val="22"/>
        </w:rPr>
        <w:t>Stanford CA, 94305</w:t>
      </w:r>
    </w:p>
    <w:p w14:paraId="25ECAEFF" w14:textId="77777777" w:rsidR="00FE3F10" w:rsidRPr="00F033F4" w:rsidRDefault="005122C0" w:rsidP="00F033F4">
      <w:pPr>
        <w:tabs>
          <w:tab w:val="clear" w:pos="-720"/>
          <w:tab w:val="center" w:pos="5040"/>
        </w:tabs>
        <w:ind w:right="720"/>
        <w:jc w:val="center"/>
        <w:rPr>
          <w:rFonts w:ascii="Times New Roman" w:hAnsi="Times New Roman"/>
          <w:spacing w:val="-3"/>
          <w:sz w:val="22"/>
          <w:szCs w:val="22"/>
        </w:rPr>
      </w:pPr>
      <w:r w:rsidRPr="00F033F4">
        <w:rPr>
          <w:rFonts w:ascii="Times New Roman" w:hAnsi="Times New Roman"/>
          <w:spacing w:val="-3"/>
          <w:sz w:val="22"/>
          <w:szCs w:val="22"/>
        </w:rPr>
        <w:t>mcfaul@stanford.edu</w:t>
      </w:r>
    </w:p>
    <w:p w14:paraId="040233D3" w14:textId="77777777" w:rsidR="00FE3F10" w:rsidRDefault="00FE3F10">
      <w:pPr>
        <w:ind w:right="720"/>
        <w:rPr>
          <w:rFonts w:ascii="Times New Roman" w:hAnsi="Times New Roman"/>
          <w:spacing w:val="-3"/>
          <w:sz w:val="22"/>
          <w:szCs w:val="22"/>
        </w:rPr>
      </w:pPr>
    </w:p>
    <w:p w14:paraId="638AC831" w14:textId="77777777" w:rsidR="00FE3F10" w:rsidRDefault="00FE3F10">
      <w:pPr>
        <w:ind w:right="720"/>
        <w:rPr>
          <w:rFonts w:ascii="Times New Roman" w:hAnsi="Times New Roman"/>
          <w:spacing w:val="-3"/>
          <w:sz w:val="20"/>
        </w:rPr>
      </w:pPr>
    </w:p>
    <w:p w14:paraId="5E2EF5E3" w14:textId="77777777" w:rsidR="00FE3F10" w:rsidRDefault="002E0433">
      <w:pPr>
        <w:ind w:right="720"/>
        <w:rPr>
          <w:rFonts w:ascii="Times New Roman" w:hAnsi="Times New Roman"/>
          <w:spacing w:val="-3"/>
          <w:sz w:val="20"/>
        </w:rPr>
      </w:pPr>
      <w:r>
        <w:rPr>
          <w:rFonts w:ascii="Times New Roman" w:hAnsi="Times New Roman"/>
          <w:b/>
          <w:spacing w:val="-3"/>
          <w:sz w:val="20"/>
          <w:u w:val="single"/>
        </w:rPr>
        <w:t>EMPLOYMENT</w:t>
      </w:r>
      <w:r w:rsidR="00FE3F10">
        <w:rPr>
          <w:rFonts w:ascii="Times New Roman" w:hAnsi="Times New Roman"/>
          <w:b/>
          <w:spacing w:val="-3"/>
          <w:sz w:val="20"/>
          <w:u w:val="single"/>
        </w:rPr>
        <w:t>:</w:t>
      </w:r>
    </w:p>
    <w:p w14:paraId="4A9BE97E" w14:textId="77777777" w:rsidR="00914E37" w:rsidRDefault="00FE3F10" w:rsidP="00015EF7">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p>
    <w:p w14:paraId="20B2EA2D" w14:textId="2E43453A" w:rsidR="00E55205" w:rsidRPr="00472755" w:rsidRDefault="00472755" w:rsidP="00E55205">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201</w:t>
      </w:r>
      <w:r w:rsidR="002E2C7B">
        <w:rPr>
          <w:rFonts w:ascii="Times New Roman" w:hAnsi="Times New Roman"/>
          <w:spacing w:val="-3"/>
          <w:sz w:val="20"/>
        </w:rPr>
        <w:t>5</w:t>
      </w:r>
      <w:r>
        <w:rPr>
          <w:rFonts w:ascii="Times New Roman" w:hAnsi="Times New Roman"/>
          <w:spacing w:val="-3"/>
          <w:sz w:val="20"/>
        </w:rPr>
        <w:t>-present</w:t>
      </w:r>
      <w:r>
        <w:rPr>
          <w:rFonts w:ascii="Times New Roman" w:hAnsi="Times New Roman"/>
          <w:spacing w:val="-3"/>
          <w:sz w:val="20"/>
        </w:rPr>
        <w:tab/>
      </w:r>
      <w:r>
        <w:rPr>
          <w:rFonts w:ascii="Times New Roman" w:hAnsi="Times New Roman"/>
          <w:b/>
          <w:spacing w:val="-3"/>
          <w:sz w:val="20"/>
        </w:rPr>
        <w:t xml:space="preserve">Director, </w:t>
      </w:r>
      <w:r>
        <w:rPr>
          <w:rFonts w:ascii="Times New Roman" w:hAnsi="Times New Roman"/>
          <w:spacing w:val="-3"/>
          <w:sz w:val="20"/>
        </w:rPr>
        <w:t xml:space="preserve">Freeman Spogli Institute for International Studies, Stanford University. </w:t>
      </w:r>
    </w:p>
    <w:p w14:paraId="34ADB83F" w14:textId="77777777" w:rsidR="00472755" w:rsidRDefault="00472755" w:rsidP="005122C0">
      <w:pPr>
        <w:tabs>
          <w:tab w:val="left" w:pos="0"/>
          <w:tab w:val="left" w:pos="720"/>
        </w:tabs>
        <w:ind w:left="1440" w:right="720" w:hanging="1440"/>
        <w:rPr>
          <w:rFonts w:ascii="Times New Roman" w:hAnsi="Times New Roman"/>
          <w:spacing w:val="-3"/>
          <w:sz w:val="20"/>
        </w:rPr>
      </w:pPr>
    </w:p>
    <w:p w14:paraId="078223B4" w14:textId="682E99F6" w:rsidR="005122C0" w:rsidRDefault="005122C0" w:rsidP="005122C0">
      <w:pPr>
        <w:tabs>
          <w:tab w:val="left" w:pos="0"/>
          <w:tab w:val="left" w:pos="720"/>
        </w:tabs>
        <w:ind w:left="1440" w:right="720" w:hanging="1440"/>
        <w:rPr>
          <w:rFonts w:ascii="Times New Roman" w:hAnsi="Times New Roman"/>
          <w:spacing w:val="-3"/>
          <w:sz w:val="20"/>
        </w:rPr>
      </w:pPr>
      <w:r w:rsidRPr="00216B8D">
        <w:rPr>
          <w:rFonts w:ascii="Times New Roman" w:hAnsi="Times New Roman"/>
          <w:spacing w:val="-3"/>
          <w:sz w:val="20"/>
        </w:rPr>
        <w:t>1995-present</w:t>
      </w:r>
      <w:r w:rsidRPr="00216B8D">
        <w:rPr>
          <w:rFonts w:ascii="Times New Roman" w:hAnsi="Times New Roman"/>
          <w:spacing w:val="-3"/>
          <w:sz w:val="20"/>
        </w:rPr>
        <w:tab/>
      </w:r>
      <w:r w:rsidR="00E55205" w:rsidRPr="00216B8D">
        <w:rPr>
          <w:rFonts w:ascii="Times New Roman" w:hAnsi="Times New Roman"/>
          <w:b/>
          <w:spacing w:val="-3"/>
          <w:sz w:val="20"/>
        </w:rPr>
        <w:t>Olivier Nomellini</w:t>
      </w:r>
      <w:r w:rsidR="00E55205" w:rsidRPr="00216B8D">
        <w:rPr>
          <w:rFonts w:ascii="Times New Roman" w:hAnsi="Times New Roman"/>
          <w:spacing w:val="-3"/>
          <w:sz w:val="20"/>
        </w:rPr>
        <w:t xml:space="preserve"> </w:t>
      </w:r>
      <w:r w:rsidRPr="00216B8D">
        <w:rPr>
          <w:rFonts w:ascii="Times New Roman" w:hAnsi="Times New Roman"/>
          <w:b/>
          <w:spacing w:val="-3"/>
          <w:sz w:val="20"/>
        </w:rPr>
        <w:t>Professor</w:t>
      </w:r>
      <w:r w:rsidR="00E55205" w:rsidRPr="00216B8D">
        <w:rPr>
          <w:rFonts w:ascii="Times New Roman" w:hAnsi="Times New Roman"/>
          <w:b/>
          <w:spacing w:val="-3"/>
          <w:sz w:val="20"/>
        </w:rPr>
        <w:t xml:space="preserve"> in International Studies</w:t>
      </w:r>
      <w:r w:rsidRPr="00216B8D">
        <w:rPr>
          <w:rFonts w:ascii="Times New Roman" w:hAnsi="Times New Roman"/>
          <w:spacing w:val="-3"/>
          <w:sz w:val="20"/>
        </w:rPr>
        <w:t xml:space="preserve">, Department of Political </w:t>
      </w:r>
      <w:r w:rsidR="009A404F" w:rsidRPr="00216B8D">
        <w:rPr>
          <w:rFonts w:ascii="Times New Roman" w:hAnsi="Times New Roman"/>
          <w:spacing w:val="-3"/>
          <w:sz w:val="20"/>
        </w:rPr>
        <w:t>Science, Stanford</w:t>
      </w:r>
      <w:r w:rsidR="009A404F">
        <w:rPr>
          <w:rFonts w:ascii="Times New Roman" w:hAnsi="Times New Roman"/>
          <w:spacing w:val="-3"/>
          <w:sz w:val="20"/>
        </w:rPr>
        <w:t xml:space="preserve"> University</w:t>
      </w:r>
      <w:r>
        <w:rPr>
          <w:rFonts w:ascii="Times New Roman" w:hAnsi="Times New Roman"/>
          <w:spacing w:val="-3"/>
          <w:sz w:val="20"/>
        </w:rPr>
        <w:t>.</w:t>
      </w:r>
    </w:p>
    <w:p w14:paraId="26A06990" w14:textId="77777777" w:rsidR="005122C0" w:rsidRDefault="005122C0" w:rsidP="005122C0">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(Associate Professor, 2001-2005; Assistant Professor, 1995-2001)</w:t>
      </w:r>
    </w:p>
    <w:p w14:paraId="72FE837D" w14:textId="77777777" w:rsidR="005122C0" w:rsidRDefault="005122C0" w:rsidP="005122C0">
      <w:pPr>
        <w:tabs>
          <w:tab w:val="left" w:pos="0"/>
          <w:tab w:val="left" w:pos="720"/>
        </w:tabs>
        <w:ind w:left="1440" w:right="720" w:hanging="1440"/>
        <w:rPr>
          <w:rFonts w:ascii="Times New Roman" w:hAnsi="Times New Roman"/>
          <w:spacing w:val="-3"/>
          <w:sz w:val="20"/>
        </w:rPr>
      </w:pPr>
    </w:p>
    <w:p w14:paraId="29074BDF" w14:textId="77777777" w:rsidR="005122C0" w:rsidRDefault="005122C0" w:rsidP="005122C0">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2003-present</w:t>
      </w:r>
      <w:r>
        <w:rPr>
          <w:rFonts w:ascii="Times New Roman" w:hAnsi="Times New Roman"/>
          <w:spacing w:val="-3"/>
          <w:sz w:val="20"/>
        </w:rPr>
        <w:tab/>
      </w:r>
      <w:r>
        <w:rPr>
          <w:rFonts w:ascii="Times New Roman" w:hAnsi="Times New Roman"/>
          <w:b/>
          <w:spacing w:val="-3"/>
          <w:sz w:val="20"/>
        </w:rPr>
        <w:t>Peter and Helen Bing Senior Fellow</w:t>
      </w:r>
      <w:r>
        <w:rPr>
          <w:rFonts w:ascii="Times New Roman" w:hAnsi="Times New Roman"/>
          <w:spacing w:val="-3"/>
          <w:sz w:val="20"/>
        </w:rPr>
        <w:t>, Hoover Institution, Stanford University.</w:t>
      </w:r>
    </w:p>
    <w:p w14:paraId="17F66E6D" w14:textId="14A3D4C0" w:rsidR="005122C0" w:rsidRDefault="005122C0" w:rsidP="005122C0">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(Co-Director of the Iran Democracy Project, 2003-2009</w:t>
      </w:r>
      <w:r w:rsidR="00264C85">
        <w:rPr>
          <w:rFonts w:ascii="Times New Roman" w:hAnsi="Times New Roman"/>
          <w:spacing w:val="-3"/>
          <w:sz w:val="20"/>
        </w:rPr>
        <w:t>; Research Fellow, 1991-2003.</w:t>
      </w:r>
      <w:r>
        <w:rPr>
          <w:rFonts w:ascii="Times New Roman" w:hAnsi="Times New Roman"/>
          <w:spacing w:val="-3"/>
          <w:sz w:val="20"/>
        </w:rPr>
        <w:t>)</w:t>
      </w:r>
    </w:p>
    <w:p w14:paraId="4BB6589E" w14:textId="77777777" w:rsidR="00264C85" w:rsidRDefault="00264C85" w:rsidP="005122C0">
      <w:pPr>
        <w:tabs>
          <w:tab w:val="left" w:pos="0"/>
          <w:tab w:val="left" w:pos="720"/>
        </w:tabs>
        <w:ind w:left="1440" w:right="720" w:hanging="1440"/>
        <w:rPr>
          <w:rFonts w:ascii="Times New Roman" w:hAnsi="Times New Roman"/>
          <w:spacing w:val="-3"/>
          <w:sz w:val="20"/>
        </w:rPr>
      </w:pPr>
    </w:p>
    <w:p w14:paraId="14B5B850" w14:textId="77777777" w:rsidR="00AF0131" w:rsidRDefault="005122C0" w:rsidP="005122C0">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2007-present</w:t>
      </w:r>
      <w:r>
        <w:rPr>
          <w:rFonts w:ascii="Times New Roman" w:hAnsi="Times New Roman"/>
          <w:spacing w:val="-3"/>
          <w:sz w:val="20"/>
        </w:rPr>
        <w:tab/>
      </w:r>
      <w:r w:rsidRPr="00441C2C">
        <w:rPr>
          <w:rFonts w:ascii="Times New Roman" w:hAnsi="Times New Roman"/>
          <w:b/>
          <w:spacing w:val="-3"/>
          <w:sz w:val="20"/>
        </w:rPr>
        <w:t>Senior Fellow</w:t>
      </w:r>
      <w:r>
        <w:rPr>
          <w:rFonts w:ascii="Times New Roman" w:hAnsi="Times New Roman"/>
          <w:spacing w:val="-3"/>
          <w:sz w:val="20"/>
        </w:rPr>
        <w:t>,</w:t>
      </w:r>
      <w:r w:rsidRPr="00441C2C">
        <w:rPr>
          <w:rFonts w:ascii="Times New Roman" w:hAnsi="Times New Roman"/>
          <w:spacing w:val="-3"/>
          <w:sz w:val="20"/>
        </w:rPr>
        <w:t xml:space="preserve"> </w:t>
      </w:r>
      <w:r>
        <w:rPr>
          <w:rFonts w:ascii="Times New Roman" w:hAnsi="Times New Roman"/>
          <w:spacing w:val="-3"/>
          <w:sz w:val="20"/>
        </w:rPr>
        <w:t>Freeman Spogli Institute for International Studies, Stanford University.</w:t>
      </w:r>
    </w:p>
    <w:p w14:paraId="1A6C84DF" w14:textId="77777777" w:rsidR="005122C0" w:rsidRDefault="005122C0" w:rsidP="003369D2">
      <w:pPr>
        <w:tabs>
          <w:tab w:val="left" w:pos="0"/>
          <w:tab w:val="left" w:pos="720"/>
        </w:tabs>
        <w:ind w:left="1440" w:right="720" w:hanging="1440"/>
        <w:rPr>
          <w:rFonts w:ascii="Times New Roman" w:hAnsi="Times New Roman"/>
          <w:spacing w:val="-3"/>
          <w:sz w:val="20"/>
        </w:rPr>
      </w:pPr>
    </w:p>
    <w:p w14:paraId="50320E24" w14:textId="77777777" w:rsidR="00914E37" w:rsidRDefault="00AF0131" w:rsidP="003369D2">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2012-2014</w:t>
      </w:r>
      <w:r w:rsidR="00914E37">
        <w:rPr>
          <w:rFonts w:ascii="Times New Roman" w:hAnsi="Times New Roman"/>
          <w:spacing w:val="-3"/>
          <w:sz w:val="20"/>
        </w:rPr>
        <w:tab/>
      </w:r>
      <w:r w:rsidR="00914E37" w:rsidRPr="00914E37">
        <w:rPr>
          <w:rFonts w:ascii="Times New Roman" w:hAnsi="Times New Roman"/>
          <w:b/>
          <w:spacing w:val="-3"/>
          <w:sz w:val="20"/>
        </w:rPr>
        <w:t>U.S. Ambassador to the Russian Federation</w:t>
      </w:r>
      <w:r w:rsidR="00914E37">
        <w:rPr>
          <w:rFonts w:ascii="Times New Roman" w:hAnsi="Times New Roman"/>
          <w:spacing w:val="-3"/>
          <w:sz w:val="20"/>
        </w:rPr>
        <w:t xml:space="preserve">, U.S. Department of State. </w:t>
      </w:r>
    </w:p>
    <w:p w14:paraId="2B555E96" w14:textId="77777777" w:rsidR="00914E37" w:rsidRDefault="00914E37" w:rsidP="003369D2">
      <w:pPr>
        <w:tabs>
          <w:tab w:val="left" w:pos="0"/>
          <w:tab w:val="left" w:pos="720"/>
        </w:tabs>
        <w:ind w:left="1440" w:right="720" w:hanging="1440"/>
        <w:rPr>
          <w:rFonts w:ascii="Times New Roman" w:hAnsi="Times New Roman"/>
          <w:spacing w:val="-3"/>
          <w:sz w:val="20"/>
        </w:rPr>
      </w:pPr>
    </w:p>
    <w:p w14:paraId="051A5C5D" w14:textId="77777777" w:rsidR="00441C2C" w:rsidRDefault="00914E37" w:rsidP="003369D2">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 xml:space="preserve">2009-2012  </w:t>
      </w:r>
      <w:r>
        <w:rPr>
          <w:rFonts w:ascii="Times New Roman" w:hAnsi="Times New Roman"/>
          <w:spacing w:val="-3"/>
          <w:sz w:val="20"/>
        </w:rPr>
        <w:tab/>
      </w:r>
      <w:r w:rsidRPr="00914E37">
        <w:rPr>
          <w:rFonts w:ascii="Times New Roman" w:hAnsi="Times New Roman"/>
          <w:b/>
          <w:spacing w:val="-3"/>
          <w:sz w:val="20"/>
        </w:rPr>
        <w:t>Spec</w:t>
      </w:r>
      <w:r w:rsidR="00441C2C" w:rsidRPr="00441C2C">
        <w:rPr>
          <w:rFonts w:ascii="Times New Roman" w:hAnsi="Times New Roman"/>
          <w:b/>
          <w:spacing w:val="-3"/>
          <w:sz w:val="20"/>
        </w:rPr>
        <w:t>ial Assistant to the President and Senior Director</w:t>
      </w:r>
      <w:r w:rsidR="00441C2C">
        <w:rPr>
          <w:rFonts w:ascii="Times New Roman" w:hAnsi="Times New Roman"/>
          <w:spacing w:val="-3"/>
          <w:sz w:val="20"/>
        </w:rPr>
        <w:t xml:space="preserve">, </w:t>
      </w:r>
      <w:r w:rsidR="00441C2C" w:rsidRPr="00A05A3A">
        <w:rPr>
          <w:rFonts w:ascii="Times New Roman" w:hAnsi="Times New Roman"/>
          <w:b/>
          <w:spacing w:val="-3"/>
          <w:sz w:val="20"/>
        </w:rPr>
        <w:t>Russia and Eurasia Affairs</w:t>
      </w:r>
      <w:r w:rsidR="00441C2C">
        <w:rPr>
          <w:rFonts w:ascii="Times New Roman" w:hAnsi="Times New Roman"/>
          <w:spacing w:val="-3"/>
          <w:sz w:val="20"/>
        </w:rPr>
        <w:t xml:space="preserve">, National Security Council, The White House. </w:t>
      </w:r>
    </w:p>
    <w:p w14:paraId="5F561448" w14:textId="77777777" w:rsidR="008607AA" w:rsidRDefault="00441C2C" w:rsidP="003369D2">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 xml:space="preserve"> </w:t>
      </w:r>
    </w:p>
    <w:p w14:paraId="0454E65A" w14:textId="77777777" w:rsidR="008607AA" w:rsidRDefault="00441C2C" w:rsidP="008607AA">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2006-2009</w:t>
      </w:r>
      <w:r w:rsidR="008607AA">
        <w:rPr>
          <w:rFonts w:ascii="Times New Roman" w:hAnsi="Times New Roman"/>
          <w:spacing w:val="-3"/>
          <w:sz w:val="20"/>
        </w:rPr>
        <w:tab/>
      </w:r>
      <w:r w:rsidR="008607AA" w:rsidRPr="008607AA">
        <w:rPr>
          <w:rFonts w:ascii="Times New Roman" w:hAnsi="Times New Roman"/>
          <w:b/>
          <w:spacing w:val="-3"/>
          <w:sz w:val="20"/>
        </w:rPr>
        <w:t>Deputy Director</w:t>
      </w:r>
      <w:r w:rsidR="008607AA">
        <w:rPr>
          <w:rFonts w:ascii="Times New Roman" w:hAnsi="Times New Roman"/>
          <w:spacing w:val="-3"/>
          <w:sz w:val="20"/>
        </w:rPr>
        <w:t>, Freeman Spogli Institute for International Studies, Stanford University.</w:t>
      </w:r>
    </w:p>
    <w:p w14:paraId="4815B627" w14:textId="63704746" w:rsidR="00F166DE" w:rsidRDefault="00F166DE" w:rsidP="008607AA">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(Acting Director, 2007).</w:t>
      </w:r>
      <w:r w:rsidR="00DD50A0">
        <w:rPr>
          <w:rFonts w:ascii="Times New Roman" w:hAnsi="Times New Roman"/>
          <w:spacing w:val="-3"/>
          <w:sz w:val="20"/>
        </w:rPr>
        <w:t xml:space="preserve"> </w:t>
      </w:r>
    </w:p>
    <w:p w14:paraId="03F9DD80" w14:textId="77777777" w:rsidR="003369D2" w:rsidRDefault="003369D2">
      <w:pPr>
        <w:tabs>
          <w:tab w:val="left" w:pos="0"/>
          <w:tab w:val="left" w:pos="720"/>
        </w:tabs>
        <w:ind w:left="1440" w:right="720" w:hanging="1440"/>
        <w:rPr>
          <w:rFonts w:ascii="Times New Roman" w:hAnsi="Times New Roman"/>
          <w:spacing w:val="-3"/>
          <w:sz w:val="20"/>
        </w:rPr>
      </w:pPr>
    </w:p>
    <w:p w14:paraId="23B3171F" w14:textId="656B452F" w:rsidR="003369D2" w:rsidRDefault="00441C2C" w:rsidP="003369D2">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2005-2009</w:t>
      </w:r>
      <w:r w:rsidR="003369D2">
        <w:rPr>
          <w:rFonts w:ascii="Times New Roman" w:hAnsi="Times New Roman"/>
          <w:spacing w:val="-3"/>
          <w:sz w:val="20"/>
        </w:rPr>
        <w:tab/>
      </w:r>
      <w:r w:rsidR="003369D2">
        <w:rPr>
          <w:rFonts w:ascii="Times New Roman" w:hAnsi="Times New Roman"/>
          <w:b/>
          <w:spacing w:val="-3"/>
          <w:sz w:val="20"/>
        </w:rPr>
        <w:t>Director</w:t>
      </w:r>
      <w:r w:rsidR="003369D2">
        <w:rPr>
          <w:rFonts w:ascii="Times New Roman" w:hAnsi="Times New Roman"/>
          <w:spacing w:val="-3"/>
          <w:sz w:val="20"/>
        </w:rPr>
        <w:t>, Center on Democracy, Development and Rule of Law, Freeman Spogli Institute, Stanford University.</w:t>
      </w:r>
      <w:r w:rsidR="00DD50A0">
        <w:rPr>
          <w:rFonts w:ascii="Times New Roman" w:hAnsi="Times New Roman"/>
          <w:spacing w:val="-3"/>
          <w:sz w:val="20"/>
        </w:rPr>
        <w:t xml:space="preserve"> </w:t>
      </w:r>
    </w:p>
    <w:p w14:paraId="288ACCC4" w14:textId="77777777" w:rsidR="00FE3F10" w:rsidRDefault="00FE3F10">
      <w:pPr>
        <w:tabs>
          <w:tab w:val="left" w:pos="0"/>
          <w:tab w:val="left" w:pos="720"/>
        </w:tabs>
        <w:ind w:left="1440" w:right="720" w:hanging="1440"/>
        <w:rPr>
          <w:rFonts w:ascii="Times New Roman" w:hAnsi="Times New Roman"/>
          <w:spacing w:val="-3"/>
          <w:sz w:val="20"/>
        </w:rPr>
      </w:pPr>
    </w:p>
    <w:p w14:paraId="6FDE4022" w14:textId="77777777" w:rsidR="00FE3F10" w:rsidRDefault="00441C2C">
      <w:pPr>
        <w:ind w:right="720"/>
        <w:rPr>
          <w:rFonts w:ascii="Times New Roman" w:hAnsi="Times New Roman"/>
          <w:spacing w:val="-3"/>
          <w:sz w:val="20"/>
        </w:rPr>
      </w:pPr>
      <w:r>
        <w:rPr>
          <w:rFonts w:ascii="Times New Roman" w:hAnsi="Times New Roman"/>
          <w:spacing w:val="-3"/>
          <w:sz w:val="20"/>
        </w:rPr>
        <w:t>1994-2009</w:t>
      </w:r>
      <w:r w:rsidR="00FE3F10">
        <w:rPr>
          <w:rFonts w:ascii="Times New Roman" w:hAnsi="Times New Roman"/>
          <w:spacing w:val="-3"/>
          <w:sz w:val="20"/>
        </w:rPr>
        <w:t xml:space="preserve">  </w:t>
      </w:r>
      <w:r w:rsidR="00FE3F10">
        <w:rPr>
          <w:rFonts w:ascii="Times New Roman" w:hAnsi="Times New Roman"/>
          <w:spacing w:val="-3"/>
          <w:sz w:val="20"/>
        </w:rPr>
        <w:tab/>
      </w:r>
      <w:r w:rsidR="00FE3F10">
        <w:rPr>
          <w:rFonts w:ascii="Times New Roman" w:hAnsi="Times New Roman"/>
          <w:b/>
          <w:spacing w:val="-3"/>
          <w:sz w:val="20"/>
        </w:rPr>
        <w:t>Senior Associate</w:t>
      </w:r>
      <w:r w:rsidR="00FE3F10">
        <w:rPr>
          <w:rFonts w:ascii="Times New Roman" w:hAnsi="Times New Roman"/>
          <w:spacing w:val="-3"/>
          <w:sz w:val="20"/>
        </w:rPr>
        <w:t xml:space="preserve">, Carnegie Endowment for International Peace, Washington, D.C. </w:t>
      </w:r>
    </w:p>
    <w:p w14:paraId="3C4F5CC0" w14:textId="2A4B982C" w:rsidR="00FE3F10" w:rsidRDefault="00264C85">
      <w:pPr>
        <w:ind w:left="1440"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Director of the Russian Domesti</w:t>
      </w:r>
      <w:r>
        <w:rPr>
          <w:rFonts w:ascii="Times New Roman" w:hAnsi="Times New Roman"/>
          <w:spacing w:val="-3"/>
          <w:sz w:val="20"/>
        </w:rPr>
        <w:t>c Politics Program. I</w:t>
      </w:r>
      <w:r w:rsidR="00FE3F10">
        <w:rPr>
          <w:rFonts w:ascii="Times New Roman" w:hAnsi="Times New Roman"/>
          <w:spacing w:val="-3"/>
          <w:sz w:val="20"/>
        </w:rPr>
        <w:t>n residence at the Moscow Carnegie</w:t>
      </w:r>
      <w:r>
        <w:rPr>
          <w:rFonts w:ascii="Times New Roman" w:hAnsi="Times New Roman"/>
          <w:spacing w:val="-3"/>
          <w:sz w:val="20"/>
        </w:rPr>
        <w:t>, 1994-1995. I</w:t>
      </w:r>
      <w:r w:rsidR="00FE3F10">
        <w:rPr>
          <w:rFonts w:ascii="Times New Roman" w:hAnsi="Times New Roman"/>
          <w:spacing w:val="-3"/>
          <w:sz w:val="20"/>
        </w:rPr>
        <w:t>n residence in Washington</w:t>
      </w:r>
      <w:r w:rsidR="00DA319F">
        <w:rPr>
          <w:rFonts w:ascii="Times New Roman" w:hAnsi="Times New Roman"/>
          <w:spacing w:val="-3"/>
          <w:sz w:val="20"/>
        </w:rPr>
        <w:t xml:space="preserve"> D.C</w:t>
      </w:r>
      <w:r w:rsidR="00FE3F10">
        <w:rPr>
          <w:rFonts w:ascii="Times New Roman" w:hAnsi="Times New Roman"/>
          <w:spacing w:val="-3"/>
          <w:sz w:val="20"/>
        </w:rPr>
        <w:t>.</w:t>
      </w:r>
      <w:r>
        <w:rPr>
          <w:rFonts w:ascii="Times New Roman" w:hAnsi="Times New Roman"/>
          <w:spacing w:val="-3"/>
          <w:sz w:val="20"/>
        </w:rPr>
        <w:t>, 1998-2001.)</w:t>
      </w:r>
    </w:p>
    <w:p w14:paraId="4BA60A17" w14:textId="77777777" w:rsidR="00FE3F10" w:rsidRDefault="00FE3F10">
      <w:pPr>
        <w:ind w:left="1440" w:right="720"/>
        <w:rPr>
          <w:rFonts w:ascii="Times New Roman" w:hAnsi="Times New Roman"/>
          <w:spacing w:val="-3"/>
          <w:sz w:val="20"/>
        </w:rPr>
      </w:pPr>
    </w:p>
    <w:p w14:paraId="3BDDF41D" w14:textId="77777777" w:rsidR="002E0433" w:rsidRDefault="00FE3F10">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 xml:space="preserve">1992-1994 </w:t>
      </w:r>
      <w:r>
        <w:rPr>
          <w:rFonts w:ascii="Times New Roman" w:hAnsi="Times New Roman"/>
          <w:b/>
          <w:spacing w:val="-3"/>
          <w:sz w:val="20"/>
        </w:rPr>
        <w:tab/>
        <w:t>Research Associate</w:t>
      </w:r>
      <w:r>
        <w:rPr>
          <w:rFonts w:ascii="Times New Roman" w:hAnsi="Times New Roman"/>
          <w:spacing w:val="-3"/>
          <w:sz w:val="20"/>
        </w:rPr>
        <w:t xml:space="preserve">, Center for International Security and Arms Control, Stanford University. Co-Director of </w:t>
      </w:r>
      <w:r w:rsidR="00DD50A0">
        <w:rPr>
          <w:rFonts w:ascii="Times New Roman" w:hAnsi="Times New Roman"/>
          <w:spacing w:val="-3"/>
          <w:sz w:val="20"/>
        </w:rPr>
        <w:t xml:space="preserve">the </w:t>
      </w:r>
      <w:r>
        <w:rPr>
          <w:rFonts w:ascii="Times New Roman" w:hAnsi="Times New Roman"/>
          <w:spacing w:val="-3"/>
          <w:sz w:val="20"/>
        </w:rPr>
        <w:t>program on defense conversion in Russia.</w:t>
      </w:r>
    </w:p>
    <w:p w14:paraId="4CEADB9E" w14:textId="77777777" w:rsidR="002E0433" w:rsidRDefault="002E0433">
      <w:pPr>
        <w:tabs>
          <w:tab w:val="left" w:pos="0"/>
          <w:tab w:val="left" w:pos="720"/>
        </w:tabs>
        <w:ind w:left="1440" w:right="720" w:hanging="1440"/>
        <w:rPr>
          <w:rFonts w:ascii="Times New Roman" w:hAnsi="Times New Roman"/>
          <w:spacing w:val="-3"/>
          <w:sz w:val="20"/>
        </w:rPr>
      </w:pPr>
    </w:p>
    <w:p w14:paraId="68F8297E" w14:textId="77777777" w:rsidR="002E0433" w:rsidRDefault="002E0433">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1992</w:t>
      </w:r>
      <w:r>
        <w:rPr>
          <w:rFonts w:ascii="Times New Roman" w:hAnsi="Times New Roman"/>
          <w:spacing w:val="-3"/>
          <w:sz w:val="20"/>
        </w:rPr>
        <w:tab/>
      </w:r>
      <w:r>
        <w:rPr>
          <w:rFonts w:ascii="Times New Roman" w:hAnsi="Times New Roman"/>
          <w:spacing w:val="-3"/>
          <w:sz w:val="20"/>
        </w:rPr>
        <w:tab/>
      </w:r>
      <w:r w:rsidRPr="002E0433">
        <w:rPr>
          <w:rFonts w:ascii="Times New Roman" w:hAnsi="Times New Roman"/>
          <w:b/>
          <w:spacing w:val="-3"/>
          <w:sz w:val="20"/>
        </w:rPr>
        <w:t>Field Representative</w:t>
      </w:r>
      <w:r>
        <w:rPr>
          <w:rFonts w:ascii="Times New Roman" w:hAnsi="Times New Roman"/>
          <w:spacing w:val="-3"/>
          <w:sz w:val="20"/>
        </w:rPr>
        <w:t>, National Democratic Institute, Moscow, Russia.</w:t>
      </w:r>
    </w:p>
    <w:p w14:paraId="135CB299" w14:textId="77777777" w:rsidR="00FE3F10" w:rsidRDefault="002E0433">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 xml:space="preserve">(Consultant to NDI from 1990-1996) </w:t>
      </w:r>
      <w:r w:rsidR="00FE3F10">
        <w:rPr>
          <w:rFonts w:ascii="Times New Roman" w:hAnsi="Times New Roman"/>
          <w:spacing w:val="-3"/>
          <w:sz w:val="20"/>
        </w:rPr>
        <w:t xml:space="preserve"> </w:t>
      </w:r>
    </w:p>
    <w:p w14:paraId="663C59AB" w14:textId="77777777" w:rsidR="00FE3F10" w:rsidRDefault="00FE3F10">
      <w:pPr>
        <w:tabs>
          <w:tab w:val="left" w:pos="0"/>
          <w:tab w:val="left" w:pos="720"/>
        </w:tabs>
        <w:ind w:left="1440" w:right="720" w:hanging="1440"/>
        <w:rPr>
          <w:rFonts w:ascii="Times New Roman" w:hAnsi="Times New Roman"/>
          <w:spacing w:val="-3"/>
          <w:sz w:val="20"/>
        </w:rPr>
      </w:pPr>
    </w:p>
    <w:p w14:paraId="3448D6E7" w14:textId="77777777" w:rsidR="00FE3F10" w:rsidRDefault="002E0433">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1991-1992</w:t>
      </w:r>
      <w:r w:rsidR="00FE3F10">
        <w:rPr>
          <w:rFonts w:ascii="Times New Roman" w:hAnsi="Times New Roman"/>
          <w:spacing w:val="-3"/>
          <w:sz w:val="20"/>
        </w:rPr>
        <w:t xml:space="preserve"> </w:t>
      </w:r>
      <w:r w:rsidR="00FE3F10">
        <w:rPr>
          <w:rFonts w:ascii="Times New Roman" w:hAnsi="Times New Roman"/>
          <w:b/>
          <w:spacing w:val="-3"/>
          <w:sz w:val="20"/>
        </w:rPr>
        <w:tab/>
        <w:t>Visiting Research Fellow</w:t>
      </w:r>
      <w:r w:rsidR="00FE3F10">
        <w:rPr>
          <w:rFonts w:ascii="Times New Roman" w:hAnsi="Times New Roman"/>
          <w:spacing w:val="-3"/>
          <w:sz w:val="20"/>
        </w:rPr>
        <w:t>, Hoover Institution, Stanford University.</w:t>
      </w:r>
    </w:p>
    <w:p w14:paraId="69693754" w14:textId="77777777" w:rsidR="00FE3F10" w:rsidRDefault="00FE3F10">
      <w:pPr>
        <w:ind w:right="720"/>
        <w:rPr>
          <w:rFonts w:ascii="Times New Roman" w:hAnsi="Times New Roman"/>
          <w:spacing w:val="-3"/>
          <w:sz w:val="20"/>
        </w:rPr>
      </w:pPr>
    </w:p>
    <w:p w14:paraId="047C8270" w14:textId="77777777" w:rsidR="00FE3F10" w:rsidRDefault="00FE3F10">
      <w:pPr>
        <w:ind w:right="720"/>
        <w:rPr>
          <w:rFonts w:ascii="Times New Roman" w:hAnsi="Times New Roman"/>
          <w:spacing w:val="-3"/>
          <w:sz w:val="20"/>
        </w:rPr>
      </w:pPr>
      <w:r>
        <w:rPr>
          <w:rFonts w:ascii="Times New Roman" w:hAnsi="Times New Roman"/>
          <w:spacing w:val="-3"/>
          <w:sz w:val="20"/>
        </w:rPr>
        <w:t>1990-1991</w:t>
      </w:r>
      <w:r>
        <w:rPr>
          <w:rFonts w:ascii="Times New Roman" w:hAnsi="Times New Roman"/>
          <w:b/>
          <w:spacing w:val="-3"/>
          <w:sz w:val="20"/>
        </w:rPr>
        <w:tab/>
        <w:t>Visiting Scholar</w:t>
      </w:r>
      <w:r>
        <w:rPr>
          <w:rFonts w:ascii="Times New Roman" w:hAnsi="Times New Roman"/>
          <w:spacing w:val="-3"/>
          <w:sz w:val="20"/>
        </w:rPr>
        <w:t>, Moscow State University.</w:t>
      </w:r>
    </w:p>
    <w:p w14:paraId="37A4ABE6" w14:textId="77777777" w:rsidR="00FE3F10" w:rsidRDefault="00FE3F10">
      <w:pPr>
        <w:ind w:right="720"/>
        <w:rPr>
          <w:rFonts w:ascii="Times New Roman" w:hAnsi="Times New Roman"/>
          <w:spacing w:val="-3"/>
          <w:sz w:val="20"/>
        </w:rPr>
      </w:pPr>
    </w:p>
    <w:p w14:paraId="43636CA6" w14:textId="77777777" w:rsidR="00FE3F10" w:rsidRDefault="00FE3F10">
      <w:pPr>
        <w:ind w:right="720"/>
        <w:rPr>
          <w:rFonts w:ascii="Times New Roman" w:hAnsi="Times New Roman"/>
          <w:spacing w:val="-3"/>
          <w:sz w:val="20"/>
        </w:rPr>
      </w:pPr>
      <w:r>
        <w:rPr>
          <w:rFonts w:ascii="Times New Roman" w:hAnsi="Times New Roman"/>
          <w:spacing w:val="-3"/>
          <w:sz w:val="20"/>
        </w:rPr>
        <w:t>1988-1990</w:t>
      </w:r>
      <w:r>
        <w:rPr>
          <w:rFonts w:ascii="Times New Roman" w:hAnsi="Times New Roman"/>
          <w:spacing w:val="-3"/>
          <w:sz w:val="20"/>
        </w:rPr>
        <w:tab/>
      </w:r>
      <w:r>
        <w:rPr>
          <w:rFonts w:ascii="Times New Roman" w:hAnsi="Times New Roman"/>
          <w:b/>
          <w:spacing w:val="-3"/>
          <w:sz w:val="20"/>
        </w:rPr>
        <w:t>Research Fellow</w:t>
      </w:r>
      <w:r>
        <w:rPr>
          <w:rFonts w:ascii="Times New Roman" w:hAnsi="Times New Roman"/>
          <w:spacing w:val="-3"/>
          <w:sz w:val="20"/>
        </w:rPr>
        <w:t>, Center for International Security and Arms Control, Stanford University.</w:t>
      </w:r>
    </w:p>
    <w:p w14:paraId="584BEAD4" w14:textId="77777777" w:rsidR="00FE3F10" w:rsidRDefault="00FE3F10">
      <w:pPr>
        <w:ind w:right="720"/>
        <w:rPr>
          <w:rFonts w:ascii="Times New Roman" w:hAnsi="Times New Roman"/>
          <w:spacing w:val="-3"/>
          <w:sz w:val="20"/>
        </w:rPr>
      </w:pPr>
    </w:p>
    <w:p w14:paraId="3F197CDE" w14:textId="77777777" w:rsidR="009C101C" w:rsidRDefault="009C101C">
      <w:pPr>
        <w:ind w:right="720"/>
        <w:rPr>
          <w:rFonts w:ascii="Times New Roman" w:hAnsi="Times New Roman"/>
          <w:spacing w:val="-3"/>
          <w:sz w:val="20"/>
        </w:rPr>
      </w:pPr>
    </w:p>
    <w:p w14:paraId="3608EF3E" w14:textId="101FF18A" w:rsidR="009C101C" w:rsidRPr="009C101C" w:rsidRDefault="009C101C">
      <w:pPr>
        <w:ind w:right="720"/>
        <w:rPr>
          <w:rFonts w:ascii="Times New Roman" w:hAnsi="Times New Roman"/>
          <w:b/>
          <w:spacing w:val="-3"/>
          <w:sz w:val="20"/>
          <w:u w:val="single"/>
        </w:rPr>
      </w:pPr>
      <w:r w:rsidRPr="009C101C">
        <w:rPr>
          <w:rFonts w:ascii="Times New Roman" w:hAnsi="Times New Roman"/>
          <w:b/>
          <w:spacing w:val="-3"/>
          <w:sz w:val="20"/>
          <w:u w:val="single"/>
        </w:rPr>
        <w:t>CONSULTING</w:t>
      </w:r>
      <w:r>
        <w:rPr>
          <w:rFonts w:ascii="Times New Roman" w:hAnsi="Times New Roman"/>
          <w:b/>
          <w:spacing w:val="-3"/>
          <w:sz w:val="20"/>
          <w:u w:val="single"/>
        </w:rPr>
        <w:t>:</w:t>
      </w:r>
    </w:p>
    <w:p w14:paraId="6BB1138C" w14:textId="77777777" w:rsidR="00115F7C" w:rsidRDefault="00115F7C">
      <w:pPr>
        <w:ind w:right="720"/>
        <w:rPr>
          <w:rFonts w:ascii="Times New Roman" w:hAnsi="Times New Roman"/>
          <w:spacing w:val="-3"/>
          <w:sz w:val="20"/>
        </w:rPr>
      </w:pPr>
    </w:p>
    <w:p w14:paraId="348201B7" w14:textId="1B9A372E" w:rsidR="009C101C" w:rsidRDefault="009C101C">
      <w:pPr>
        <w:ind w:right="720"/>
        <w:rPr>
          <w:rFonts w:ascii="Times New Roman" w:hAnsi="Times New Roman"/>
          <w:spacing w:val="-3"/>
          <w:sz w:val="20"/>
        </w:rPr>
      </w:pPr>
      <w:r>
        <w:rPr>
          <w:rFonts w:ascii="Times New Roman" w:hAnsi="Times New Roman"/>
          <w:spacing w:val="-3"/>
          <w:sz w:val="20"/>
        </w:rPr>
        <w:lastRenderedPageBreak/>
        <w:t>2014-present</w:t>
      </w:r>
      <w:r>
        <w:rPr>
          <w:rFonts w:ascii="Times New Roman" w:hAnsi="Times New Roman"/>
          <w:spacing w:val="-3"/>
          <w:sz w:val="20"/>
        </w:rPr>
        <w:tab/>
      </w:r>
      <w:r w:rsidR="00216B8D">
        <w:rPr>
          <w:rFonts w:ascii="Times New Roman" w:hAnsi="Times New Roman"/>
          <w:spacing w:val="-3"/>
          <w:sz w:val="20"/>
        </w:rPr>
        <w:t xml:space="preserve">International Affairs </w:t>
      </w:r>
      <w:r>
        <w:rPr>
          <w:rFonts w:ascii="Times New Roman" w:hAnsi="Times New Roman"/>
          <w:spacing w:val="-3"/>
          <w:sz w:val="20"/>
        </w:rPr>
        <w:t xml:space="preserve">Analyst, </w:t>
      </w:r>
      <w:r w:rsidRPr="009C101C">
        <w:rPr>
          <w:rFonts w:ascii="Times New Roman" w:hAnsi="Times New Roman"/>
          <w:b/>
          <w:spacing w:val="-3"/>
          <w:sz w:val="20"/>
        </w:rPr>
        <w:t>NBC News</w:t>
      </w:r>
    </w:p>
    <w:p w14:paraId="7A88A75D" w14:textId="77777777" w:rsidR="009C101C" w:rsidRDefault="009C101C">
      <w:pPr>
        <w:ind w:right="720"/>
        <w:rPr>
          <w:rFonts w:ascii="Times New Roman" w:hAnsi="Times New Roman"/>
          <w:spacing w:val="-3"/>
          <w:sz w:val="20"/>
        </w:rPr>
      </w:pPr>
    </w:p>
    <w:p w14:paraId="4FD82398" w14:textId="7831E562" w:rsidR="009C101C" w:rsidRDefault="009C101C">
      <w:pPr>
        <w:ind w:right="720"/>
        <w:rPr>
          <w:rFonts w:ascii="Times New Roman" w:hAnsi="Times New Roman"/>
          <w:spacing w:val="-3"/>
          <w:sz w:val="20"/>
        </w:rPr>
      </w:pPr>
      <w:r>
        <w:rPr>
          <w:rFonts w:ascii="Times New Roman" w:hAnsi="Times New Roman"/>
          <w:spacing w:val="-3"/>
          <w:sz w:val="20"/>
        </w:rPr>
        <w:t>2016-present</w:t>
      </w:r>
      <w:r>
        <w:rPr>
          <w:rFonts w:ascii="Times New Roman" w:hAnsi="Times New Roman"/>
          <w:spacing w:val="-3"/>
          <w:sz w:val="20"/>
        </w:rPr>
        <w:tab/>
        <w:t xml:space="preserve">Columnist, </w:t>
      </w:r>
      <w:r w:rsidRPr="009C101C">
        <w:rPr>
          <w:rFonts w:ascii="Times New Roman" w:hAnsi="Times New Roman"/>
          <w:b/>
          <w:spacing w:val="-3"/>
          <w:sz w:val="20"/>
        </w:rPr>
        <w:t>The Washington Post</w:t>
      </w:r>
    </w:p>
    <w:p w14:paraId="2D39E3CD" w14:textId="77777777" w:rsidR="009C101C" w:rsidRDefault="009C101C">
      <w:pPr>
        <w:ind w:right="720"/>
        <w:rPr>
          <w:rFonts w:ascii="Times New Roman" w:hAnsi="Times New Roman"/>
          <w:spacing w:val="-3"/>
          <w:sz w:val="20"/>
        </w:rPr>
      </w:pPr>
    </w:p>
    <w:p w14:paraId="12DCE401" w14:textId="77777777" w:rsidR="00A204BE" w:rsidRDefault="00A204BE">
      <w:pPr>
        <w:ind w:right="720"/>
        <w:rPr>
          <w:rFonts w:ascii="Times New Roman" w:hAnsi="Times New Roman"/>
          <w:b/>
          <w:spacing w:val="-3"/>
          <w:sz w:val="20"/>
          <w:u w:val="single"/>
        </w:rPr>
      </w:pPr>
    </w:p>
    <w:p w14:paraId="737CAEA3" w14:textId="6976EFDD" w:rsidR="00FE3F10" w:rsidRDefault="00FE3F10">
      <w:pPr>
        <w:ind w:right="720"/>
        <w:rPr>
          <w:rFonts w:ascii="Times New Roman" w:hAnsi="Times New Roman"/>
          <w:spacing w:val="-3"/>
          <w:sz w:val="20"/>
        </w:rPr>
      </w:pPr>
      <w:r>
        <w:rPr>
          <w:rFonts w:ascii="Times New Roman" w:hAnsi="Times New Roman"/>
          <w:b/>
          <w:spacing w:val="-3"/>
          <w:sz w:val="20"/>
          <w:u w:val="single"/>
        </w:rPr>
        <w:t>EDUCATION:</w:t>
      </w:r>
    </w:p>
    <w:p w14:paraId="1144AB70" w14:textId="77777777" w:rsidR="00FE3F10" w:rsidRDefault="00FE3F10">
      <w:pPr>
        <w:ind w:right="720"/>
        <w:rPr>
          <w:rFonts w:ascii="Times New Roman" w:hAnsi="Times New Roman"/>
          <w:spacing w:val="-3"/>
          <w:sz w:val="20"/>
        </w:rPr>
      </w:pPr>
    </w:p>
    <w:p w14:paraId="1271A3DC" w14:textId="77777777" w:rsidR="00FE3F10" w:rsidRDefault="00FE3F10">
      <w:pPr>
        <w:ind w:right="720"/>
        <w:rPr>
          <w:rFonts w:ascii="Times New Roman" w:hAnsi="Times New Roman"/>
          <w:spacing w:val="-3"/>
          <w:sz w:val="20"/>
        </w:rPr>
      </w:pPr>
      <w:r>
        <w:rPr>
          <w:rFonts w:ascii="Times New Roman" w:hAnsi="Times New Roman"/>
          <w:spacing w:val="-3"/>
          <w:sz w:val="20"/>
        </w:rPr>
        <w:t xml:space="preserve">1991 </w:t>
      </w:r>
      <w:r>
        <w:rPr>
          <w:rFonts w:ascii="Times New Roman" w:hAnsi="Times New Roman"/>
          <w:spacing w:val="-3"/>
          <w:sz w:val="20"/>
        </w:rPr>
        <w:tab/>
        <w:t xml:space="preserve">Ph.D. International Relations, Oxford University. </w:t>
      </w:r>
    </w:p>
    <w:p w14:paraId="2CA7DCEE" w14:textId="77777777" w:rsidR="00FE3F10" w:rsidRDefault="00FE3F10">
      <w:pPr>
        <w:tabs>
          <w:tab w:val="left" w:pos="0"/>
          <w:tab w:val="left" w:pos="720"/>
        </w:tabs>
        <w:ind w:left="720" w:right="720" w:hanging="720"/>
        <w:rPr>
          <w:rFonts w:ascii="Times New Roman" w:hAnsi="Times New Roman"/>
          <w:spacing w:val="-3"/>
          <w:sz w:val="20"/>
        </w:rPr>
      </w:pPr>
      <w:r>
        <w:rPr>
          <w:rFonts w:ascii="Times New Roman" w:hAnsi="Times New Roman"/>
          <w:spacing w:val="-3"/>
          <w:sz w:val="20"/>
        </w:rPr>
        <w:tab/>
        <w:t xml:space="preserve">Rhodes Scholar. Dissertation Topic: "Southern African Liberation and Great Power Intervention: </w:t>
      </w:r>
    </w:p>
    <w:p w14:paraId="3ED35E2B" w14:textId="77777777" w:rsidR="00FE3F10" w:rsidRDefault="00FE3F10">
      <w:pPr>
        <w:tabs>
          <w:tab w:val="left" w:pos="0"/>
          <w:tab w:val="left" w:pos="720"/>
        </w:tabs>
        <w:ind w:left="720" w:right="720" w:hanging="720"/>
        <w:rPr>
          <w:rFonts w:ascii="Times New Roman" w:hAnsi="Times New Roman"/>
          <w:spacing w:val="-3"/>
          <w:sz w:val="20"/>
        </w:rPr>
      </w:pPr>
      <w:r>
        <w:rPr>
          <w:rFonts w:ascii="Times New Roman" w:hAnsi="Times New Roman"/>
          <w:spacing w:val="-3"/>
          <w:sz w:val="20"/>
        </w:rPr>
        <w:tab/>
        <w:t xml:space="preserve">Towards a Theory of Revolution in an International Context." </w:t>
      </w:r>
    </w:p>
    <w:p w14:paraId="4DD06AF1" w14:textId="77777777" w:rsidR="00FE3F10" w:rsidRDefault="00FE3F10">
      <w:pPr>
        <w:ind w:right="720"/>
        <w:rPr>
          <w:rFonts w:ascii="Times New Roman" w:hAnsi="Times New Roman"/>
          <w:spacing w:val="-3"/>
          <w:sz w:val="20"/>
        </w:rPr>
      </w:pPr>
    </w:p>
    <w:p w14:paraId="4FA378CA" w14:textId="77777777" w:rsidR="00FE3F10" w:rsidRDefault="00FE3F10">
      <w:pPr>
        <w:ind w:right="720"/>
        <w:rPr>
          <w:rFonts w:ascii="Times New Roman" w:hAnsi="Times New Roman"/>
          <w:spacing w:val="-3"/>
          <w:sz w:val="20"/>
        </w:rPr>
      </w:pPr>
      <w:r>
        <w:rPr>
          <w:rFonts w:ascii="Times New Roman" w:hAnsi="Times New Roman"/>
          <w:spacing w:val="-3"/>
          <w:sz w:val="20"/>
        </w:rPr>
        <w:t>1986</w:t>
      </w:r>
      <w:r>
        <w:rPr>
          <w:rFonts w:ascii="Times New Roman" w:hAnsi="Times New Roman"/>
          <w:spacing w:val="-3"/>
          <w:sz w:val="20"/>
        </w:rPr>
        <w:tab/>
        <w:t xml:space="preserve">M.A. Russian and East European Studies, Stanford University. </w:t>
      </w:r>
    </w:p>
    <w:p w14:paraId="4D5DC409" w14:textId="77777777" w:rsidR="00FE3F10" w:rsidRDefault="00FE3F10">
      <w:pPr>
        <w:ind w:right="720"/>
        <w:rPr>
          <w:rFonts w:ascii="Times New Roman" w:hAnsi="Times New Roman"/>
          <w:spacing w:val="-3"/>
          <w:sz w:val="20"/>
        </w:rPr>
      </w:pPr>
    </w:p>
    <w:p w14:paraId="21366144" w14:textId="77777777" w:rsidR="00FE3F10" w:rsidRDefault="00FE3F10">
      <w:pPr>
        <w:ind w:right="720"/>
        <w:rPr>
          <w:rFonts w:ascii="Times New Roman" w:hAnsi="Times New Roman"/>
          <w:spacing w:val="-3"/>
          <w:sz w:val="20"/>
        </w:rPr>
      </w:pPr>
      <w:r>
        <w:rPr>
          <w:rFonts w:ascii="Times New Roman" w:hAnsi="Times New Roman"/>
          <w:spacing w:val="-3"/>
          <w:sz w:val="20"/>
        </w:rPr>
        <w:t>1986</w:t>
      </w:r>
      <w:r>
        <w:rPr>
          <w:rFonts w:ascii="Times New Roman" w:hAnsi="Times New Roman"/>
          <w:spacing w:val="-3"/>
          <w:sz w:val="20"/>
        </w:rPr>
        <w:tab/>
        <w:t xml:space="preserve">B.A. International Relations and Slavic Languages, Stanford University. </w:t>
      </w:r>
    </w:p>
    <w:p w14:paraId="3E3E38EE" w14:textId="77777777" w:rsidR="00FE3F10" w:rsidRDefault="00FE3F10">
      <w:pPr>
        <w:ind w:right="720"/>
        <w:rPr>
          <w:rFonts w:ascii="Times New Roman" w:hAnsi="Times New Roman"/>
          <w:spacing w:val="-3"/>
          <w:sz w:val="20"/>
        </w:rPr>
      </w:pPr>
      <w:r>
        <w:rPr>
          <w:rFonts w:ascii="Times New Roman" w:hAnsi="Times New Roman"/>
          <w:spacing w:val="-3"/>
          <w:sz w:val="20"/>
        </w:rPr>
        <w:tab/>
        <w:t>Honor's, Distinction, and Phi Beta Kappa.</w:t>
      </w:r>
    </w:p>
    <w:p w14:paraId="741AEA62" w14:textId="77777777" w:rsidR="00FE3F10" w:rsidRDefault="00FE3F10">
      <w:pPr>
        <w:ind w:right="720"/>
        <w:rPr>
          <w:rFonts w:ascii="Times New Roman" w:hAnsi="Times New Roman"/>
          <w:spacing w:val="-3"/>
          <w:sz w:val="20"/>
        </w:rPr>
      </w:pPr>
    </w:p>
    <w:p w14:paraId="479EAF55" w14:textId="77777777" w:rsidR="00441C2C" w:rsidRDefault="00441C2C">
      <w:pPr>
        <w:ind w:right="720"/>
        <w:rPr>
          <w:rFonts w:ascii="Times New Roman" w:hAnsi="Times New Roman"/>
          <w:spacing w:val="-3"/>
          <w:sz w:val="20"/>
          <w:u w:val="single"/>
        </w:rPr>
      </w:pPr>
    </w:p>
    <w:p w14:paraId="2DB921ED" w14:textId="77777777" w:rsidR="00FE3F10" w:rsidRPr="00115F7C" w:rsidRDefault="00FE3F10">
      <w:pPr>
        <w:ind w:right="720"/>
        <w:rPr>
          <w:rFonts w:ascii="Times New Roman" w:hAnsi="Times New Roman"/>
          <w:b/>
          <w:spacing w:val="-3"/>
          <w:sz w:val="20"/>
          <w:u w:val="single"/>
        </w:rPr>
      </w:pPr>
      <w:r w:rsidRPr="00115F7C">
        <w:rPr>
          <w:rFonts w:ascii="Times New Roman" w:hAnsi="Times New Roman"/>
          <w:b/>
          <w:spacing w:val="-3"/>
          <w:sz w:val="20"/>
          <w:u w:val="single"/>
        </w:rPr>
        <w:t>RELATED TRAINING:</w:t>
      </w:r>
    </w:p>
    <w:p w14:paraId="325756F7" w14:textId="77777777" w:rsidR="00FE3F10" w:rsidRDefault="00FE3F10">
      <w:pPr>
        <w:ind w:right="720"/>
        <w:rPr>
          <w:rFonts w:ascii="Times New Roman" w:hAnsi="Times New Roman"/>
          <w:spacing w:val="-3"/>
          <w:sz w:val="20"/>
        </w:rPr>
      </w:pPr>
    </w:p>
    <w:p w14:paraId="5BB021B6" w14:textId="4D186095" w:rsidR="00FE3F10" w:rsidRDefault="00FE3F10">
      <w:pPr>
        <w:ind w:right="720"/>
        <w:rPr>
          <w:rFonts w:ascii="Times New Roman" w:hAnsi="Times New Roman"/>
          <w:spacing w:val="-3"/>
          <w:sz w:val="20"/>
        </w:rPr>
      </w:pPr>
      <w:r>
        <w:rPr>
          <w:rFonts w:ascii="Times New Roman" w:hAnsi="Times New Roman"/>
          <w:spacing w:val="-3"/>
          <w:sz w:val="20"/>
        </w:rPr>
        <w:t>1990-91</w:t>
      </w:r>
      <w:r>
        <w:rPr>
          <w:rFonts w:ascii="Times New Roman" w:hAnsi="Times New Roman"/>
          <w:spacing w:val="-3"/>
          <w:sz w:val="20"/>
        </w:rPr>
        <w:tab/>
      </w:r>
      <w:r>
        <w:rPr>
          <w:rFonts w:ascii="Times New Roman" w:hAnsi="Times New Roman"/>
          <w:spacing w:val="-3"/>
          <w:sz w:val="20"/>
        </w:rPr>
        <w:tab/>
        <w:t xml:space="preserve">Moscow State University, Moscow, </w:t>
      </w:r>
      <w:r w:rsidR="005F2AC4">
        <w:rPr>
          <w:rFonts w:ascii="Times New Roman" w:hAnsi="Times New Roman"/>
          <w:spacing w:val="-3"/>
          <w:sz w:val="20"/>
        </w:rPr>
        <w:t>USSR</w:t>
      </w:r>
      <w:r>
        <w:rPr>
          <w:rFonts w:ascii="Times New Roman" w:hAnsi="Times New Roman"/>
          <w:spacing w:val="-3"/>
          <w:sz w:val="20"/>
        </w:rPr>
        <w:t>.</w:t>
      </w:r>
    </w:p>
    <w:p w14:paraId="0F0A371C" w14:textId="3E983623" w:rsidR="00FE3F10" w:rsidRDefault="00FE3F10">
      <w:pPr>
        <w:ind w:right="720"/>
        <w:rPr>
          <w:rFonts w:ascii="Times New Roman" w:hAnsi="Times New Roman"/>
          <w:spacing w:val="-3"/>
          <w:sz w:val="20"/>
        </w:rPr>
      </w:pPr>
      <w:r>
        <w:rPr>
          <w:rFonts w:ascii="Times New Roman" w:hAnsi="Times New Roman"/>
          <w:spacing w:val="-3"/>
          <w:sz w:val="20"/>
        </w:rPr>
        <w:t>1988</w:t>
      </w:r>
      <w:r w:rsidR="0083114D">
        <w:rPr>
          <w:rFonts w:ascii="Times New Roman" w:hAnsi="Times New Roman"/>
          <w:spacing w:val="-3"/>
          <w:sz w:val="20"/>
        </w:rPr>
        <w:t>-</w:t>
      </w:r>
      <w:r>
        <w:rPr>
          <w:rFonts w:ascii="Times New Roman" w:hAnsi="Times New Roman"/>
          <w:spacing w:val="-3"/>
          <w:sz w:val="20"/>
        </w:rPr>
        <w:t>89</w:t>
      </w:r>
      <w:r>
        <w:rPr>
          <w:rFonts w:ascii="Times New Roman" w:hAnsi="Times New Roman"/>
          <w:spacing w:val="-3"/>
          <w:sz w:val="20"/>
        </w:rPr>
        <w:tab/>
      </w:r>
      <w:r w:rsidR="0083114D">
        <w:rPr>
          <w:rFonts w:ascii="Times New Roman" w:hAnsi="Times New Roman"/>
          <w:spacing w:val="-3"/>
          <w:sz w:val="20"/>
        </w:rPr>
        <w:tab/>
      </w:r>
      <w:r>
        <w:rPr>
          <w:rFonts w:ascii="Times New Roman" w:hAnsi="Times New Roman"/>
          <w:spacing w:val="-3"/>
          <w:sz w:val="20"/>
        </w:rPr>
        <w:t>University of Zimbabwe, Harare, Zimbabwe.</w:t>
      </w:r>
    </w:p>
    <w:p w14:paraId="15F0E78B" w14:textId="77777777" w:rsidR="00FE3F10" w:rsidRPr="008B048E" w:rsidRDefault="00FE3F10">
      <w:pPr>
        <w:ind w:right="720"/>
        <w:rPr>
          <w:rFonts w:ascii="Times New Roman" w:hAnsi="Times New Roman"/>
          <w:spacing w:val="-3"/>
          <w:sz w:val="20"/>
          <w:lang w:val="es-MX"/>
        </w:rPr>
      </w:pPr>
      <w:r w:rsidRPr="008B048E">
        <w:rPr>
          <w:rFonts w:ascii="Times New Roman" w:hAnsi="Times New Roman"/>
          <w:spacing w:val="-3"/>
          <w:sz w:val="20"/>
          <w:lang w:val="es-MX"/>
        </w:rPr>
        <w:t>1988</w:t>
      </w:r>
      <w:r w:rsidRPr="008B048E">
        <w:rPr>
          <w:rFonts w:ascii="Times New Roman" w:hAnsi="Times New Roman"/>
          <w:spacing w:val="-3"/>
          <w:sz w:val="20"/>
          <w:lang w:val="es-MX"/>
        </w:rPr>
        <w:tab/>
      </w:r>
      <w:r w:rsidRPr="008B048E">
        <w:rPr>
          <w:rFonts w:ascii="Times New Roman" w:hAnsi="Times New Roman"/>
          <w:spacing w:val="-3"/>
          <w:sz w:val="20"/>
          <w:lang w:val="es-MX"/>
        </w:rPr>
        <w:tab/>
        <w:t>Universidade de Lisboa, Lisbon, Portugal.</w:t>
      </w:r>
    </w:p>
    <w:p w14:paraId="55EF8614" w14:textId="18D5011B" w:rsidR="00FE3F10" w:rsidRDefault="00FE3F10">
      <w:pPr>
        <w:ind w:right="720"/>
        <w:rPr>
          <w:rFonts w:ascii="Times New Roman" w:hAnsi="Times New Roman"/>
          <w:spacing w:val="-3"/>
          <w:sz w:val="20"/>
        </w:rPr>
      </w:pPr>
      <w:r>
        <w:rPr>
          <w:rFonts w:ascii="Times New Roman" w:hAnsi="Times New Roman"/>
          <w:spacing w:val="-3"/>
          <w:sz w:val="20"/>
        </w:rPr>
        <w:t>1986</w:t>
      </w:r>
      <w:r w:rsidR="0083114D">
        <w:rPr>
          <w:rFonts w:ascii="Times New Roman" w:hAnsi="Times New Roman"/>
          <w:spacing w:val="-3"/>
          <w:sz w:val="20"/>
        </w:rPr>
        <w:t>-</w:t>
      </w:r>
      <w:r>
        <w:rPr>
          <w:rFonts w:ascii="Times New Roman" w:hAnsi="Times New Roman"/>
          <w:spacing w:val="-3"/>
          <w:sz w:val="20"/>
        </w:rPr>
        <w:t>87</w:t>
      </w:r>
      <w:r>
        <w:rPr>
          <w:rFonts w:ascii="Times New Roman" w:hAnsi="Times New Roman"/>
          <w:spacing w:val="-3"/>
          <w:sz w:val="20"/>
        </w:rPr>
        <w:tab/>
      </w:r>
      <w:r w:rsidR="0083114D">
        <w:rPr>
          <w:rFonts w:ascii="Times New Roman" w:hAnsi="Times New Roman"/>
          <w:spacing w:val="-3"/>
          <w:sz w:val="20"/>
        </w:rPr>
        <w:tab/>
      </w:r>
      <w:r>
        <w:rPr>
          <w:rFonts w:ascii="Times New Roman" w:hAnsi="Times New Roman"/>
          <w:spacing w:val="-3"/>
          <w:sz w:val="20"/>
        </w:rPr>
        <w:t>Jagiellonian University, Krakow, Poland.</w:t>
      </w:r>
    </w:p>
    <w:p w14:paraId="60F78B26" w14:textId="77777777" w:rsidR="00FE3F10" w:rsidRDefault="00FE3F10">
      <w:pPr>
        <w:ind w:right="720"/>
        <w:rPr>
          <w:rFonts w:ascii="Times New Roman" w:hAnsi="Times New Roman"/>
          <w:spacing w:val="-3"/>
          <w:sz w:val="20"/>
        </w:rPr>
      </w:pPr>
      <w:r>
        <w:rPr>
          <w:rFonts w:ascii="Times New Roman" w:hAnsi="Times New Roman"/>
          <w:spacing w:val="-3"/>
          <w:sz w:val="20"/>
        </w:rPr>
        <w:t>1985</w:t>
      </w:r>
      <w:r>
        <w:rPr>
          <w:rFonts w:ascii="Times New Roman" w:hAnsi="Times New Roman"/>
          <w:spacing w:val="-3"/>
          <w:sz w:val="20"/>
        </w:rPr>
        <w:tab/>
      </w:r>
      <w:r>
        <w:rPr>
          <w:rFonts w:ascii="Times New Roman" w:hAnsi="Times New Roman"/>
          <w:spacing w:val="-3"/>
          <w:sz w:val="20"/>
        </w:rPr>
        <w:tab/>
        <w:t>Pushkin Institute, Moscow, USSR.</w:t>
      </w:r>
    </w:p>
    <w:p w14:paraId="13A22180" w14:textId="77777777" w:rsidR="00FE3F10" w:rsidRDefault="00FE3F10">
      <w:pPr>
        <w:ind w:right="720"/>
        <w:rPr>
          <w:rFonts w:ascii="Times New Roman" w:hAnsi="Times New Roman"/>
          <w:spacing w:val="-3"/>
          <w:sz w:val="20"/>
        </w:rPr>
      </w:pPr>
      <w:r>
        <w:rPr>
          <w:rFonts w:ascii="Times New Roman" w:hAnsi="Times New Roman"/>
          <w:spacing w:val="-3"/>
          <w:sz w:val="20"/>
        </w:rPr>
        <w:t>1983</w:t>
      </w:r>
      <w:r>
        <w:rPr>
          <w:rFonts w:ascii="Times New Roman" w:hAnsi="Times New Roman"/>
          <w:spacing w:val="-3"/>
          <w:sz w:val="20"/>
        </w:rPr>
        <w:tab/>
      </w:r>
      <w:r>
        <w:rPr>
          <w:rFonts w:ascii="Times New Roman" w:hAnsi="Times New Roman"/>
          <w:spacing w:val="-3"/>
          <w:sz w:val="20"/>
        </w:rPr>
        <w:tab/>
        <w:t>Leningrad State University, Leningrad, USSR.</w:t>
      </w:r>
    </w:p>
    <w:p w14:paraId="4DEBE62B" w14:textId="77777777" w:rsidR="00FE3F10" w:rsidRDefault="00FE3F10">
      <w:pPr>
        <w:ind w:right="720"/>
        <w:rPr>
          <w:rFonts w:ascii="Times New Roman" w:hAnsi="Times New Roman"/>
          <w:spacing w:val="-3"/>
          <w:sz w:val="20"/>
        </w:rPr>
      </w:pPr>
    </w:p>
    <w:p w14:paraId="0347C2D2" w14:textId="77777777" w:rsidR="00115F7C" w:rsidRDefault="00115F7C">
      <w:pPr>
        <w:ind w:right="720"/>
        <w:rPr>
          <w:rFonts w:ascii="Times New Roman" w:hAnsi="Times New Roman"/>
          <w:spacing w:val="-3"/>
          <w:sz w:val="20"/>
        </w:rPr>
      </w:pPr>
    </w:p>
    <w:p w14:paraId="006E7F5F" w14:textId="77777777" w:rsidR="00D73255" w:rsidRDefault="00FE3F10">
      <w:pPr>
        <w:ind w:right="720"/>
        <w:rPr>
          <w:rFonts w:ascii="Times New Roman" w:hAnsi="Times New Roman"/>
          <w:spacing w:val="-3"/>
          <w:sz w:val="20"/>
        </w:rPr>
      </w:pPr>
      <w:r>
        <w:rPr>
          <w:rFonts w:ascii="Times New Roman" w:hAnsi="Times New Roman"/>
          <w:b/>
          <w:spacing w:val="-3"/>
          <w:sz w:val="20"/>
          <w:u w:val="single"/>
        </w:rPr>
        <w:t>LANGUAGES:</w:t>
      </w:r>
      <w:r>
        <w:rPr>
          <w:rFonts w:ascii="Times New Roman" w:hAnsi="Times New Roman"/>
          <w:spacing w:val="-3"/>
          <w:sz w:val="20"/>
        </w:rPr>
        <w:t xml:space="preserve"> </w:t>
      </w:r>
    </w:p>
    <w:p w14:paraId="1F4AC1F7" w14:textId="77777777" w:rsidR="00D73255" w:rsidRDefault="00D73255">
      <w:pPr>
        <w:ind w:right="720"/>
        <w:rPr>
          <w:rFonts w:ascii="Times New Roman" w:hAnsi="Times New Roman"/>
          <w:spacing w:val="-3"/>
          <w:sz w:val="20"/>
        </w:rPr>
      </w:pPr>
    </w:p>
    <w:p w14:paraId="6DE9E213" w14:textId="2A191516" w:rsidR="00FE3F10" w:rsidRDefault="00FE3F10">
      <w:pPr>
        <w:ind w:right="720"/>
        <w:rPr>
          <w:rFonts w:ascii="Times New Roman" w:hAnsi="Times New Roman"/>
          <w:spacing w:val="-3"/>
          <w:sz w:val="20"/>
        </w:rPr>
      </w:pPr>
      <w:r>
        <w:rPr>
          <w:rFonts w:ascii="Times New Roman" w:hAnsi="Times New Roman"/>
          <w:spacing w:val="-3"/>
          <w:sz w:val="20"/>
        </w:rPr>
        <w:t>Russian (fluent), Polish, Portuguese</w:t>
      </w:r>
      <w:r w:rsidR="00D73255">
        <w:rPr>
          <w:rFonts w:ascii="Times New Roman" w:hAnsi="Times New Roman"/>
          <w:spacing w:val="-3"/>
          <w:sz w:val="20"/>
        </w:rPr>
        <w:t>.</w:t>
      </w:r>
    </w:p>
    <w:p w14:paraId="4092E6AB" w14:textId="77777777" w:rsidR="00FE3F10" w:rsidRDefault="00FE3F10">
      <w:pPr>
        <w:ind w:right="720"/>
        <w:rPr>
          <w:rFonts w:ascii="Times New Roman" w:hAnsi="Times New Roman"/>
          <w:spacing w:val="-3"/>
          <w:sz w:val="20"/>
        </w:rPr>
      </w:pPr>
    </w:p>
    <w:p w14:paraId="7309A78F" w14:textId="77777777" w:rsidR="00115F7C" w:rsidRDefault="00115F7C">
      <w:pPr>
        <w:ind w:right="720"/>
        <w:rPr>
          <w:rFonts w:ascii="Times New Roman" w:hAnsi="Times New Roman"/>
          <w:spacing w:val="-3"/>
          <w:sz w:val="20"/>
        </w:rPr>
      </w:pPr>
    </w:p>
    <w:p w14:paraId="5EA7FA06" w14:textId="1045E514" w:rsidR="00FE3F10" w:rsidRDefault="00FE3F10">
      <w:pPr>
        <w:ind w:right="720"/>
        <w:rPr>
          <w:rFonts w:ascii="Times New Roman" w:hAnsi="Times New Roman"/>
          <w:b/>
          <w:spacing w:val="-3"/>
          <w:sz w:val="20"/>
          <w:u w:val="single"/>
        </w:rPr>
      </w:pPr>
      <w:r>
        <w:rPr>
          <w:rFonts w:ascii="Times New Roman" w:hAnsi="Times New Roman"/>
          <w:b/>
          <w:spacing w:val="-3"/>
          <w:sz w:val="20"/>
          <w:u w:val="single"/>
        </w:rPr>
        <w:t>COURSES TAUGHT</w:t>
      </w:r>
      <w:r w:rsidR="00D73255">
        <w:rPr>
          <w:rFonts w:ascii="Times New Roman" w:hAnsi="Times New Roman"/>
          <w:b/>
          <w:spacing w:val="-3"/>
          <w:sz w:val="20"/>
          <w:u w:val="single"/>
        </w:rPr>
        <w:t>:</w:t>
      </w:r>
    </w:p>
    <w:p w14:paraId="4038D977" w14:textId="2A6DDCD2" w:rsidR="00264C85" w:rsidRDefault="00264C85">
      <w:pPr>
        <w:ind w:right="720"/>
        <w:rPr>
          <w:rFonts w:ascii="Times New Roman" w:hAnsi="Times New Roman"/>
          <w:b/>
          <w:spacing w:val="-3"/>
          <w:sz w:val="20"/>
          <w:u w:val="single"/>
        </w:rPr>
      </w:pPr>
    </w:p>
    <w:p w14:paraId="13D40FDA" w14:textId="22B55817" w:rsidR="00FC6B11" w:rsidRDefault="00FC6B11" w:rsidP="00E55205">
      <w:pPr>
        <w:ind w:right="720"/>
        <w:rPr>
          <w:rFonts w:ascii="Times New Roman" w:hAnsi="Times New Roman"/>
          <w:spacing w:val="-3"/>
          <w:sz w:val="20"/>
        </w:rPr>
      </w:pPr>
      <w:r>
        <w:rPr>
          <w:rFonts w:ascii="Times New Roman" w:hAnsi="Times New Roman"/>
          <w:spacing w:val="-3"/>
          <w:sz w:val="20"/>
        </w:rPr>
        <w:t>Foreign Policy Decision</w:t>
      </w:r>
      <w:r w:rsidR="001F791F">
        <w:rPr>
          <w:rFonts w:ascii="Times New Roman" w:hAnsi="Times New Roman"/>
          <w:spacing w:val="-3"/>
          <w:sz w:val="20"/>
        </w:rPr>
        <w:t xml:space="preserve"> M</w:t>
      </w:r>
      <w:r>
        <w:rPr>
          <w:rFonts w:ascii="Times New Roman" w:hAnsi="Times New Roman"/>
          <w:spacing w:val="-3"/>
          <w:sz w:val="20"/>
        </w:rPr>
        <w:t>aking</w:t>
      </w:r>
      <w:r w:rsidR="001F791F">
        <w:rPr>
          <w:rFonts w:ascii="Times New Roman" w:hAnsi="Times New Roman"/>
          <w:spacing w:val="-3"/>
          <w:sz w:val="20"/>
        </w:rPr>
        <w:t xml:space="preserve"> in Comparative Perspective</w:t>
      </w:r>
    </w:p>
    <w:p w14:paraId="72B7AB3C" w14:textId="77777777" w:rsidR="00E55205" w:rsidRDefault="00E55205" w:rsidP="00E55205">
      <w:pPr>
        <w:ind w:right="720"/>
        <w:rPr>
          <w:rFonts w:ascii="Times New Roman" w:hAnsi="Times New Roman"/>
          <w:spacing w:val="-3"/>
          <w:sz w:val="20"/>
        </w:rPr>
      </w:pPr>
      <w:r w:rsidRPr="00216B8D">
        <w:rPr>
          <w:rFonts w:ascii="Times New Roman" w:hAnsi="Times New Roman"/>
          <w:spacing w:val="-3"/>
          <w:sz w:val="20"/>
        </w:rPr>
        <w:t>Russia and the West</w:t>
      </w:r>
    </w:p>
    <w:p w14:paraId="6D2F9217" w14:textId="3119A76D" w:rsidR="00473245" w:rsidRDefault="00264C85">
      <w:pPr>
        <w:ind w:right="720"/>
        <w:rPr>
          <w:rFonts w:ascii="Times New Roman" w:hAnsi="Times New Roman"/>
          <w:spacing w:val="-3"/>
          <w:sz w:val="20"/>
        </w:rPr>
      </w:pPr>
      <w:r>
        <w:rPr>
          <w:rFonts w:ascii="Times New Roman" w:hAnsi="Times New Roman"/>
          <w:spacing w:val="-3"/>
          <w:sz w:val="20"/>
        </w:rPr>
        <w:t>American Foreign Policy</w:t>
      </w:r>
    </w:p>
    <w:p w14:paraId="55047B5C" w14:textId="77777777" w:rsidR="00FE3F10" w:rsidRDefault="00473245">
      <w:pPr>
        <w:ind w:right="720"/>
        <w:rPr>
          <w:rFonts w:ascii="Times New Roman" w:hAnsi="Times New Roman"/>
          <w:spacing w:val="-3"/>
          <w:sz w:val="20"/>
        </w:rPr>
      </w:pPr>
      <w:r>
        <w:rPr>
          <w:rFonts w:ascii="Times New Roman" w:hAnsi="Times New Roman"/>
          <w:spacing w:val="-3"/>
          <w:sz w:val="20"/>
        </w:rPr>
        <w:t>Democracy, Development, and the Rule of Law</w:t>
      </w:r>
    </w:p>
    <w:p w14:paraId="27FD4DC4" w14:textId="77777777" w:rsidR="00C228DB" w:rsidRDefault="002E0433">
      <w:pPr>
        <w:ind w:right="720"/>
        <w:rPr>
          <w:rFonts w:ascii="Times New Roman" w:hAnsi="Times New Roman"/>
          <w:spacing w:val="-3"/>
          <w:sz w:val="20"/>
        </w:rPr>
      </w:pPr>
      <w:r>
        <w:rPr>
          <w:rFonts w:ascii="Times New Roman" w:hAnsi="Times New Roman"/>
          <w:spacing w:val="-3"/>
          <w:sz w:val="20"/>
        </w:rPr>
        <w:t xml:space="preserve">Dictatorship and Democracy </w:t>
      </w:r>
      <w:r w:rsidR="00C228DB">
        <w:rPr>
          <w:rFonts w:ascii="Times New Roman" w:hAnsi="Times New Roman"/>
          <w:spacing w:val="-3"/>
          <w:sz w:val="20"/>
        </w:rPr>
        <w:t>in the Middle East</w:t>
      </w:r>
    </w:p>
    <w:p w14:paraId="17F1C90B" w14:textId="77777777" w:rsidR="00FE3F10" w:rsidRDefault="00FE3F10">
      <w:pPr>
        <w:ind w:right="720"/>
        <w:rPr>
          <w:rFonts w:ascii="Times New Roman" w:hAnsi="Times New Roman"/>
          <w:spacing w:val="-3"/>
          <w:sz w:val="20"/>
        </w:rPr>
      </w:pPr>
      <w:r>
        <w:rPr>
          <w:rFonts w:ascii="Times New Roman" w:hAnsi="Times New Roman"/>
          <w:spacing w:val="-3"/>
          <w:sz w:val="20"/>
        </w:rPr>
        <w:t>American Efforts at Promoting Democracy Abroad</w:t>
      </w:r>
    </w:p>
    <w:p w14:paraId="31BA62BE" w14:textId="77777777" w:rsidR="00FE3F10" w:rsidRDefault="00FE3F10">
      <w:pPr>
        <w:ind w:right="720"/>
        <w:rPr>
          <w:rFonts w:ascii="Times New Roman" w:hAnsi="Times New Roman"/>
          <w:spacing w:val="-3"/>
          <w:sz w:val="20"/>
        </w:rPr>
      </w:pPr>
      <w:r>
        <w:rPr>
          <w:rFonts w:ascii="Times New Roman" w:hAnsi="Times New Roman"/>
          <w:spacing w:val="-3"/>
          <w:sz w:val="20"/>
        </w:rPr>
        <w:t>Revolutions</w:t>
      </w:r>
    </w:p>
    <w:p w14:paraId="566AF242" w14:textId="77777777" w:rsidR="00FE3F10" w:rsidRDefault="00FE3F10">
      <w:pPr>
        <w:ind w:right="720"/>
        <w:rPr>
          <w:rFonts w:ascii="Times New Roman" w:hAnsi="Times New Roman"/>
          <w:spacing w:val="-3"/>
          <w:sz w:val="20"/>
        </w:rPr>
      </w:pPr>
      <w:r>
        <w:rPr>
          <w:rFonts w:ascii="Times New Roman" w:hAnsi="Times New Roman"/>
          <w:spacing w:val="-3"/>
          <w:sz w:val="20"/>
        </w:rPr>
        <w:t>Comparative Democratization</w:t>
      </w:r>
    </w:p>
    <w:p w14:paraId="5FDCA2A5" w14:textId="77777777" w:rsidR="00FE3F10" w:rsidRDefault="00FE3F10">
      <w:pPr>
        <w:ind w:right="720"/>
        <w:rPr>
          <w:rFonts w:ascii="Times New Roman" w:hAnsi="Times New Roman"/>
          <w:spacing w:val="-3"/>
          <w:sz w:val="20"/>
        </w:rPr>
      </w:pPr>
      <w:r>
        <w:rPr>
          <w:rFonts w:ascii="Times New Roman" w:hAnsi="Times New Roman"/>
          <w:spacing w:val="-3"/>
          <w:sz w:val="20"/>
        </w:rPr>
        <w:t>The Political Economy of Post-Communism</w:t>
      </w:r>
    </w:p>
    <w:p w14:paraId="2E587786" w14:textId="77777777" w:rsidR="00FE3F10" w:rsidRDefault="00FE3F10">
      <w:pPr>
        <w:ind w:right="720"/>
        <w:rPr>
          <w:rFonts w:ascii="Times New Roman" w:hAnsi="Times New Roman"/>
          <w:spacing w:val="-3"/>
          <w:sz w:val="20"/>
        </w:rPr>
      </w:pPr>
      <w:r>
        <w:rPr>
          <w:rFonts w:ascii="Times New Roman" w:hAnsi="Times New Roman"/>
          <w:spacing w:val="-3"/>
          <w:sz w:val="20"/>
        </w:rPr>
        <w:t>Russian Politics</w:t>
      </w:r>
    </w:p>
    <w:p w14:paraId="12EE1285" w14:textId="77777777" w:rsidR="00FE3F10" w:rsidRDefault="00FE3F10">
      <w:pPr>
        <w:ind w:right="720"/>
        <w:rPr>
          <w:rFonts w:ascii="Times New Roman" w:hAnsi="Times New Roman"/>
          <w:spacing w:val="-3"/>
          <w:sz w:val="20"/>
        </w:rPr>
      </w:pPr>
      <w:r>
        <w:rPr>
          <w:rFonts w:ascii="Times New Roman" w:hAnsi="Times New Roman"/>
          <w:spacing w:val="-3"/>
          <w:sz w:val="20"/>
        </w:rPr>
        <w:t>U.S.-Russian Relations</w:t>
      </w:r>
    </w:p>
    <w:p w14:paraId="52492CB1" w14:textId="77777777" w:rsidR="00FE3F10" w:rsidRDefault="00FE3F10">
      <w:pPr>
        <w:ind w:right="720"/>
        <w:rPr>
          <w:rFonts w:ascii="Times New Roman" w:hAnsi="Times New Roman"/>
          <w:spacing w:val="-3"/>
          <w:sz w:val="20"/>
        </w:rPr>
      </w:pPr>
      <w:r>
        <w:rPr>
          <w:rFonts w:ascii="Times New Roman" w:hAnsi="Times New Roman"/>
          <w:spacing w:val="-3"/>
          <w:sz w:val="20"/>
        </w:rPr>
        <w:t>The International Relations of Eastern Europe</w:t>
      </w:r>
    </w:p>
    <w:p w14:paraId="5C445ADD" w14:textId="77777777" w:rsidR="00FE3F10" w:rsidRDefault="00FE3F10">
      <w:pPr>
        <w:ind w:right="720"/>
        <w:rPr>
          <w:rFonts w:ascii="Times New Roman" w:hAnsi="Times New Roman"/>
          <w:spacing w:val="-3"/>
          <w:sz w:val="20"/>
        </w:rPr>
      </w:pPr>
      <w:r>
        <w:rPr>
          <w:rFonts w:ascii="Times New Roman" w:hAnsi="Times New Roman"/>
          <w:spacing w:val="-3"/>
          <w:sz w:val="20"/>
        </w:rPr>
        <w:t>Soviet Foreign Policy</w:t>
      </w:r>
    </w:p>
    <w:p w14:paraId="455EC4F3" w14:textId="77777777" w:rsidR="00FE3F10" w:rsidRDefault="00FE3F10">
      <w:pPr>
        <w:ind w:right="720"/>
        <w:rPr>
          <w:rFonts w:ascii="Times New Roman" w:hAnsi="Times New Roman"/>
          <w:spacing w:val="-3"/>
          <w:sz w:val="20"/>
        </w:rPr>
      </w:pPr>
      <w:r>
        <w:rPr>
          <w:rFonts w:ascii="Times New Roman" w:hAnsi="Times New Roman"/>
          <w:spacing w:val="-3"/>
          <w:sz w:val="20"/>
        </w:rPr>
        <w:t>Command Economies</w:t>
      </w:r>
    </w:p>
    <w:p w14:paraId="5FB670FF" w14:textId="77777777" w:rsidR="00FE3F10" w:rsidRDefault="00FE3F10">
      <w:pPr>
        <w:ind w:right="720"/>
        <w:rPr>
          <w:rFonts w:ascii="Times New Roman" w:hAnsi="Times New Roman"/>
          <w:spacing w:val="-3"/>
          <w:sz w:val="20"/>
        </w:rPr>
      </w:pPr>
      <w:r>
        <w:rPr>
          <w:rFonts w:ascii="Times New Roman" w:hAnsi="Times New Roman"/>
          <w:spacing w:val="-3"/>
          <w:sz w:val="20"/>
        </w:rPr>
        <w:t>Polish-Jewish Relations</w:t>
      </w:r>
    </w:p>
    <w:p w14:paraId="7519D4DA" w14:textId="65C39CE2" w:rsidR="00FE3F10" w:rsidRDefault="00FE3F10">
      <w:pPr>
        <w:ind w:right="720"/>
        <w:rPr>
          <w:rFonts w:ascii="Times New Roman" w:hAnsi="Times New Roman"/>
          <w:spacing w:val="-3"/>
          <w:sz w:val="20"/>
        </w:rPr>
      </w:pPr>
      <w:r>
        <w:rPr>
          <w:rFonts w:ascii="Times New Roman" w:hAnsi="Times New Roman"/>
          <w:spacing w:val="-3"/>
          <w:sz w:val="20"/>
        </w:rPr>
        <w:t>The United Nations in Crisis</w:t>
      </w:r>
    </w:p>
    <w:p w14:paraId="7B07B6D0" w14:textId="77777777" w:rsidR="00FE3F10" w:rsidRDefault="00FE3F10">
      <w:pPr>
        <w:ind w:right="720"/>
        <w:rPr>
          <w:rFonts w:ascii="Times New Roman" w:hAnsi="Times New Roman"/>
          <w:spacing w:val="-3"/>
          <w:sz w:val="20"/>
        </w:rPr>
      </w:pPr>
    </w:p>
    <w:p w14:paraId="546E1EC6" w14:textId="77777777" w:rsidR="00115F7C" w:rsidRDefault="00115F7C">
      <w:pPr>
        <w:ind w:right="720"/>
        <w:rPr>
          <w:rFonts w:ascii="Times New Roman" w:hAnsi="Times New Roman"/>
          <w:spacing w:val="-3"/>
          <w:sz w:val="20"/>
        </w:rPr>
      </w:pPr>
    </w:p>
    <w:p w14:paraId="71FD4112" w14:textId="77777777" w:rsidR="00C228DB" w:rsidRDefault="00C228DB">
      <w:pPr>
        <w:ind w:right="720"/>
        <w:rPr>
          <w:rFonts w:ascii="Times New Roman" w:hAnsi="Times New Roman"/>
          <w:b/>
          <w:spacing w:val="-3"/>
          <w:sz w:val="20"/>
          <w:u w:val="single"/>
        </w:rPr>
      </w:pPr>
      <w:r>
        <w:rPr>
          <w:rFonts w:ascii="Times New Roman" w:hAnsi="Times New Roman"/>
          <w:b/>
          <w:spacing w:val="-3"/>
          <w:sz w:val="20"/>
          <w:u w:val="single"/>
        </w:rPr>
        <w:lastRenderedPageBreak/>
        <w:t>AWARDS AND HONORS:</w:t>
      </w:r>
    </w:p>
    <w:p w14:paraId="1BB644F4" w14:textId="77777777" w:rsidR="00C228DB" w:rsidRDefault="00C228DB">
      <w:pPr>
        <w:ind w:right="720"/>
        <w:rPr>
          <w:rFonts w:ascii="Times New Roman" w:hAnsi="Times New Roman"/>
          <w:b/>
          <w:spacing w:val="-3"/>
          <w:sz w:val="20"/>
          <w:u w:val="single"/>
        </w:rPr>
      </w:pPr>
    </w:p>
    <w:p w14:paraId="3329F874" w14:textId="00B86B32" w:rsidR="0083114D" w:rsidRDefault="0083114D">
      <w:pPr>
        <w:ind w:right="720"/>
        <w:rPr>
          <w:rFonts w:ascii="Times New Roman" w:hAnsi="Times New Roman"/>
          <w:spacing w:val="-3"/>
          <w:sz w:val="20"/>
        </w:rPr>
      </w:pPr>
      <w:r>
        <w:rPr>
          <w:rFonts w:ascii="Times New Roman" w:hAnsi="Times New Roman"/>
          <w:spacing w:val="-3"/>
          <w:sz w:val="20"/>
        </w:rPr>
        <w:t xml:space="preserve">Richard W. Lyman Award Winner, </w:t>
      </w:r>
      <w:r w:rsidR="000E456D" w:rsidRPr="00EE34B9">
        <w:rPr>
          <w:rFonts w:ascii="Times New Roman" w:hAnsi="Times New Roman"/>
          <w:color w:val="000000" w:themeColor="text1"/>
          <w:sz w:val="20"/>
        </w:rPr>
        <w:t xml:space="preserve">Stanford University, </w:t>
      </w:r>
      <w:r>
        <w:rPr>
          <w:rFonts w:ascii="Times New Roman" w:hAnsi="Times New Roman"/>
          <w:spacing w:val="-3"/>
          <w:sz w:val="20"/>
        </w:rPr>
        <w:t>2019.</w:t>
      </w:r>
    </w:p>
    <w:p w14:paraId="464A24A1" w14:textId="256C1F30" w:rsidR="0083114D" w:rsidRDefault="0083114D">
      <w:pPr>
        <w:ind w:right="720"/>
        <w:rPr>
          <w:rFonts w:ascii="Times New Roman" w:hAnsi="Times New Roman"/>
          <w:spacing w:val="-3"/>
          <w:sz w:val="20"/>
        </w:rPr>
      </w:pPr>
    </w:p>
    <w:p w14:paraId="6A8A248E" w14:textId="77777777" w:rsidR="000A560D" w:rsidRPr="00EE34B9" w:rsidRDefault="000A560D" w:rsidP="00EE34B9">
      <w:pPr>
        <w:rPr>
          <w:rFonts w:ascii="Times New Roman" w:hAnsi="Times New Roman"/>
          <w:color w:val="000000" w:themeColor="text1"/>
          <w:sz w:val="20"/>
        </w:rPr>
      </w:pPr>
      <w:r w:rsidRPr="00EE34B9">
        <w:rPr>
          <w:rFonts w:ascii="Times New Roman" w:hAnsi="Times New Roman"/>
          <w:color w:val="000000" w:themeColor="text1"/>
          <w:sz w:val="20"/>
        </w:rPr>
        <w:t>Reunion Homecoming Weekend: Classes Without Quizzes, Stanford University, October 24, 2019.</w:t>
      </w:r>
    </w:p>
    <w:p w14:paraId="5579D2A7" w14:textId="77777777" w:rsidR="00EE34B9" w:rsidRDefault="00EE34B9" w:rsidP="00EE34B9">
      <w:pPr>
        <w:rPr>
          <w:rFonts w:ascii="Times New Roman" w:hAnsi="Times New Roman"/>
          <w:color w:val="000000" w:themeColor="text1"/>
          <w:sz w:val="20"/>
        </w:rPr>
      </w:pPr>
    </w:p>
    <w:p w14:paraId="50A948C1" w14:textId="3D9322B7" w:rsidR="000A560D" w:rsidRDefault="000A560D" w:rsidP="00EE34B9">
      <w:pPr>
        <w:rPr>
          <w:rFonts w:ascii="Times New Roman" w:hAnsi="Times New Roman"/>
          <w:color w:val="000000" w:themeColor="text1"/>
          <w:sz w:val="20"/>
        </w:rPr>
      </w:pPr>
      <w:r w:rsidRPr="00EE34B9">
        <w:rPr>
          <w:rFonts w:ascii="Times New Roman" w:hAnsi="Times New Roman"/>
          <w:color w:val="000000" w:themeColor="text1"/>
          <w:sz w:val="20"/>
        </w:rPr>
        <w:t xml:space="preserve">Richard W. Smith Lecture in Cultural Studies, California State University Northridge, October 24, 2019. </w:t>
      </w:r>
    </w:p>
    <w:p w14:paraId="50A79C59" w14:textId="77777777" w:rsidR="00EE34B9" w:rsidRPr="00EE34B9" w:rsidRDefault="00EE34B9" w:rsidP="00EE34B9">
      <w:pPr>
        <w:rPr>
          <w:rFonts w:ascii="Times New Roman" w:hAnsi="Times New Roman"/>
          <w:color w:val="000000" w:themeColor="text1"/>
          <w:sz w:val="20"/>
        </w:rPr>
      </w:pPr>
    </w:p>
    <w:p w14:paraId="5930D4E3" w14:textId="44C11025" w:rsidR="000A560D" w:rsidRPr="00580ACB" w:rsidRDefault="000A560D" w:rsidP="00580ACB">
      <w:pPr>
        <w:rPr>
          <w:rFonts w:ascii="Times New Roman" w:hAnsi="Times New Roman"/>
          <w:color w:val="000000" w:themeColor="text1"/>
          <w:sz w:val="20"/>
        </w:rPr>
      </w:pPr>
      <w:r w:rsidRPr="00580ACB">
        <w:rPr>
          <w:rFonts w:ascii="Times New Roman" w:hAnsi="Times New Roman"/>
          <w:color w:val="000000" w:themeColor="text1"/>
          <w:sz w:val="20"/>
        </w:rPr>
        <w:t xml:space="preserve">Frank Church </w:t>
      </w:r>
      <w:r w:rsidR="00782426">
        <w:rPr>
          <w:rFonts w:ascii="Times New Roman" w:hAnsi="Times New Roman"/>
          <w:color w:val="000000" w:themeColor="text1"/>
          <w:sz w:val="20"/>
        </w:rPr>
        <w:t>Lecture</w:t>
      </w:r>
      <w:r w:rsidRPr="00580ACB">
        <w:rPr>
          <w:rFonts w:ascii="Times New Roman" w:hAnsi="Times New Roman"/>
          <w:color w:val="000000" w:themeColor="text1"/>
          <w:sz w:val="20"/>
        </w:rPr>
        <w:t xml:space="preserve">, Boise State University, October 14, 2019. </w:t>
      </w:r>
    </w:p>
    <w:p w14:paraId="7A70B4FC" w14:textId="77777777" w:rsidR="00580ACB" w:rsidRPr="00580ACB" w:rsidRDefault="00580ACB" w:rsidP="00580ACB">
      <w:pPr>
        <w:rPr>
          <w:rFonts w:ascii="Times New Roman" w:hAnsi="Times New Roman"/>
          <w:color w:val="000000" w:themeColor="text1"/>
          <w:sz w:val="20"/>
        </w:rPr>
      </w:pPr>
    </w:p>
    <w:p w14:paraId="7DB457B1" w14:textId="3D953A57" w:rsidR="00580ACB" w:rsidRPr="00580ACB" w:rsidRDefault="00580ACB" w:rsidP="00580ACB">
      <w:pPr>
        <w:rPr>
          <w:rFonts w:ascii="Times New Roman" w:hAnsi="Times New Roman"/>
          <w:color w:val="000000" w:themeColor="text1"/>
          <w:sz w:val="20"/>
        </w:rPr>
      </w:pPr>
      <w:r w:rsidRPr="00580ACB">
        <w:rPr>
          <w:rFonts w:ascii="Times New Roman" w:hAnsi="Times New Roman"/>
          <w:color w:val="000000" w:themeColor="text1"/>
          <w:sz w:val="20"/>
        </w:rPr>
        <w:t>Presidential Lecture, University of Montana, April 10, 2019.</w:t>
      </w:r>
    </w:p>
    <w:p w14:paraId="5D9B2AAB" w14:textId="77777777" w:rsidR="005E6FF2" w:rsidRDefault="005E6FF2">
      <w:pPr>
        <w:ind w:right="720"/>
        <w:rPr>
          <w:rFonts w:ascii="Times New Roman" w:hAnsi="Times New Roman"/>
          <w:spacing w:val="-3"/>
          <w:sz w:val="20"/>
        </w:rPr>
      </w:pPr>
    </w:p>
    <w:p w14:paraId="28446619" w14:textId="1C201673" w:rsidR="00CA72D0" w:rsidRDefault="004E3586" w:rsidP="00CA72D0">
      <w:pPr>
        <w:widowControl/>
        <w:tabs>
          <w:tab w:val="clear" w:pos="-720"/>
        </w:tabs>
        <w:suppressAutoHyphens w:val="0"/>
        <w:rPr>
          <w:rFonts w:ascii="Times New Roman" w:hAnsi="Times New Roman"/>
          <w:color w:val="000000" w:themeColor="text1"/>
          <w:sz w:val="20"/>
          <w:shd w:val="clear" w:color="auto" w:fill="FFFFFF"/>
        </w:rPr>
      </w:pPr>
      <w:r>
        <w:rPr>
          <w:rFonts w:ascii="Times New Roman" w:hAnsi="Times New Roman"/>
          <w:color w:val="000000" w:themeColor="text1"/>
          <w:sz w:val="20"/>
          <w:shd w:val="clear" w:color="auto" w:fill="FFFFFF"/>
        </w:rPr>
        <w:t>The</w:t>
      </w:r>
      <w:r w:rsidR="00CA72D0" w:rsidRPr="00D73255">
        <w:rPr>
          <w:rFonts w:ascii="Times New Roman" w:hAnsi="Times New Roman"/>
          <w:color w:val="000000" w:themeColor="text1"/>
          <w:sz w:val="20"/>
          <w:shd w:val="clear" w:color="auto" w:fill="FFFFFF"/>
        </w:rPr>
        <w:t xml:space="preserve"> Alex and Lena Casper Memorial Lecture, </w:t>
      </w:r>
      <w:r w:rsidR="00E42B9D">
        <w:rPr>
          <w:rFonts w:ascii="Times New Roman" w:hAnsi="Times New Roman"/>
          <w:color w:val="000000" w:themeColor="text1"/>
          <w:sz w:val="20"/>
          <w:shd w:val="clear" w:color="auto" w:fill="FFFFFF"/>
        </w:rPr>
        <w:t>Miami University of Ohio</w:t>
      </w:r>
      <w:r w:rsidR="00CA72D0" w:rsidRPr="00D73255">
        <w:rPr>
          <w:rFonts w:ascii="Times New Roman" w:hAnsi="Times New Roman"/>
          <w:color w:val="000000" w:themeColor="text1"/>
          <w:sz w:val="20"/>
          <w:shd w:val="clear" w:color="auto" w:fill="FFFFFF"/>
        </w:rPr>
        <w:t>, March 12, 2019</w:t>
      </w:r>
      <w:r w:rsidR="00D73255">
        <w:rPr>
          <w:rFonts w:ascii="Times New Roman" w:hAnsi="Times New Roman"/>
          <w:color w:val="000000" w:themeColor="text1"/>
          <w:sz w:val="20"/>
          <w:shd w:val="clear" w:color="auto" w:fill="FFFFFF"/>
        </w:rPr>
        <w:t>.</w:t>
      </w:r>
    </w:p>
    <w:p w14:paraId="38E15FFF" w14:textId="77777777" w:rsidR="00FC6B11" w:rsidRDefault="00FC6B11">
      <w:pPr>
        <w:ind w:right="720"/>
        <w:rPr>
          <w:rFonts w:ascii="Times New Roman" w:hAnsi="Times New Roman"/>
          <w:spacing w:val="-3"/>
          <w:sz w:val="20"/>
        </w:rPr>
      </w:pPr>
    </w:p>
    <w:p w14:paraId="78DA27F0" w14:textId="104B1338" w:rsidR="001F791F" w:rsidRDefault="0045228D" w:rsidP="001F791F">
      <w:pPr>
        <w:ind w:right="720"/>
        <w:rPr>
          <w:rFonts w:ascii="Times New Roman" w:hAnsi="Times New Roman"/>
          <w:spacing w:val="-3"/>
          <w:sz w:val="20"/>
        </w:rPr>
      </w:pPr>
      <w:r>
        <w:rPr>
          <w:rFonts w:ascii="Times New Roman" w:hAnsi="Times New Roman"/>
          <w:i/>
          <w:spacing w:val="-3"/>
          <w:sz w:val="20"/>
        </w:rPr>
        <w:t xml:space="preserve">The </w:t>
      </w:r>
      <w:r w:rsidR="001F791F" w:rsidRPr="005E6FF2">
        <w:rPr>
          <w:rFonts w:ascii="Times New Roman" w:hAnsi="Times New Roman"/>
          <w:i/>
          <w:spacing w:val="-3"/>
          <w:sz w:val="20"/>
        </w:rPr>
        <w:t>New York Times</w:t>
      </w:r>
      <w:r w:rsidR="001F791F">
        <w:rPr>
          <w:rFonts w:ascii="Times New Roman" w:hAnsi="Times New Roman"/>
          <w:spacing w:val="-3"/>
          <w:sz w:val="20"/>
        </w:rPr>
        <w:t xml:space="preserve"> Best-Seller list, 2018. </w:t>
      </w:r>
    </w:p>
    <w:p w14:paraId="49A37F18" w14:textId="77777777" w:rsidR="001F791F" w:rsidRDefault="001F791F" w:rsidP="002D6E5F">
      <w:pPr>
        <w:ind w:right="720"/>
        <w:rPr>
          <w:rFonts w:ascii="Times New Roman" w:hAnsi="Times New Roman"/>
          <w:spacing w:val="-3"/>
          <w:sz w:val="20"/>
        </w:rPr>
      </w:pPr>
    </w:p>
    <w:p w14:paraId="3782BB6A" w14:textId="643B150D" w:rsidR="002D6E5F" w:rsidRDefault="002D6E5F" w:rsidP="002D6E5F">
      <w:pPr>
        <w:ind w:right="720"/>
        <w:rPr>
          <w:rFonts w:ascii="Times" w:hAnsi="Times" w:cs="Arial"/>
          <w:color w:val="4B535D"/>
          <w:spacing w:val="5"/>
          <w:sz w:val="21"/>
          <w:szCs w:val="21"/>
        </w:rPr>
      </w:pPr>
      <w:r>
        <w:rPr>
          <w:rFonts w:ascii="Times New Roman" w:hAnsi="Times New Roman"/>
          <w:spacing w:val="-3"/>
          <w:sz w:val="20"/>
        </w:rPr>
        <w:t xml:space="preserve">John B. Hurford Memorial Lecture, Council on Foreign Relations, May 11, 2018. </w:t>
      </w:r>
    </w:p>
    <w:p w14:paraId="2D5C9758" w14:textId="77777777" w:rsidR="002D6E5F" w:rsidRDefault="002D6E5F" w:rsidP="002D6E5F">
      <w:pPr>
        <w:rPr>
          <w:sz w:val="20"/>
        </w:rPr>
      </w:pPr>
    </w:p>
    <w:p w14:paraId="6FDAB658" w14:textId="5C59017E" w:rsidR="00651E71" w:rsidRDefault="00651E71">
      <w:pPr>
        <w:ind w:right="720"/>
        <w:rPr>
          <w:rFonts w:ascii="Times New Roman" w:hAnsi="Times New Roman"/>
          <w:spacing w:val="-3"/>
          <w:sz w:val="20"/>
        </w:rPr>
      </w:pPr>
      <w:r w:rsidRPr="00651E71">
        <w:rPr>
          <w:rFonts w:ascii="Times New Roman" w:hAnsi="Times New Roman"/>
          <w:spacing w:val="-3"/>
          <w:sz w:val="20"/>
        </w:rPr>
        <w:t>Weidenbaum Center Award for Excellence</w:t>
      </w:r>
      <w:r>
        <w:rPr>
          <w:rFonts w:ascii="Times New Roman" w:hAnsi="Times New Roman"/>
          <w:spacing w:val="-3"/>
          <w:sz w:val="20"/>
        </w:rPr>
        <w:t xml:space="preserve">, </w:t>
      </w:r>
      <w:r w:rsidRPr="00651E71">
        <w:rPr>
          <w:rFonts w:ascii="Times New Roman" w:hAnsi="Times New Roman"/>
          <w:spacing w:val="-3"/>
          <w:sz w:val="20"/>
        </w:rPr>
        <w:t>Weidenbaum Center on the Economy, Government, and Public Policy, Washington University-St. Louis</w:t>
      </w:r>
      <w:r>
        <w:rPr>
          <w:rFonts w:ascii="Times New Roman" w:hAnsi="Times New Roman"/>
          <w:spacing w:val="-3"/>
          <w:sz w:val="20"/>
        </w:rPr>
        <w:t>, May 5, 2016.</w:t>
      </w:r>
    </w:p>
    <w:p w14:paraId="047C3BAD" w14:textId="77777777" w:rsidR="00651E71" w:rsidRDefault="00651E71">
      <w:pPr>
        <w:ind w:right="720"/>
        <w:rPr>
          <w:rFonts w:ascii="Times New Roman" w:hAnsi="Times New Roman"/>
          <w:spacing w:val="-3"/>
          <w:sz w:val="20"/>
        </w:rPr>
      </w:pPr>
    </w:p>
    <w:p w14:paraId="77A9E16C" w14:textId="5F4F5EF0" w:rsidR="00651E71" w:rsidRDefault="00FB44D2">
      <w:pPr>
        <w:ind w:right="720"/>
        <w:rPr>
          <w:rFonts w:ascii="Times New Roman" w:hAnsi="Times New Roman"/>
          <w:spacing w:val="-3"/>
          <w:sz w:val="20"/>
        </w:rPr>
      </w:pPr>
      <w:r>
        <w:rPr>
          <w:rFonts w:ascii="Times New Roman" w:hAnsi="Times New Roman"/>
          <w:spacing w:val="-3"/>
          <w:sz w:val="20"/>
        </w:rPr>
        <w:t>Honorary Doctorate, Montana State University, December 12, 2015.</w:t>
      </w:r>
    </w:p>
    <w:p w14:paraId="7A3C7F78" w14:textId="77777777" w:rsidR="00F00FDE" w:rsidRDefault="00F00FDE">
      <w:pPr>
        <w:ind w:right="720"/>
        <w:rPr>
          <w:rFonts w:ascii="Times New Roman" w:hAnsi="Times New Roman"/>
          <w:spacing w:val="-3"/>
          <w:sz w:val="20"/>
        </w:rPr>
      </w:pPr>
    </w:p>
    <w:p w14:paraId="7DF31A4C" w14:textId="0897A713" w:rsidR="00F00FDE" w:rsidRDefault="00F00FDE" w:rsidP="00F00FDE">
      <w:pPr>
        <w:tabs>
          <w:tab w:val="left" w:pos="0"/>
          <w:tab w:val="left" w:pos="720"/>
        </w:tabs>
        <w:ind w:left="1440" w:right="720" w:hanging="1440"/>
        <w:rPr>
          <w:rFonts w:ascii="Times New Roman" w:hAnsi="Times New Roman"/>
          <w:spacing w:val="-3"/>
          <w:sz w:val="20"/>
        </w:rPr>
      </w:pPr>
      <w:r w:rsidRPr="009F72AD">
        <w:rPr>
          <w:rFonts w:ascii="Times New Roman" w:hAnsi="Times New Roman"/>
          <w:spacing w:val="-3"/>
          <w:sz w:val="20"/>
        </w:rPr>
        <w:t>Distinguished Mingde Faculty Fellow at the Stanford Center at Peking University (</w:t>
      </w:r>
      <w:r>
        <w:rPr>
          <w:rFonts w:ascii="Times New Roman" w:hAnsi="Times New Roman"/>
          <w:spacing w:val="-3"/>
          <w:sz w:val="20"/>
        </w:rPr>
        <w:t xml:space="preserve">June-August </w:t>
      </w:r>
      <w:r w:rsidRPr="009F72AD">
        <w:rPr>
          <w:rFonts w:ascii="Times New Roman" w:hAnsi="Times New Roman"/>
          <w:spacing w:val="-3"/>
          <w:sz w:val="20"/>
        </w:rPr>
        <w:t xml:space="preserve">2015). </w:t>
      </w:r>
    </w:p>
    <w:p w14:paraId="34922F00" w14:textId="77777777" w:rsidR="00651E71" w:rsidRDefault="00651E71">
      <w:pPr>
        <w:ind w:right="720"/>
        <w:rPr>
          <w:rFonts w:ascii="Times New Roman" w:hAnsi="Times New Roman"/>
          <w:spacing w:val="-3"/>
          <w:sz w:val="20"/>
        </w:rPr>
      </w:pPr>
    </w:p>
    <w:p w14:paraId="3A823B11" w14:textId="2CFDDD08" w:rsidR="00972C75" w:rsidRPr="009F72AD" w:rsidRDefault="006B2139">
      <w:pPr>
        <w:ind w:right="720"/>
        <w:rPr>
          <w:rFonts w:ascii="Times New Roman" w:hAnsi="Times New Roman"/>
          <w:spacing w:val="-3"/>
          <w:sz w:val="20"/>
        </w:rPr>
      </w:pPr>
      <w:r w:rsidRPr="009F72AD">
        <w:rPr>
          <w:rFonts w:ascii="Times New Roman" w:hAnsi="Times New Roman"/>
          <w:spacing w:val="-3"/>
          <w:sz w:val="20"/>
        </w:rPr>
        <w:t>Commencement Speaker,</w:t>
      </w:r>
      <w:r w:rsidR="00972C75" w:rsidRPr="009F72AD">
        <w:rPr>
          <w:rFonts w:ascii="Times New Roman" w:hAnsi="Times New Roman"/>
          <w:spacing w:val="-3"/>
          <w:sz w:val="20"/>
        </w:rPr>
        <w:t xml:space="preserve"> Program in International Relations at Stanford University, Jun</w:t>
      </w:r>
      <w:r w:rsidR="006B2CC3" w:rsidRPr="009F72AD">
        <w:rPr>
          <w:rFonts w:ascii="Times New Roman" w:hAnsi="Times New Roman"/>
          <w:spacing w:val="-3"/>
          <w:sz w:val="20"/>
        </w:rPr>
        <w:t>e</w:t>
      </w:r>
      <w:r w:rsidR="00972C75" w:rsidRPr="009F72AD">
        <w:rPr>
          <w:rFonts w:ascii="Times New Roman" w:hAnsi="Times New Roman"/>
          <w:spacing w:val="-3"/>
          <w:sz w:val="20"/>
        </w:rPr>
        <w:t xml:space="preserve"> 14, 2015.</w:t>
      </w:r>
    </w:p>
    <w:p w14:paraId="640798A7" w14:textId="77777777" w:rsidR="004B17E8" w:rsidRPr="009F72AD" w:rsidRDefault="004B17E8">
      <w:pPr>
        <w:ind w:right="720"/>
        <w:rPr>
          <w:rFonts w:ascii="Times New Roman" w:hAnsi="Times New Roman"/>
          <w:spacing w:val="-3"/>
          <w:sz w:val="20"/>
        </w:rPr>
      </w:pPr>
    </w:p>
    <w:p w14:paraId="1278210D" w14:textId="3A0A3F69" w:rsidR="004B17E8" w:rsidRPr="009F72AD" w:rsidRDefault="004B17E8">
      <w:pPr>
        <w:ind w:right="720"/>
        <w:rPr>
          <w:rFonts w:ascii="Times New Roman" w:hAnsi="Times New Roman"/>
          <w:spacing w:val="-3"/>
          <w:sz w:val="20"/>
        </w:rPr>
      </w:pPr>
      <w:r w:rsidRPr="009F72AD">
        <w:rPr>
          <w:rFonts w:ascii="Times New Roman" w:hAnsi="Times New Roman"/>
          <w:spacing w:val="-3"/>
          <w:sz w:val="20"/>
        </w:rPr>
        <w:t>Bernard Brodie Distinguished Lec</w:t>
      </w:r>
      <w:r w:rsidR="006B2139" w:rsidRPr="009F72AD">
        <w:rPr>
          <w:rFonts w:ascii="Times New Roman" w:hAnsi="Times New Roman"/>
          <w:spacing w:val="-3"/>
          <w:sz w:val="20"/>
        </w:rPr>
        <w:t xml:space="preserve">ture On the Conditions of Peace, </w:t>
      </w:r>
      <w:r w:rsidRPr="009F72AD">
        <w:rPr>
          <w:rFonts w:ascii="Times New Roman" w:hAnsi="Times New Roman"/>
          <w:spacing w:val="-3"/>
          <w:sz w:val="20"/>
        </w:rPr>
        <w:t>University of California-Los Angeles, May 12, 2015.</w:t>
      </w:r>
    </w:p>
    <w:p w14:paraId="306A1CD6" w14:textId="77777777" w:rsidR="004B17E8" w:rsidRPr="009F72AD" w:rsidRDefault="004B17E8">
      <w:pPr>
        <w:ind w:right="720"/>
        <w:rPr>
          <w:rFonts w:ascii="Times New Roman" w:hAnsi="Times New Roman"/>
          <w:spacing w:val="-3"/>
          <w:sz w:val="20"/>
        </w:rPr>
      </w:pPr>
    </w:p>
    <w:p w14:paraId="71ABB0A4" w14:textId="629FF16D" w:rsidR="004B17E8" w:rsidRPr="009F72AD" w:rsidRDefault="004B17E8">
      <w:pPr>
        <w:ind w:right="720"/>
        <w:rPr>
          <w:rFonts w:ascii="Times New Roman" w:hAnsi="Times New Roman"/>
          <w:spacing w:val="-3"/>
          <w:sz w:val="20"/>
        </w:rPr>
      </w:pPr>
      <w:r w:rsidRPr="009F72AD">
        <w:rPr>
          <w:rFonts w:ascii="Times New Roman" w:hAnsi="Times New Roman"/>
          <w:spacing w:val="-3"/>
          <w:sz w:val="20"/>
        </w:rPr>
        <w:t>W. Averell Harriman Lecture</w:t>
      </w:r>
      <w:r w:rsidR="006B2139" w:rsidRPr="009F72AD">
        <w:rPr>
          <w:rFonts w:ascii="Times New Roman" w:hAnsi="Times New Roman"/>
          <w:spacing w:val="-3"/>
          <w:sz w:val="20"/>
        </w:rPr>
        <w:t>,</w:t>
      </w:r>
      <w:r w:rsidRPr="009F72AD">
        <w:rPr>
          <w:rFonts w:ascii="Times New Roman" w:hAnsi="Times New Roman"/>
          <w:spacing w:val="-3"/>
          <w:sz w:val="20"/>
        </w:rPr>
        <w:t xml:space="preserve"> Columbia University, Apr</w:t>
      </w:r>
      <w:r w:rsidR="006B2CC3" w:rsidRPr="009F72AD">
        <w:rPr>
          <w:rFonts w:ascii="Times New Roman" w:hAnsi="Times New Roman"/>
          <w:spacing w:val="-3"/>
          <w:sz w:val="20"/>
        </w:rPr>
        <w:t>il</w:t>
      </w:r>
      <w:r w:rsidRPr="009F72AD">
        <w:rPr>
          <w:rFonts w:ascii="Times New Roman" w:hAnsi="Times New Roman"/>
          <w:spacing w:val="-3"/>
          <w:sz w:val="20"/>
        </w:rPr>
        <w:t xml:space="preserve"> 8, 2015.</w:t>
      </w:r>
    </w:p>
    <w:p w14:paraId="0C763F73" w14:textId="77777777" w:rsidR="004B17E8" w:rsidRPr="009F72AD" w:rsidRDefault="004B17E8">
      <w:pPr>
        <w:ind w:right="720"/>
        <w:rPr>
          <w:rFonts w:ascii="Times New Roman" w:hAnsi="Times New Roman"/>
          <w:spacing w:val="-3"/>
          <w:sz w:val="20"/>
        </w:rPr>
      </w:pPr>
    </w:p>
    <w:p w14:paraId="2F6CE86F" w14:textId="22154E1B" w:rsidR="004B17E8" w:rsidRPr="009F72AD" w:rsidRDefault="004B17E8">
      <w:pPr>
        <w:ind w:right="720"/>
        <w:rPr>
          <w:rFonts w:ascii="Times New Roman" w:hAnsi="Times New Roman"/>
          <w:spacing w:val="-3"/>
          <w:sz w:val="20"/>
        </w:rPr>
      </w:pPr>
      <w:r w:rsidRPr="009F72AD">
        <w:rPr>
          <w:rFonts w:ascii="Times New Roman" w:hAnsi="Times New Roman"/>
          <w:spacing w:val="-3"/>
          <w:sz w:val="20"/>
        </w:rPr>
        <w:t>Henry E. and Nancy Horton Bartels World Affairs Fellowship Lecture</w:t>
      </w:r>
      <w:r w:rsidR="006B2139" w:rsidRPr="009F72AD">
        <w:rPr>
          <w:rFonts w:ascii="Times New Roman" w:hAnsi="Times New Roman"/>
          <w:spacing w:val="-3"/>
          <w:sz w:val="20"/>
        </w:rPr>
        <w:t>,</w:t>
      </w:r>
      <w:r w:rsidRPr="009F72AD">
        <w:rPr>
          <w:rFonts w:ascii="Times New Roman" w:hAnsi="Times New Roman"/>
          <w:spacing w:val="-3"/>
          <w:sz w:val="20"/>
        </w:rPr>
        <w:t xml:space="preserve"> Cornell University, Mar</w:t>
      </w:r>
      <w:r w:rsidR="006B2CC3" w:rsidRPr="009F72AD">
        <w:rPr>
          <w:rFonts w:ascii="Times New Roman" w:hAnsi="Times New Roman"/>
          <w:spacing w:val="-3"/>
          <w:sz w:val="20"/>
        </w:rPr>
        <w:t>ch</w:t>
      </w:r>
      <w:r w:rsidRPr="009F72AD">
        <w:rPr>
          <w:rFonts w:ascii="Times New Roman" w:hAnsi="Times New Roman"/>
          <w:spacing w:val="-3"/>
          <w:sz w:val="20"/>
        </w:rPr>
        <w:t xml:space="preserve"> 16, 2015.</w:t>
      </w:r>
    </w:p>
    <w:p w14:paraId="3FB4A2A9" w14:textId="77777777" w:rsidR="004B17E8" w:rsidRPr="009F72AD" w:rsidRDefault="004B17E8">
      <w:pPr>
        <w:ind w:right="720"/>
        <w:rPr>
          <w:rFonts w:ascii="Times New Roman" w:hAnsi="Times New Roman"/>
          <w:spacing w:val="-3"/>
          <w:sz w:val="20"/>
        </w:rPr>
      </w:pPr>
    </w:p>
    <w:p w14:paraId="0FD0F5B4" w14:textId="295653D4" w:rsidR="004B17E8" w:rsidRPr="009F72AD" w:rsidRDefault="004B17E8">
      <w:pPr>
        <w:ind w:right="720"/>
        <w:rPr>
          <w:rFonts w:ascii="Times New Roman" w:hAnsi="Times New Roman"/>
          <w:spacing w:val="-3"/>
          <w:sz w:val="20"/>
        </w:rPr>
      </w:pPr>
      <w:r w:rsidRPr="009F72AD">
        <w:rPr>
          <w:rFonts w:ascii="Times New Roman" w:hAnsi="Times New Roman"/>
          <w:spacing w:val="-3"/>
          <w:sz w:val="20"/>
        </w:rPr>
        <w:t>Rena and Angelius Anspach Lecture</w:t>
      </w:r>
      <w:r w:rsidR="006B2139" w:rsidRPr="009F72AD">
        <w:rPr>
          <w:rFonts w:ascii="Times New Roman" w:hAnsi="Times New Roman"/>
          <w:spacing w:val="-3"/>
          <w:sz w:val="20"/>
        </w:rPr>
        <w:t>,</w:t>
      </w:r>
      <w:r w:rsidRPr="009F72AD">
        <w:rPr>
          <w:rFonts w:ascii="Times New Roman" w:hAnsi="Times New Roman"/>
          <w:spacing w:val="-3"/>
          <w:sz w:val="20"/>
        </w:rPr>
        <w:t xml:space="preserve"> University of Pennsylvania, Oct</w:t>
      </w:r>
      <w:r w:rsidR="006B2CC3" w:rsidRPr="009F72AD">
        <w:rPr>
          <w:rFonts w:ascii="Times New Roman" w:hAnsi="Times New Roman"/>
          <w:spacing w:val="-3"/>
          <w:sz w:val="20"/>
        </w:rPr>
        <w:t>ober</w:t>
      </w:r>
      <w:r w:rsidR="00651E71">
        <w:rPr>
          <w:rFonts w:ascii="Times New Roman" w:hAnsi="Times New Roman"/>
          <w:spacing w:val="-3"/>
          <w:sz w:val="20"/>
        </w:rPr>
        <w:t xml:space="preserve"> 30, 2014</w:t>
      </w:r>
      <w:r w:rsidRPr="009F72AD">
        <w:rPr>
          <w:rFonts w:ascii="Times New Roman" w:hAnsi="Times New Roman"/>
          <w:spacing w:val="-3"/>
          <w:sz w:val="20"/>
        </w:rPr>
        <w:t>.</w:t>
      </w:r>
    </w:p>
    <w:p w14:paraId="5C0CAA8B" w14:textId="77777777" w:rsidR="004B17E8" w:rsidRPr="004B17E8" w:rsidRDefault="004B17E8">
      <w:pPr>
        <w:ind w:right="720"/>
        <w:rPr>
          <w:rFonts w:ascii="Times New Roman" w:hAnsi="Times New Roman"/>
          <w:spacing w:val="-3"/>
          <w:sz w:val="20"/>
        </w:rPr>
      </w:pPr>
    </w:p>
    <w:p w14:paraId="3A801065" w14:textId="77777777" w:rsidR="00C228DB" w:rsidRDefault="00C228DB" w:rsidP="00C228DB">
      <w:pPr>
        <w:ind w:right="720"/>
        <w:rPr>
          <w:rFonts w:ascii="Times New Roman" w:hAnsi="Times New Roman"/>
          <w:spacing w:val="-3"/>
          <w:sz w:val="20"/>
        </w:rPr>
      </w:pPr>
      <w:r>
        <w:rPr>
          <w:rFonts w:ascii="Times New Roman" w:hAnsi="Times New Roman"/>
          <w:spacing w:val="-3"/>
          <w:sz w:val="20"/>
        </w:rPr>
        <w:t xml:space="preserve">Class Day Speaker, Stanford University, June 16, 2007. </w:t>
      </w:r>
    </w:p>
    <w:p w14:paraId="5E01BEAB" w14:textId="77777777" w:rsidR="00C228DB" w:rsidRDefault="00C228DB">
      <w:pPr>
        <w:ind w:right="720"/>
        <w:rPr>
          <w:rFonts w:ascii="Times New Roman" w:hAnsi="Times New Roman"/>
          <w:b/>
          <w:spacing w:val="-3"/>
          <w:sz w:val="20"/>
          <w:u w:val="single"/>
        </w:rPr>
      </w:pPr>
    </w:p>
    <w:p w14:paraId="03FC8702" w14:textId="77777777" w:rsidR="00C228DB" w:rsidRDefault="00C228DB" w:rsidP="00C228DB">
      <w:pPr>
        <w:ind w:right="720"/>
        <w:rPr>
          <w:rFonts w:ascii="Times New Roman" w:hAnsi="Times New Roman"/>
          <w:spacing w:val="-3"/>
          <w:sz w:val="20"/>
        </w:rPr>
      </w:pPr>
      <w:r>
        <w:rPr>
          <w:rFonts w:ascii="Times New Roman" w:hAnsi="Times New Roman"/>
          <w:spacing w:val="-3"/>
          <w:sz w:val="20"/>
        </w:rPr>
        <w:t xml:space="preserve">Georgetown University’s Lepgold </w:t>
      </w:r>
      <w:r w:rsidR="00A26316">
        <w:rPr>
          <w:rFonts w:ascii="Times New Roman" w:hAnsi="Times New Roman"/>
          <w:spacing w:val="-3"/>
          <w:sz w:val="20"/>
        </w:rPr>
        <w:t xml:space="preserve">Book </w:t>
      </w:r>
      <w:r>
        <w:rPr>
          <w:rFonts w:ascii="Times New Roman" w:hAnsi="Times New Roman"/>
          <w:spacing w:val="-3"/>
          <w:sz w:val="20"/>
        </w:rPr>
        <w:t>Prize for best b</w:t>
      </w:r>
      <w:r w:rsidR="00A26316">
        <w:rPr>
          <w:rFonts w:ascii="Times New Roman" w:hAnsi="Times New Roman"/>
          <w:spacing w:val="-3"/>
          <w:sz w:val="20"/>
        </w:rPr>
        <w:t xml:space="preserve">ook in international relations </w:t>
      </w:r>
      <w:r>
        <w:rPr>
          <w:rFonts w:ascii="Times New Roman" w:hAnsi="Times New Roman"/>
          <w:spacing w:val="-3"/>
          <w:sz w:val="20"/>
        </w:rPr>
        <w:t xml:space="preserve">(for </w:t>
      </w:r>
      <w:r>
        <w:rPr>
          <w:rFonts w:ascii="Times New Roman" w:hAnsi="Times New Roman"/>
          <w:i/>
          <w:spacing w:val="-3"/>
          <w:sz w:val="20"/>
        </w:rPr>
        <w:t>Power and Purpose</w:t>
      </w:r>
      <w:r>
        <w:rPr>
          <w:rFonts w:ascii="Times New Roman" w:hAnsi="Times New Roman"/>
          <w:spacing w:val="-3"/>
          <w:sz w:val="20"/>
        </w:rPr>
        <w:t>, with James Goldgeier</w:t>
      </w:r>
      <w:r w:rsidR="00A26316">
        <w:rPr>
          <w:rFonts w:ascii="Times New Roman" w:hAnsi="Times New Roman"/>
          <w:spacing w:val="-3"/>
          <w:sz w:val="20"/>
        </w:rPr>
        <w:t>, 2003), 2004.</w:t>
      </w:r>
    </w:p>
    <w:p w14:paraId="09D405E3" w14:textId="77777777" w:rsidR="00C228DB" w:rsidRDefault="00C228DB">
      <w:pPr>
        <w:ind w:right="720"/>
        <w:rPr>
          <w:rFonts w:ascii="Times New Roman" w:hAnsi="Times New Roman"/>
          <w:b/>
          <w:spacing w:val="-3"/>
          <w:sz w:val="20"/>
          <w:u w:val="single"/>
        </w:rPr>
      </w:pPr>
    </w:p>
    <w:p w14:paraId="25F284BF" w14:textId="77777777" w:rsidR="00C228DB" w:rsidRDefault="00C228DB" w:rsidP="00C228DB">
      <w:pPr>
        <w:pStyle w:val="EndnoteText"/>
        <w:ind w:right="720"/>
        <w:rPr>
          <w:rFonts w:ascii="Times New Roman" w:hAnsi="Times New Roman"/>
          <w:sz w:val="20"/>
        </w:rPr>
      </w:pPr>
      <w:r>
        <w:rPr>
          <w:rFonts w:ascii="Times New Roman" w:hAnsi="Times New Roman"/>
          <w:sz w:val="20"/>
        </w:rPr>
        <w:t>Dean's Award for Distinguished Tea</w:t>
      </w:r>
      <w:r w:rsidR="00A26316">
        <w:rPr>
          <w:rFonts w:ascii="Times New Roman" w:hAnsi="Times New Roman"/>
          <w:sz w:val="20"/>
        </w:rPr>
        <w:t>ching, Stanford University, 2004</w:t>
      </w:r>
      <w:r>
        <w:rPr>
          <w:rFonts w:ascii="Times New Roman" w:hAnsi="Times New Roman"/>
          <w:sz w:val="20"/>
        </w:rPr>
        <w:t>.</w:t>
      </w:r>
    </w:p>
    <w:p w14:paraId="63DB5E77" w14:textId="77777777" w:rsidR="00C228DB" w:rsidRDefault="00C228DB">
      <w:pPr>
        <w:ind w:right="720"/>
        <w:rPr>
          <w:rFonts w:ascii="Times New Roman" w:hAnsi="Times New Roman"/>
          <w:b/>
          <w:spacing w:val="-3"/>
          <w:sz w:val="20"/>
          <w:u w:val="single"/>
        </w:rPr>
      </w:pPr>
    </w:p>
    <w:p w14:paraId="71C3D537" w14:textId="77777777" w:rsidR="00C228DB" w:rsidRDefault="00C228DB" w:rsidP="00C228DB">
      <w:pPr>
        <w:ind w:right="720"/>
        <w:rPr>
          <w:rFonts w:ascii="Times New Roman" w:hAnsi="Times New Roman"/>
          <w:spacing w:val="-3"/>
          <w:sz w:val="20"/>
        </w:rPr>
      </w:pPr>
      <w:r>
        <w:rPr>
          <w:rFonts w:ascii="Times New Roman" w:hAnsi="Times New Roman"/>
          <w:spacing w:val="-3"/>
          <w:sz w:val="20"/>
        </w:rPr>
        <w:t xml:space="preserve">Honorable Mention, Vucinich Prize for best book in Slavic Studies (for </w:t>
      </w:r>
      <w:r w:rsidRPr="00C228DB">
        <w:rPr>
          <w:rFonts w:ascii="Times New Roman" w:hAnsi="Times New Roman"/>
          <w:i/>
          <w:spacing w:val="-3"/>
          <w:sz w:val="20"/>
        </w:rPr>
        <w:t>Russia’s Unfinished Revolution</w:t>
      </w:r>
      <w:r>
        <w:rPr>
          <w:rFonts w:ascii="Times New Roman" w:hAnsi="Times New Roman"/>
          <w:spacing w:val="-3"/>
          <w:sz w:val="20"/>
        </w:rPr>
        <w:t xml:space="preserve">), 2002. </w:t>
      </w:r>
    </w:p>
    <w:p w14:paraId="00D7A4F5" w14:textId="77777777" w:rsidR="00C228DB" w:rsidRDefault="00C228DB" w:rsidP="00C228DB">
      <w:pPr>
        <w:ind w:right="720"/>
        <w:rPr>
          <w:rFonts w:ascii="Times New Roman" w:hAnsi="Times New Roman"/>
          <w:spacing w:val="-3"/>
          <w:sz w:val="20"/>
        </w:rPr>
      </w:pPr>
    </w:p>
    <w:p w14:paraId="6BDFF5C9" w14:textId="77777777" w:rsidR="00C228DB" w:rsidRDefault="00C228DB" w:rsidP="00C228DB">
      <w:pPr>
        <w:ind w:right="720"/>
        <w:rPr>
          <w:rFonts w:ascii="Times New Roman" w:hAnsi="Times New Roman"/>
          <w:spacing w:val="-3"/>
          <w:sz w:val="20"/>
        </w:rPr>
      </w:pPr>
      <w:r>
        <w:rPr>
          <w:rFonts w:ascii="Times New Roman" w:hAnsi="Times New Roman"/>
          <w:spacing w:val="-3"/>
          <w:sz w:val="20"/>
        </w:rPr>
        <w:t>Best Paper, Democratization Section of the American Political Science Association (APSA) National Convention, 2001.</w:t>
      </w:r>
    </w:p>
    <w:p w14:paraId="09E5155D" w14:textId="77777777" w:rsidR="00C228DB" w:rsidRDefault="00C228DB" w:rsidP="00C228DB">
      <w:pPr>
        <w:ind w:right="720"/>
        <w:rPr>
          <w:rFonts w:ascii="Times New Roman" w:hAnsi="Times New Roman"/>
          <w:spacing w:val="-3"/>
          <w:sz w:val="20"/>
        </w:rPr>
      </w:pPr>
    </w:p>
    <w:p w14:paraId="34713AAC" w14:textId="77777777" w:rsidR="00C228DB" w:rsidRDefault="00C228DB" w:rsidP="00C228DB">
      <w:pPr>
        <w:ind w:right="720"/>
        <w:rPr>
          <w:rFonts w:ascii="Times New Roman" w:hAnsi="Times New Roman"/>
          <w:spacing w:val="-3"/>
          <w:sz w:val="20"/>
        </w:rPr>
      </w:pPr>
      <w:r>
        <w:rPr>
          <w:rFonts w:ascii="Times New Roman" w:hAnsi="Times New Roman"/>
          <w:spacing w:val="-3"/>
          <w:sz w:val="20"/>
        </w:rPr>
        <w:t xml:space="preserve">Russian Politics lecture course (Political Science 121M) selected by students as one of </w:t>
      </w:r>
      <w:r w:rsidR="009A404F">
        <w:rPr>
          <w:rFonts w:ascii="Times New Roman" w:hAnsi="Times New Roman"/>
          <w:spacing w:val="-3"/>
          <w:sz w:val="20"/>
        </w:rPr>
        <w:t xml:space="preserve">the </w:t>
      </w:r>
      <w:r>
        <w:rPr>
          <w:rFonts w:ascii="Times New Roman" w:hAnsi="Times New Roman"/>
          <w:spacing w:val="-3"/>
          <w:sz w:val="20"/>
        </w:rPr>
        <w:t xml:space="preserve">ten best courses at Stanford University, </w:t>
      </w:r>
      <w:r>
        <w:rPr>
          <w:rFonts w:ascii="Times New Roman" w:hAnsi="Times New Roman"/>
          <w:i/>
          <w:spacing w:val="-3"/>
          <w:sz w:val="20"/>
        </w:rPr>
        <w:t>Stanford Review,</w:t>
      </w:r>
      <w:r>
        <w:rPr>
          <w:rFonts w:ascii="Times New Roman" w:hAnsi="Times New Roman"/>
          <w:spacing w:val="-3"/>
          <w:sz w:val="20"/>
        </w:rPr>
        <w:t xml:space="preserve"> 1996.</w:t>
      </w:r>
    </w:p>
    <w:p w14:paraId="76E4A090" w14:textId="77777777" w:rsidR="00C228DB" w:rsidRDefault="00C228DB">
      <w:pPr>
        <w:ind w:right="720"/>
        <w:rPr>
          <w:rFonts w:ascii="Times New Roman" w:hAnsi="Times New Roman"/>
          <w:b/>
          <w:spacing w:val="-3"/>
          <w:sz w:val="20"/>
          <w:u w:val="single"/>
        </w:rPr>
      </w:pPr>
    </w:p>
    <w:p w14:paraId="1F9F6C38" w14:textId="77777777" w:rsidR="00115F7C" w:rsidRDefault="00115F7C">
      <w:pPr>
        <w:ind w:right="720"/>
        <w:rPr>
          <w:rFonts w:ascii="Times New Roman" w:hAnsi="Times New Roman"/>
          <w:b/>
          <w:spacing w:val="-3"/>
          <w:sz w:val="20"/>
          <w:u w:val="single"/>
        </w:rPr>
      </w:pPr>
    </w:p>
    <w:p w14:paraId="3BF0AA7A" w14:textId="77777777" w:rsidR="00FE3F10" w:rsidRDefault="00FE3F10">
      <w:pPr>
        <w:ind w:right="720"/>
        <w:rPr>
          <w:rFonts w:ascii="Times New Roman" w:hAnsi="Times New Roman"/>
          <w:b/>
          <w:spacing w:val="-3"/>
          <w:sz w:val="20"/>
          <w:u w:val="single"/>
        </w:rPr>
      </w:pPr>
      <w:r>
        <w:rPr>
          <w:rFonts w:ascii="Times New Roman" w:hAnsi="Times New Roman"/>
          <w:b/>
          <w:spacing w:val="-3"/>
          <w:sz w:val="20"/>
          <w:u w:val="single"/>
        </w:rPr>
        <w:lastRenderedPageBreak/>
        <w:t>FELLOWSHIPS AND</w:t>
      </w:r>
      <w:r w:rsidR="00C228DB">
        <w:rPr>
          <w:rFonts w:ascii="Times New Roman" w:hAnsi="Times New Roman"/>
          <w:b/>
          <w:spacing w:val="-3"/>
          <w:sz w:val="20"/>
          <w:u w:val="single"/>
        </w:rPr>
        <w:t xml:space="preserve"> GRANTS</w:t>
      </w:r>
      <w:r>
        <w:rPr>
          <w:rFonts w:ascii="Times New Roman" w:hAnsi="Times New Roman"/>
          <w:b/>
          <w:spacing w:val="-3"/>
          <w:sz w:val="20"/>
          <w:u w:val="single"/>
        </w:rPr>
        <w:t>:</w:t>
      </w:r>
    </w:p>
    <w:p w14:paraId="1AC8CF08" w14:textId="77777777" w:rsidR="00E16390" w:rsidRDefault="00E16390">
      <w:pPr>
        <w:ind w:right="720"/>
        <w:rPr>
          <w:rFonts w:ascii="Times New Roman" w:hAnsi="Times New Roman"/>
          <w:spacing w:val="-3"/>
          <w:sz w:val="20"/>
        </w:rPr>
      </w:pPr>
    </w:p>
    <w:p w14:paraId="69A0680A" w14:textId="5B94209B" w:rsidR="00216B8D" w:rsidRDefault="00216B8D" w:rsidP="00C228DB">
      <w:pPr>
        <w:ind w:right="720"/>
        <w:rPr>
          <w:rFonts w:ascii="Times New Roman" w:hAnsi="Times New Roman"/>
          <w:spacing w:val="-3"/>
          <w:sz w:val="20"/>
        </w:rPr>
      </w:pPr>
      <w:r>
        <w:rPr>
          <w:rFonts w:ascii="Times New Roman" w:hAnsi="Times New Roman"/>
          <w:spacing w:val="-3"/>
          <w:sz w:val="20"/>
        </w:rPr>
        <w:t xml:space="preserve">Research Grant (with Frank Fukuyama and Anna Grzymala-Busse), Hewlett Foundation for project on Global Populisms, 2016-present. </w:t>
      </w:r>
    </w:p>
    <w:p w14:paraId="05D19EC9" w14:textId="77777777" w:rsidR="00216B8D" w:rsidRDefault="00216B8D" w:rsidP="00C228DB">
      <w:pPr>
        <w:ind w:right="720"/>
        <w:rPr>
          <w:rFonts w:ascii="Times New Roman" w:hAnsi="Times New Roman"/>
          <w:spacing w:val="-3"/>
          <w:sz w:val="20"/>
        </w:rPr>
      </w:pPr>
    </w:p>
    <w:p w14:paraId="24BB2F0A" w14:textId="21055347" w:rsidR="00C228DB" w:rsidRDefault="00C228DB" w:rsidP="00C228DB">
      <w:pPr>
        <w:ind w:right="720"/>
        <w:rPr>
          <w:rFonts w:ascii="Times New Roman" w:hAnsi="Times New Roman"/>
          <w:spacing w:val="-3"/>
          <w:sz w:val="20"/>
        </w:rPr>
      </w:pPr>
      <w:r>
        <w:rPr>
          <w:rFonts w:ascii="Times New Roman" w:hAnsi="Times New Roman"/>
          <w:spacing w:val="-3"/>
          <w:sz w:val="20"/>
        </w:rPr>
        <w:t xml:space="preserve">Research </w:t>
      </w:r>
      <w:r w:rsidR="00216B8D">
        <w:rPr>
          <w:rFonts w:ascii="Times New Roman" w:hAnsi="Times New Roman"/>
          <w:spacing w:val="-3"/>
          <w:sz w:val="20"/>
        </w:rPr>
        <w:t>G</w:t>
      </w:r>
      <w:r>
        <w:rPr>
          <w:rFonts w:ascii="Times New Roman" w:hAnsi="Times New Roman"/>
          <w:spacing w:val="-3"/>
          <w:sz w:val="20"/>
        </w:rPr>
        <w:t>rant from the National Council for East European and Eurasian Research (NCEEER), with Timothy Colton and Henry Hale, to conduct survey research in Russia, 2008.</w:t>
      </w:r>
    </w:p>
    <w:p w14:paraId="3C0850E6" w14:textId="77777777" w:rsidR="00E16390" w:rsidRDefault="00E16390">
      <w:pPr>
        <w:ind w:right="720"/>
        <w:rPr>
          <w:rFonts w:ascii="Times New Roman" w:hAnsi="Times New Roman"/>
          <w:spacing w:val="-3"/>
          <w:sz w:val="20"/>
        </w:rPr>
      </w:pPr>
    </w:p>
    <w:p w14:paraId="26145F39" w14:textId="77777777" w:rsidR="00FE3F10" w:rsidRDefault="002A384E">
      <w:pPr>
        <w:ind w:right="720"/>
        <w:rPr>
          <w:rFonts w:ascii="Times New Roman" w:hAnsi="Times New Roman"/>
          <w:spacing w:val="-3"/>
          <w:sz w:val="20"/>
        </w:rPr>
      </w:pPr>
      <w:r>
        <w:rPr>
          <w:rFonts w:ascii="Times New Roman" w:hAnsi="Times New Roman"/>
          <w:spacing w:val="-3"/>
          <w:sz w:val="20"/>
        </w:rPr>
        <w:t xml:space="preserve">Research Grant, Smith Richardson Foundation, to support collaborative research on the </w:t>
      </w:r>
      <w:r w:rsidR="003369D2">
        <w:rPr>
          <w:rFonts w:ascii="Times New Roman" w:hAnsi="Times New Roman"/>
          <w:spacing w:val="-3"/>
          <w:sz w:val="20"/>
        </w:rPr>
        <w:t>external</w:t>
      </w:r>
      <w:r>
        <w:rPr>
          <w:rFonts w:ascii="Times New Roman" w:hAnsi="Times New Roman"/>
          <w:spacing w:val="-3"/>
          <w:sz w:val="20"/>
        </w:rPr>
        <w:t xml:space="preserve"> dimensions of democratic development, 2006-2008.</w:t>
      </w:r>
    </w:p>
    <w:p w14:paraId="7695D51C" w14:textId="77777777" w:rsidR="002A384E" w:rsidRDefault="002A384E">
      <w:pPr>
        <w:ind w:right="720"/>
        <w:rPr>
          <w:rFonts w:ascii="Times New Roman" w:hAnsi="Times New Roman"/>
          <w:spacing w:val="-3"/>
          <w:sz w:val="20"/>
        </w:rPr>
      </w:pPr>
    </w:p>
    <w:p w14:paraId="6D1D9758" w14:textId="77777777" w:rsidR="00FE3F10" w:rsidRDefault="00FE3F10">
      <w:pPr>
        <w:ind w:right="720"/>
        <w:rPr>
          <w:rFonts w:ascii="Times New Roman" w:hAnsi="Times New Roman"/>
          <w:spacing w:val="-3"/>
          <w:sz w:val="20"/>
        </w:rPr>
      </w:pPr>
      <w:r>
        <w:rPr>
          <w:rFonts w:ascii="Times New Roman" w:hAnsi="Times New Roman"/>
          <w:spacing w:val="-3"/>
          <w:sz w:val="20"/>
        </w:rPr>
        <w:t>Research Grant, IRIS Center, University of Maryland, support for project on regime type and economic development, 2005.</w:t>
      </w:r>
    </w:p>
    <w:p w14:paraId="2343F4B2" w14:textId="77777777" w:rsidR="002A384E" w:rsidRDefault="002A384E">
      <w:pPr>
        <w:ind w:right="720"/>
        <w:rPr>
          <w:rFonts w:ascii="Times New Roman" w:hAnsi="Times New Roman"/>
          <w:spacing w:val="-3"/>
          <w:sz w:val="20"/>
        </w:rPr>
      </w:pPr>
    </w:p>
    <w:p w14:paraId="010F0F88" w14:textId="77777777" w:rsidR="002A384E" w:rsidRDefault="002A384E" w:rsidP="002A384E">
      <w:pPr>
        <w:ind w:right="720"/>
        <w:rPr>
          <w:rFonts w:ascii="Times New Roman" w:hAnsi="Times New Roman"/>
          <w:spacing w:val="-3"/>
          <w:sz w:val="20"/>
        </w:rPr>
      </w:pPr>
      <w:r>
        <w:rPr>
          <w:rFonts w:ascii="Times New Roman" w:hAnsi="Times New Roman"/>
          <w:spacing w:val="-3"/>
          <w:sz w:val="20"/>
        </w:rPr>
        <w:t>Research Grant, Freedom House/Smith Richardson Foundation, to support collaborative research project on the conditions under which autocratic regimes endure and collapse, 2005.</w:t>
      </w:r>
    </w:p>
    <w:p w14:paraId="39D39718" w14:textId="77777777" w:rsidR="00FE3F10" w:rsidRDefault="00FE3F10">
      <w:pPr>
        <w:pStyle w:val="EndnoteText"/>
        <w:ind w:right="720"/>
        <w:rPr>
          <w:rFonts w:ascii="Times New Roman" w:hAnsi="Times New Roman"/>
          <w:sz w:val="20"/>
        </w:rPr>
      </w:pPr>
    </w:p>
    <w:p w14:paraId="05584086" w14:textId="77777777" w:rsidR="00FE3F10" w:rsidRDefault="00FE3F10">
      <w:pPr>
        <w:pStyle w:val="EndnoteText"/>
        <w:ind w:right="720"/>
        <w:rPr>
          <w:rFonts w:ascii="Times New Roman" w:hAnsi="Times New Roman"/>
          <w:sz w:val="20"/>
        </w:rPr>
      </w:pPr>
      <w:r>
        <w:rPr>
          <w:rFonts w:ascii="Times New Roman" w:hAnsi="Times New Roman"/>
          <w:sz w:val="20"/>
        </w:rPr>
        <w:t xml:space="preserve">Reagan/Fascell Fellow, </w:t>
      </w:r>
      <w:r>
        <w:rPr>
          <w:rFonts w:ascii="Times New Roman" w:hAnsi="Times New Roman"/>
          <w:spacing w:val="-3"/>
          <w:sz w:val="20"/>
        </w:rPr>
        <w:t>International Forum for Democratic Studies, National Endowment for Democracy, 2004.</w:t>
      </w:r>
    </w:p>
    <w:p w14:paraId="25B01A97" w14:textId="77777777" w:rsidR="00FE3F10" w:rsidRDefault="00FE3F10">
      <w:pPr>
        <w:pStyle w:val="EndnoteText"/>
        <w:ind w:right="720"/>
        <w:rPr>
          <w:rFonts w:ascii="Times New Roman" w:hAnsi="Times New Roman"/>
          <w:sz w:val="20"/>
        </w:rPr>
      </w:pPr>
    </w:p>
    <w:p w14:paraId="6FF8D863" w14:textId="77777777" w:rsidR="00FE3F10" w:rsidRDefault="00FE3F10">
      <w:pPr>
        <w:pStyle w:val="EndnoteText"/>
        <w:ind w:right="720"/>
        <w:rPr>
          <w:rFonts w:ascii="Times New Roman" w:hAnsi="Times New Roman"/>
          <w:sz w:val="20"/>
        </w:rPr>
      </w:pPr>
      <w:r>
        <w:rPr>
          <w:rFonts w:ascii="Times New Roman" w:hAnsi="Times New Roman"/>
          <w:sz w:val="20"/>
        </w:rPr>
        <w:t>Research Grant, Open Society Institute, for research on civil society in Russia, 2004-2006.</w:t>
      </w:r>
    </w:p>
    <w:p w14:paraId="38923D62" w14:textId="77777777" w:rsidR="00FE3F10" w:rsidRDefault="00FE3F10">
      <w:pPr>
        <w:ind w:right="720"/>
        <w:rPr>
          <w:rFonts w:ascii="Times New Roman" w:hAnsi="Times New Roman"/>
          <w:spacing w:val="-3"/>
          <w:sz w:val="20"/>
        </w:rPr>
      </w:pPr>
    </w:p>
    <w:p w14:paraId="5D49B656" w14:textId="77777777" w:rsidR="00FE3F10" w:rsidRDefault="00FE3F10">
      <w:pPr>
        <w:ind w:right="720"/>
        <w:rPr>
          <w:rFonts w:ascii="Times New Roman" w:hAnsi="Times New Roman"/>
          <w:spacing w:val="-3"/>
          <w:sz w:val="20"/>
        </w:rPr>
      </w:pPr>
      <w:r>
        <w:rPr>
          <w:rFonts w:ascii="Times New Roman" w:hAnsi="Times New Roman"/>
          <w:spacing w:val="-3"/>
          <w:sz w:val="20"/>
        </w:rPr>
        <w:t>National Science Foundation Grant (with Timothy Colton and Henry Hale) to conduct survey research in Russia, 2003-2004.</w:t>
      </w:r>
    </w:p>
    <w:p w14:paraId="6FE4E3FF" w14:textId="77777777" w:rsidR="00FE3F10" w:rsidRDefault="00FE3F10">
      <w:pPr>
        <w:ind w:right="720"/>
        <w:rPr>
          <w:rFonts w:ascii="Times New Roman" w:hAnsi="Times New Roman"/>
          <w:spacing w:val="-3"/>
          <w:sz w:val="20"/>
        </w:rPr>
      </w:pPr>
    </w:p>
    <w:p w14:paraId="3B0B96E9" w14:textId="77777777" w:rsidR="00FE3F10" w:rsidRDefault="00FE3F10">
      <w:pPr>
        <w:ind w:right="720"/>
        <w:rPr>
          <w:rFonts w:ascii="Times New Roman" w:hAnsi="Times New Roman"/>
          <w:spacing w:val="-3"/>
          <w:sz w:val="20"/>
        </w:rPr>
      </w:pPr>
      <w:r>
        <w:rPr>
          <w:rFonts w:ascii="Times New Roman" w:hAnsi="Times New Roman"/>
          <w:spacing w:val="-3"/>
          <w:sz w:val="20"/>
        </w:rPr>
        <w:t>Research Grant, Carnegie Corporation of New York, to conduct research on the 2003 parliamentary elections in Russia</w:t>
      </w:r>
      <w:r w:rsidR="000A63F6">
        <w:rPr>
          <w:rFonts w:ascii="Times New Roman" w:hAnsi="Times New Roman"/>
          <w:spacing w:val="-3"/>
          <w:sz w:val="20"/>
        </w:rPr>
        <w:t>, 2003.</w:t>
      </w:r>
      <w:r>
        <w:rPr>
          <w:rFonts w:ascii="Times New Roman" w:hAnsi="Times New Roman"/>
          <w:spacing w:val="-3"/>
          <w:sz w:val="20"/>
        </w:rPr>
        <w:t xml:space="preserve"> </w:t>
      </w:r>
    </w:p>
    <w:p w14:paraId="46A94A6D" w14:textId="77777777" w:rsidR="00FE3F10" w:rsidRDefault="00FE3F10">
      <w:pPr>
        <w:ind w:right="720"/>
        <w:rPr>
          <w:rFonts w:ascii="Times New Roman" w:hAnsi="Times New Roman"/>
          <w:spacing w:val="-3"/>
          <w:sz w:val="20"/>
        </w:rPr>
      </w:pPr>
    </w:p>
    <w:p w14:paraId="67991302"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Research Grant, Bradley Foundation, to conduct research on Russian democracy, 2002 &amp; 2003. </w:t>
      </w:r>
    </w:p>
    <w:p w14:paraId="767B24A4" w14:textId="77777777" w:rsidR="00FE3F10" w:rsidRDefault="00FE3F10">
      <w:pPr>
        <w:ind w:right="720"/>
        <w:rPr>
          <w:rFonts w:ascii="Times New Roman" w:hAnsi="Times New Roman"/>
          <w:spacing w:val="-3"/>
          <w:sz w:val="20"/>
        </w:rPr>
      </w:pPr>
    </w:p>
    <w:p w14:paraId="6D399D83" w14:textId="77777777" w:rsidR="00FE3F10" w:rsidRDefault="00FE3F10">
      <w:pPr>
        <w:ind w:right="720"/>
        <w:rPr>
          <w:rFonts w:ascii="Times New Roman" w:hAnsi="Times New Roman"/>
          <w:spacing w:val="-3"/>
          <w:sz w:val="20"/>
        </w:rPr>
      </w:pPr>
      <w:r>
        <w:rPr>
          <w:rFonts w:ascii="Times New Roman" w:hAnsi="Times New Roman"/>
          <w:spacing w:val="-3"/>
          <w:sz w:val="20"/>
        </w:rPr>
        <w:t>Nominee, Fulbright Distinguished Lecturer in American Foreign Policy, Beijing, China, 2003</w:t>
      </w:r>
      <w:r w:rsidR="000A63F6">
        <w:rPr>
          <w:rFonts w:ascii="Times New Roman" w:hAnsi="Times New Roman"/>
          <w:spacing w:val="-3"/>
          <w:sz w:val="20"/>
        </w:rPr>
        <w:t xml:space="preserve"> (postponed because of SARS epidemic)</w:t>
      </w:r>
      <w:r>
        <w:rPr>
          <w:rFonts w:ascii="Times New Roman" w:hAnsi="Times New Roman"/>
          <w:spacing w:val="-3"/>
          <w:sz w:val="20"/>
        </w:rPr>
        <w:t>.</w:t>
      </w:r>
    </w:p>
    <w:p w14:paraId="565CA732" w14:textId="77777777" w:rsidR="00FE3F10" w:rsidRDefault="00FE3F10">
      <w:pPr>
        <w:ind w:right="720"/>
        <w:rPr>
          <w:rFonts w:ascii="Times New Roman" w:hAnsi="Times New Roman"/>
          <w:spacing w:val="-3"/>
          <w:sz w:val="20"/>
        </w:rPr>
      </w:pPr>
    </w:p>
    <w:p w14:paraId="3B8705B3" w14:textId="77777777" w:rsidR="00FE3F10" w:rsidRDefault="00FE3F10">
      <w:pPr>
        <w:ind w:right="720"/>
        <w:rPr>
          <w:rFonts w:ascii="Times New Roman" w:hAnsi="Times New Roman"/>
          <w:spacing w:val="-3"/>
          <w:sz w:val="20"/>
        </w:rPr>
      </w:pPr>
      <w:r>
        <w:rPr>
          <w:rFonts w:ascii="Times New Roman" w:hAnsi="Times New Roman"/>
          <w:spacing w:val="-3"/>
          <w:sz w:val="20"/>
        </w:rPr>
        <w:t>National Science Foundation Grant (with Timothy Colton) to conduct survey research in Russia, 1999-2000.</w:t>
      </w:r>
    </w:p>
    <w:p w14:paraId="45F28A61" w14:textId="77777777" w:rsidR="00FE3F10" w:rsidRDefault="00FE3F10">
      <w:pPr>
        <w:ind w:right="720"/>
        <w:rPr>
          <w:rFonts w:ascii="Times New Roman" w:hAnsi="Times New Roman"/>
          <w:spacing w:val="-3"/>
          <w:sz w:val="20"/>
        </w:rPr>
      </w:pPr>
    </w:p>
    <w:p w14:paraId="04B389BA" w14:textId="77777777" w:rsidR="00FE3F10" w:rsidRDefault="00FE3F10">
      <w:pPr>
        <w:ind w:right="720"/>
        <w:rPr>
          <w:rFonts w:ascii="Times New Roman" w:hAnsi="Times New Roman"/>
          <w:spacing w:val="-3"/>
          <w:sz w:val="20"/>
        </w:rPr>
      </w:pPr>
      <w:r>
        <w:rPr>
          <w:rFonts w:ascii="Times New Roman" w:hAnsi="Times New Roman"/>
          <w:spacing w:val="-3"/>
          <w:sz w:val="20"/>
        </w:rPr>
        <w:t>Research grant from the National Council for East European and Eurasian Research (NCEEER), with Timothy Colton, to conduct survey research in Russia, 1999-2000.</w:t>
      </w:r>
    </w:p>
    <w:p w14:paraId="76B759EB" w14:textId="77777777" w:rsidR="00FE3F10" w:rsidRDefault="00FE3F10">
      <w:pPr>
        <w:ind w:right="720"/>
        <w:rPr>
          <w:rFonts w:ascii="Times New Roman" w:hAnsi="Times New Roman"/>
          <w:spacing w:val="-3"/>
          <w:sz w:val="20"/>
        </w:rPr>
      </w:pPr>
    </w:p>
    <w:p w14:paraId="730172CC" w14:textId="77777777" w:rsidR="00FE3F10" w:rsidRDefault="00FE3F10">
      <w:pPr>
        <w:ind w:right="720"/>
        <w:rPr>
          <w:rFonts w:ascii="Times New Roman" w:hAnsi="Times New Roman"/>
          <w:spacing w:val="-3"/>
          <w:sz w:val="20"/>
        </w:rPr>
      </w:pPr>
      <w:r>
        <w:rPr>
          <w:rFonts w:ascii="Times New Roman" w:hAnsi="Times New Roman"/>
          <w:spacing w:val="-3"/>
          <w:sz w:val="20"/>
        </w:rPr>
        <w:t xml:space="preserve">Grant, Carnegie Corporation of New York, to support my research programs on federalism, political parties, and elections at the Moscow Carnegie Center. </w:t>
      </w:r>
    </w:p>
    <w:p w14:paraId="199DE1A4" w14:textId="77777777" w:rsidR="00FE3F10" w:rsidRDefault="00FE3F10">
      <w:pPr>
        <w:ind w:right="720"/>
        <w:rPr>
          <w:rFonts w:ascii="Times New Roman" w:hAnsi="Times New Roman"/>
          <w:spacing w:val="-3"/>
          <w:sz w:val="20"/>
        </w:rPr>
      </w:pPr>
    </w:p>
    <w:p w14:paraId="58E608D9" w14:textId="77777777" w:rsidR="00FE3F10" w:rsidRDefault="00FE3F10">
      <w:pPr>
        <w:ind w:right="720"/>
        <w:rPr>
          <w:rFonts w:ascii="Times New Roman" w:hAnsi="Times New Roman"/>
          <w:spacing w:val="-3"/>
          <w:sz w:val="20"/>
        </w:rPr>
      </w:pPr>
      <w:r>
        <w:rPr>
          <w:rFonts w:ascii="Times New Roman" w:hAnsi="Times New Roman"/>
          <w:spacing w:val="-3"/>
          <w:sz w:val="20"/>
        </w:rPr>
        <w:t>Research Grant</w:t>
      </w:r>
      <w:r w:rsidR="00A26316">
        <w:rPr>
          <w:rFonts w:ascii="Times New Roman" w:hAnsi="Times New Roman"/>
          <w:spacing w:val="-3"/>
          <w:sz w:val="20"/>
        </w:rPr>
        <w:t xml:space="preserve"> (collaborative project in Russia)</w:t>
      </w:r>
      <w:r>
        <w:rPr>
          <w:rFonts w:ascii="Times New Roman" w:hAnsi="Times New Roman"/>
          <w:spacing w:val="-3"/>
          <w:sz w:val="20"/>
        </w:rPr>
        <w:t>, Mott Foundation, 1996-2000.</w:t>
      </w:r>
    </w:p>
    <w:p w14:paraId="0BEE567C" w14:textId="77777777" w:rsidR="00FE3F10" w:rsidRDefault="00FE3F10">
      <w:pPr>
        <w:ind w:right="720"/>
        <w:rPr>
          <w:rFonts w:ascii="Times New Roman" w:hAnsi="Times New Roman"/>
          <w:spacing w:val="-3"/>
          <w:sz w:val="20"/>
        </w:rPr>
      </w:pPr>
    </w:p>
    <w:p w14:paraId="51788ADE" w14:textId="77777777" w:rsidR="00FE3F10" w:rsidRDefault="00FE3F10">
      <w:pPr>
        <w:ind w:right="720"/>
        <w:rPr>
          <w:rFonts w:ascii="Times New Roman" w:hAnsi="Times New Roman"/>
          <w:spacing w:val="-3"/>
          <w:sz w:val="20"/>
        </w:rPr>
      </w:pPr>
      <w:r>
        <w:rPr>
          <w:rFonts w:ascii="Times New Roman" w:hAnsi="Times New Roman"/>
          <w:spacing w:val="-3"/>
          <w:sz w:val="20"/>
        </w:rPr>
        <w:t>Forum Fellow, World Economic Forum, Davos Switzerland, 1997.</w:t>
      </w:r>
    </w:p>
    <w:p w14:paraId="18744CDA" w14:textId="77777777" w:rsidR="00C228DB" w:rsidRDefault="00C228DB">
      <w:pPr>
        <w:ind w:right="720"/>
        <w:rPr>
          <w:rFonts w:ascii="Times New Roman" w:hAnsi="Times New Roman"/>
          <w:spacing w:val="-3"/>
          <w:sz w:val="20"/>
        </w:rPr>
      </w:pPr>
    </w:p>
    <w:p w14:paraId="40B517BE" w14:textId="77777777" w:rsidR="00FE3F10" w:rsidRDefault="00FE3F10">
      <w:pPr>
        <w:ind w:right="720"/>
        <w:rPr>
          <w:rFonts w:ascii="Times New Roman" w:hAnsi="Times New Roman"/>
          <w:spacing w:val="-3"/>
          <w:sz w:val="20"/>
        </w:rPr>
      </w:pPr>
      <w:r>
        <w:rPr>
          <w:rFonts w:ascii="Times New Roman" w:hAnsi="Times New Roman"/>
          <w:spacing w:val="-3"/>
          <w:sz w:val="20"/>
        </w:rPr>
        <w:t>Research Grant, Earhart Foundation, 1996.</w:t>
      </w:r>
    </w:p>
    <w:p w14:paraId="7E5CB7F9" w14:textId="77777777" w:rsidR="00FE3F10" w:rsidRDefault="00FE3F10">
      <w:pPr>
        <w:ind w:right="720"/>
        <w:rPr>
          <w:rFonts w:ascii="Times New Roman" w:hAnsi="Times New Roman"/>
          <w:spacing w:val="-3"/>
          <w:sz w:val="20"/>
        </w:rPr>
      </w:pPr>
    </w:p>
    <w:p w14:paraId="460AD77F" w14:textId="77777777" w:rsidR="00FE3F10" w:rsidRDefault="00FE3F10">
      <w:pPr>
        <w:ind w:right="720"/>
        <w:rPr>
          <w:rFonts w:ascii="Times New Roman" w:hAnsi="Times New Roman"/>
          <w:spacing w:val="-3"/>
          <w:sz w:val="20"/>
        </w:rPr>
      </w:pPr>
      <w:r>
        <w:rPr>
          <w:rFonts w:ascii="Times New Roman" w:hAnsi="Times New Roman"/>
          <w:spacing w:val="-3"/>
          <w:sz w:val="20"/>
        </w:rPr>
        <w:t>Research Grant, Eurasia Foundation, 1995-1996.</w:t>
      </w:r>
    </w:p>
    <w:p w14:paraId="28FA0FB6" w14:textId="77777777" w:rsidR="00FE3F10" w:rsidRDefault="00FE3F10">
      <w:pPr>
        <w:ind w:right="720"/>
        <w:rPr>
          <w:rFonts w:ascii="Times New Roman" w:hAnsi="Times New Roman"/>
          <w:spacing w:val="-3"/>
          <w:sz w:val="20"/>
        </w:rPr>
      </w:pPr>
    </w:p>
    <w:p w14:paraId="1C39742A" w14:textId="77777777" w:rsidR="00FE3F10" w:rsidRDefault="00FE3F10">
      <w:pPr>
        <w:ind w:right="720"/>
        <w:rPr>
          <w:rFonts w:ascii="Times New Roman" w:hAnsi="Times New Roman"/>
          <w:spacing w:val="-3"/>
          <w:sz w:val="20"/>
        </w:rPr>
      </w:pPr>
      <w:r>
        <w:rPr>
          <w:rFonts w:ascii="Times New Roman" w:hAnsi="Times New Roman"/>
          <w:spacing w:val="-3"/>
          <w:sz w:val="20"/>
        </w:rPr>
        <w:t>Post-Doctoral Research Fellowship, Title VIII grant from the Department of State, Hoover Institution, 1991-1992.</w:t>
      </w:r>
    </w:p>
    <w:p w14:paraId="632A27D4" w14:textId="77777777" w:rsidR="00FE3F10" w:rsidRDefault="00FE3F10">
      <w:pPr>
        <w:ind w:right="720"/>
        <w:rPr>
          <w:rFonts w:ascii="Times New Roman" w:hAnsi="Times New Roman"/>
          <w:spacing w:val="-3"/>
          <w:sz w:val="20"/>
        </w:rPr>
      </w:pPr>
    </w:p>
    <w:p w14:paraId="6346CF2C" w14:textId="77777777" w:rsidR="00FE3F10" w:rsidRDefault="00FE3F10">
      <w:pPr>
        <w:ind w:right="720"/>
        <w:rPr>
          <w:rFonts w:ascii="Times New Roman" w:hAnsi="Times New Roman"/>
          <w:spacing w:val="-3"/>
          <w:sz w:val="20"/>
        </w:rPr>
      </w:pPr>
      <w:r>
        <w:rPr>
          <w:rFonts w:ascii="Times New Roman" w:hAnsi="Times New Roman"/>
          <w:spacing w:val="-3"/>
          <w:sz w:val="20"/>
        </w:rPr>
        <w:lastRenderedPageBreak/>
        <w:t>International Research &amp; Exchanges Board (IREX) Fellowship, Moscow, USSR, 1990-1991.</w:t>
      </w:r>
    </w:p>
    <w:p w14:paraId="2E86BF0D" w14:textId="77777777" w:rsidR="00FE3F10" w:rsidRDefault="00FE3F10">
      <w:pPr>
        <w:ind w:right="720"/>
        <w:rPr>
          <w:rFonts w:ascii="Times New Roman" w:hAnsi="Times New Roman"/>
          <w:spacing w:val="-3"/>
          <w:sz w:val="20"/>
        </w:rPr>
      </w:pPr>
    </w:p>
    <w:p w14:paraId="025C1710" w14:textId="77777777" w:rsidR="00FE3F10" w:rsidRDefault="00FE3F10">
      <w:pPr>
        <w:ind w:right="720"/>
        <w:rPr>
          <w:rFonts w:ascii="Times New Roman" w:hAnsi="Times New Roman"/>
          <w:spacing w:val="-3"/>
          <w:sz w:val="20"/>
        </w:rPr>
      </w:pPr>
      <w:r>
        <w:rPr>
          <w:rFonts w:ascii="Times New Roman" w:hAnsi="Times New Roman"/>
          <w:spacing w:val="-3"/>
          <w:sz w:val="20"/>
        </w:rPr>
        <w:t>Ford Foundation Fellow in Combined Soviet/East European and International Security Studies, 1989-1990.</w:t>
      </w:r>
    </w:p>
    <w:p w14:paraId="21ED8347" w14:textId="77777777" w:rsidR="00FE3F10" w:rsidRDefault="00FE3F10">
      <w:pPr>
        <w:ind w:right="720"/>
        <w:rPr>
          <w:rFonts w:ascii="Times New Roman" w:hAnsi="Times New Roman"/>
          <w:spacing w:val="-3"/>
          <w:sz w:val="20"/>
        </w:rPr>
      </w:pPr>
    </w:p>
    <w:p w14:paraId="2FD1F2B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Fellowship, Institute for the Study of World Politics, summer 1989.  </w:t>
      </w:r>
    </w:p>
    <w:p w14:paraId="24584E1D" w14:textId="77777777" w:rsidR="00FE3F10" w:rsidRDefault="00FE3F10">
      <w:pPr>
        <w:ind w:right="720"/>
        <w:rPr>
          <w:rFonts w:ascii="Times New Roman" w:hAnsi="Times New Roman"/>
          <w:spacing w:val="-3"/>
          <w:sz w:val="20"/>
        </w:rPr>
      </w:pPr>
    </w:p>
    <w:p w14:paraId="6AB971E5" w14:textId="77777777" w:rsidR="00FE3F10" w:rsidRDefault="00FE3F10">
      <w:pPr>
        <w:ind w:right="720"/>
        <w:rPr>
          <w:rFonts w:ascii="Times New Roman" w:hAnsi="Times New Roman"/>
          <w:spacing w:val="-3"/>
          <w:sz w:val="20"/>
        </w:rPr>
      </w:pPr>
      <w:r>
        <w:rPr>
          <w:rFonts w:ascii="Times New Roman" w:hAnsi="Times New Roman"/>
          <w:spacing w:val="-3"/>
          <w:sz w:val="20"/>
        </w:rPr>
        <w:t>Fellowship, Center for International Security and Arms Control, Stanford University, 1988-1989.</w:t>
      </w:r>
    </w:p>
    <w:p w14:paraId="67534358" w14:textId="77777777" w:rsidR="00FE3F10" w:rsidRDefault="00FE3F10">
      <w:pPr>
        <w:ind w:right="720"/>
        <w:rPr>
          <w:rFonts w:ascii="Times New Roman" w:hAnsi="Times New Roman"/>
          <w:spacing w:val="-3"/>
          <w:sz w:val="20"/>
        </w:rPr>
      </w:pPr>
    </w:p>
    <w:p w14:paraId="004B690E" w14:textId="77777777" w:rsidR="00FE3F10" w:rsidRDefault="00FE3F10">
      <w:pPr>
        <w:ind w:right="720"/>
        <w:rPr>
          <w:rFonts w:ascii="Times New Roman" w:hAnsi="Times New Roman"/>
          <w:spacing w:val="-3"/>
          <w:sz w:val="20"/>
        </w:rPr>
      </w:pPr>
      <w:r>
        <w:rPr>
          <w:rFonts w:ascii="Times New Roman" w:hAnsi="Times New Roman"/>
          <w:spacing w:val="-3"/>
          <w:sz w:val="20"/>
        </w:rPr>
        <w:t>Rhodes Scholarship, Oxford University, 1986-1988.</w:t>
      </w:r>
    </w:p>
    <w:p w14:paraId="6809E8A5" w14:textId="77777777" w:rsidR="00FE3F10" w:rsidRDefault="00FE3F10">
      <w:pPr>
        <w:ind w:right="720"/>
        <w:rPr>
          <w:rFonts w:ascii="Times New Roman" w:hAnsi="Times New Roman"/>
          <w:spacing w:val="-3"/>
          <w:sz w:val="20"/>
        </w:rPr>
      </w:pPr>
    </w:p>
    <w:p w14:paraId="5F2EE260" w14:textId="77777777" w:rsidR="00FE3F10" w:rsidRDefault="00FE3F10">
      <w:pPr>
        <w:ind w:right="720"/>
        <w:rPr>
          <w:rFonts w:ascii="Times New Roman" w:hAnsi="Times New Roman"/>
          <w:spacing w:val="-3"/>
          <w:sz w:val="20"/>
        </w:rPr>
      </w:pPr>
      <w:r>
        <w:rPr>
          <w:rFonts w:ascii="Times New Roman" w:hAnsi="Times New Roman"/>
          <w:spacing w:val="-3"/>
          <w:sz w:val="20"/>
        </w:rPr>
        <w:t>Research grants from the Gilbert Murray Trust, Beit Trust, the Cyril Foster Fund, St. John's College, Oxford, and the Committee for Graduate Studies, Oxford, 1987-1988.</w:t>
      </w:r>
    </w:p>
    <w:p w14:paraId="24AF5C56" w14:textId="77777777" w:rsidR="00FE3F10" w:rsidRDefault="00FE3F10">
      <w:pPr>
        <w:ind w:right="720"/>
        <w:rPr>
          <w:rFonts w:ascii="Times New Roman" w:hAnsi="Times New Roman"/>
          <w:spacing w:val="-3"/>
          <w:sz w:val="20"/>
        </w:rPr>
      </w:pPr>
    </w:p>
    <w:p w14:paraId="76761273" w14:textId="77777777" w:rsidR="00FE3F10" w:rsidRDefault="00FE3F10">
      <w:pPr>
        <w:ind w:right="720"/>
        <w:rPr>
          <w:rFonts w:ascii="Times New Roman" w:hAnsi="Times New Roman"/>
          <w:spacing w:val="-3"/>
          <w:sz w:val="20"/>
        </w:rPr>
      </w:pPr>
      <w:r>
        <w:rPr>
          <w:rFonts w:ascii="Times New Roman" w:hAnsi="Times New Roman"/>
          <w:spacing w:val="-3"/>
          <w:sz w:val="20"/>
        </w:rPr>
        <w:t>Fellowship, U.S. Dept. of Education, Foreign Language Area Studies (FLAS), 1985-1986.</w:t>
      </w:r>
    </w:p>
    <w:p w14:paraId="2AAEC35C" w14:textId="77777777" w:rsidR="00FE3F10" w:rsidRDefault="00FE3F10">
      <w:pPr>
        <w:ind w:right="720"/>
        <w:rPr>
          <w:rFonts w:ascii="Times New Roman" w:hAnsi="Times New Roman"/>
          <w:spacing w:val="-3"/>
          <w:sz w:val="20"/>
        </w:rPr>
      </w:pPr>
    </w:p>
    <w:p w14:paraId="0D896463" w14:textId="77777777" w:rsidR="00FE3F10" w:rsidRDefault="00FE3F10">
      <w:pPr>
        <w:ind w:right="720"/>
        <w:rPr>
          <w:rFonts w:ascii="Times New Roman" w:hAnsi="Times New Roman"/>
          <w:spacing w:val="-3"/>
          <w:sz w:val="20"/>
        </w:rPr>
      </w:pPr>
      <w:r>
        <w:rPr>
          <w:rFonts w:ascii="Times New Roman" w:hAnsi="Times New Roman"/>
          <w:spacing w:val="-3"/>
          <w:sz w:val="20"/>
        </w:rPr>
        <w:t>Member, Pi Sigma Alpha political science honor's society and Phi Beta Kappa.</w:t>
      </w:r>
    </w:p>
    <w:p w14:paraId="34B53A68" w14:textId="77777777" w:rsidR="00C228DB" w:rsidRDefault="00C228DB">
      <w:pPr>
        <w:ind w:right="720"/>
        <w:rPr>
          <w:rFonts w:ascii="Times New Roman" w:hAnsi="Times New Roman"/>
          <w:b/>
          <w:spacing w:val="-3"/>
          <w:sz w:val="20"/>
          <w:u w:val="single"/>
        </w:rPr>
      </w:pPr>
    </w:p>
    <w:p w14:paraId="4133DFE0" w14:textId="77777777" w:rsidR="00204096" w:rsidRDefault="00204096">
      <w:pPr>
        <w:ind w:right="720"/>
        <w:rPr>
          <w:rFonts w:ascii="Times New Roman" w:hAnsi="Times New Roman"/>
          <w:b/>
          <w:spacing w:val="-3"/>
          <w:sz w:val="20"/>
          <w:u w:val="single"/>
        </w:rPr>
      </w:pPr>
    </w:p>
    <w:p w14:paraId="278E7BC7" w14:textId="2019445F" w:rsidR="00EA58AF" w:rsidRDefault="00FE3F10">
      <w:pPr>
        <w:ind w:right="720"/>
        <w:rPr>
          <w:rFonts w:ascii="Times New Roman" w:hAnsi="Times New Roman"/>
          <w:b/>
          <w:spacing w:val="-3"/>
          <w:sz w:val="20"/>
          <w:u w:val="single"/>
        </w:rPr>
      </w:pPr>
      <w:r>
        <w:rPr>
          <w:rFonts w:ascii="Times New Roman" w:hAnsi="Times New Roman"/>
          <w:b/>
          <w:spacing w:val="-3"/>
          <w:sz w:val="20"/>
          <w:u w:val="single"/>
        </w:rPr>
        <w:t>PUBLIC SERVICE:</w:t>
      </w:r>
    </w:p>
    <w:p w14:paraId="0460A6CD" w14:textId="77777777" w:rsidR="00D73255" w:rsidRDefault="00D73255">
      <w:pPr>
        <w:ind w:right="720"/>
        <w:rPr>
          <w:rFonts w:ascii="Times New Roman" w:hAnsi="Times New Roman"/>
          <w:b/>
          <w:spacing w:val="-3"/>
          <w:sz w:val="20"/>
          <w:u w:val="single"/>
        </w:rPr>
      </w:pPr>
    </w:p>
    <w:p w14:paraId="009EB17D" w14:textId="7161D356" w:rsidR="006A0F40" w:rsidRPr="005E6FF2" w:rsidRDefault="006A0F40">
      <w:pPr>
        <w:ind w:right="720"/>
        <w:rPr>
          <w:rFonts w:ascii="Times New Roman" w:hAnsi="Times New Roman"/>
          <w:spacing w:val="-3"/>
          <w:sz w:val="20"/>
        </w:rPr>
      </w:pPr>
      <w:r w:rsidRPr="005E6FF2">
        <w:rPr>
          <w:rFonts w:ascii="Times New Roman" w:hAnsi="Times New Roman"/>
          <w:spacing w:val="-3"/>
          <w:sz w:val="20"/>
        </w:rPr>
        <w:t>Board Member, National Security Education Board, 2017-present.</w:t>
      </w:r>
    </w:p>
    <w:p w14:paraId="146492D6" w14:textId="0AEBBDBC" w:rsidR="006A0F40" w:rsidRPr="005E6FF2" w:rsidRDefault="006A0F40">
      <w:pPr>
        <w:ind w:right="720"/>
        <w:rPr>
          <w:rFonts w:ascii="Times New Roman" w:hAnsi="Times New Roman"/>
          <w:spacing w:val="-3"/>
          <w:sz w:val="20"/>
        </w:rPr>
      </w:pPr>
      <w:r w:rsidRPr="005E6FF2">
        <w:rPr>
          <w:rFonts w:ascii="Times New Roman" w:hAnsi="Times New Roman"/>
          <w:spacing w:val="-3"/>
          <w:sz w:val="20"/>
        </w:rPr>
        <w:t>Board Member, Boris Nemtsov Foundation, 2016-present</w:t>
      </w:r>
      <w:r w:rsidR="00D73255">
        <w:rPr>
          <w:rFonts w:ascii="Times New Roman" w:hAnsi="Times New Roman"/>
          <w:spacing w:val="-3"/>
          <w:sz w:val="20"/>
        </w:rPr>
        <w:t>.</w:t>
      </w:r>
    </w:p>
    <w:p w14:paraId="20E50B69" w14:textId="13AE2FA7" w:rsidR="009C101C" w:rsidRPr="005E6FF2" w:rsidRDefault="009C101C" w:rsidP="00DD5DBE">
      <w:pPr>
        <w:rPr>
          <w:rFonts w:ascii="Times New Roman" w:hAnsi="Times New Roman"/>
          <w:spacing w:val="-3"/>
          <w:sz w:val="20"/>
        </w:rPr>
      </w:pPr>
      <w:r w:rsidRPr="005E6FF2">
        <w:rPr>
          <w:rFonts w:ascii="Times New Roman" w:hAnsi="Times New Roman"/>
          <w:spacing w:val="-3"/>
          <w:sz w:val="20"/>
        </w:rPr>
        <w:t>Task Force Member, The Fu</w:t>
      </w:r>
      <w:r w:rsidR="008904D9" w:rsidRPr="005E6FF2">
        <w:rPr>
          <w:rFonts w:ascii="Times New Roman" w:hAnsi="Times New Roman"/>
          <w:spacing w:val="-3"/>
          <w:sz w:val="20"/>
        </w:rPr>
        <w:t>t</w:t>
      </w:r>
      <w:r w:rsidRPr="005E6FF2">
        <w:rPr>
          <w:rFonts w:ascii="Times New Roman" w:hAnsi="Times New Roman"/>
          <w:spacing w:val="-3"/>
          <w:sz w:val="20"/>
        </w:rPr>
        <w:t xml:space="preserve">ure of Work, The Markle Foundation, 2016-present. </w:t>
      </w:r>
    </w:p>
    <w:p w14:paraId="6C0688B8" w14:textId="5E843487" w:rsidR="006A0F40" w:rsidRDefault="006A0F40" w:rsidP="00DD5DBE">
      <w:pPr>
        <w:rPr>
          <w:rFonts w:ascii="Times New Roman" w:hAnsi="Times New Roman"/>
          <w:sz w:val="20"/>
          <w:shd w:val="clear" w:color="auto" w:fill="FFFFFF"/>
        </w:rPr>
      </w:pPr>
      <w:r w:rsidRPr="005E6FF2">
        <w:rPr>
          <w:rFonts w:ascii="Times New Roman" w:hAnsi="Times New Roman"/>
          <w:spacing w:val="-3"/>
          <w:sz w:val="20"/>
        </w:rPr>
        <w:t xml:space="preserve">Advisory Council </w:t>
      </w:r>
      <w:r w:rsidR="00DD5DBE" w:rsidRPr="005E6FF2">
        <w:rPr>
          <w:rFonts w:ascii="Times New Roman" w:hAnsi="Times New Roman"/>
          <w:spacing w:val="-3"/>
          <w:sz w:val="20"/>
        </w:rPr>
        <w:t xml:space="preserve">Member, </w:t>
      </w:r>
      <w:r w:rsidR="00DD5DBE" w:rsidRPr="005E6FF2">
        <w:rPr>
          <w:rFonts w:ascii="Times New Roman" w:hAnsi="Times New Roman"/>
          <w:sz w:val="20"/>
          <w:shd w:val="clear" w:color="auto" w:fill="FFFFFF"/>
        </w:rPr>
        <w:t>The Alliance for Securing Democracy, German Marshall Fund, 2017-present.</w:t>
      </w:r>
    </w:p>
    <w:p w14:paraId="76EBE493" w14:textId="6760FC08" w:rsidR="006A0F40" w:rsidRPr="00DD5DBE" w:rsidRDefault="006A0F40">
      <w:pPr>
        <w:ind w:right="720"/>
        <w:rPr>
          <w:rFonts w:ascii="Times New Roman" w:hAnsi="Times New Roman"/>
          <w:spacing w:val="-3"/>
          <w:sz w:val="20"/>
        </w:rPr>
      </w:pPr>
      <w:r w:rsidRPr="00DD5DBE">
        <w:rPr>
          <w:rFonts w:ascii="Times New Roman" w:hAnsi="Times New Roman"/>
          <w:spacing w:val="-3"/>
          <w:sz w:val="20"/>
        </w:rPr>
        <w:t xml:space="preserve">Editorial Board Member: </w:t>
      </w:r>
      <w:r w:rsidR="002D6E5F" w:rsidRPr="002D6E5F">
        <w:rPr>
          <w:rFonts w:ascii="Times New Roman" w:hAnsi="Times New Roman"/>
          <w:i/>
          <w:spacing w:val="-3"/>
          <w:sz w:val="20"/>
        </w:rPr>
        <w:t>Eurasian Geography and Economics</w:t>
      </w:r>
      <w:r w:rsidR="002D6E5F">
        <w:rPr>
          <w:rFonts w:ascii="Times New Roman" w:hAnsi="Times New Roman"/>
          <w:spacing w:val="-3"/>
          <w:sz w:val="20"/>
        </w:rPr>
        <w:t xml:space="preserve">, </w:t>
      </w:r>
      <w:r w:rsidRPr="00DD5DBE">
        <w:rPr>
          <w:rFonts w:ascii="Times New Roman" w:hAnsi="Times New Roman"/>
          <w:i/>
          <w:spacing w:val="-3"/>
          <w:sz w:val="20"/>
        </w:rPr>
        <w:t>Journal of Democracy</w:t>
      </w:r>
      <w:r w:rsidRPr="00DD5DBE">
        <w:rPr>
          <w:rFonts w:ascii="Times New Roman" w:hAnsi="Times New Roman"/>
          <w:i/>
          <w:iCs/>
          <w:sz w:val="20"/>
        </w:rPr>
        <w:t xml:space="preserve">, </w:t>
      </w:r>
      <w:r w:rsidRPr="00DD5DBE">
        <w:rPr>
          <w:rFonts w:ascii="Times New Roman" w:hAnsi="Times New Roman"/>
          <w:i/>
          <w:spacing w:val="-3"/>
          <w:sz w:val="20"/>
        </w:rPr>
        <w:t>Post-Soviet Affairs</w:t>
      </w:r>
      <w:r w:rsidRPr="00DD5DBE">
        <w:rPr>
          <w:rFonts w:ascii="Times New Roman" w:hAnsi="Times New Roman"/>
          <w:spacing w:val="-3"/>
          <w:sz w:val="20"/>
        </w:rPr>
        <w:t xml:space="preserve">, and </w:t>
      </w:r>
      <w:r w:rsidRPr="00DD5DBE">
        <w:rPr>
          <w:rFonts w:ascii="Times New Roman" w:hAnsi="Times New Roman"/>
          <w:i/>
          <w:spacing w:val="-3"/>
          <w:sz w:val="20"/>
        </w:rPr>
        <w:t>The Washington Quarterly.</w:t>
      </w:r>
    </w:p>
    <w:p w14:paraId="1E76C457" w14:textId="0E351066" w:rsidR="00264C85" w:rsidRDefault="00264C85">
      <w:pPr>
        <w:ind w:right="720"/>
        <w:rPr>
          <w:rFonts w:ascii="Times New Roman" w:hAnsi="Times New Roman"/>
          <w:spacing w:val="-3"/>
          <w:sz w:val="20"/>
        </w:rPr>
      </w:pPr>
      <w:r>
        <w:rPr>
          <w:rFonts w:ascii="Times New Roman" w:hAnsi="Times New Roman"/>
          <w:spacing w:val="-3"/>
          <w:sz w:val="20"/>
        </w:rPr>
        <w:t>Selectio</w:t>
      </w:r>
      <w:r w:rsidR="006A0F40">
        <w:rPr>
          <w:rFonts w:ascii="Times New Roman" w:hAnsi="Times New Roman"/>
          <w:spacing w:val="-3"/>
          <w:sz w:val="20"/>
        </w:rPr>
        <w:t>n Committee, Rhodes Scholarship</w:t>
      </w:r>
      <w:r w:rsidR="005E6FF2">
        <w:rPr>
          <w:rFonts w:ascii="Times New Roman" w:hAnsi="Times New Roman"/>
          <w:spacing w:val="-3"/>
          <w:sz w:val="20"/>
        </w:rPr>
        <w:t xml:space="preserve"> and Knight-Hennes</w:t>
      </w:r>
      <w:r w:rsidR="00A429D5">
        <w:rPr>
          <w:rFonts w:ascii="Times New Roman" w:hAnsi="Times New Roman"/>
          <w:spacing w:val="-3"/>
          <w:sz w:val="20"/>
        </w:rPr>
        <w:t>s</w:t>
      </w:r>
      <w:r w:rsidR="005E6FF2">
        <w:rPr>
          <w:rFonts w:ascii="Times New Roman" w:hAnsi="Times New Roman"/>
          <w:spacing w:val="-3"/>
          <w:sz w:val="20"/>
        </w:rPr>
        <w:t>ey Scholarship</w:t>
      </w:r>
      <w:r w:rsidR="006A0F40">
        <w:rPr>
          <w:rFonts w:ascii="Times New Roman" w:hAnsi="Times New Roman"/>
          <w:spacing w:val="-3"/>
          <w:sz w:val="20"/>
        </w:rPr>
        <w:t>, various years</w:t>
      </w:r>
    </w:p>
    <w:p w14:paraId="202F4C86" w14:textId="77777777" w:rsidR="002E0433" w:rsidRDefault="002E0433">
      <w:pPr>
        <w:ind w:right="720"/>
        <w:rPr>
          <w:rFonts w:ascii="Times New Roman" w:hAnsi="Times New Roman"/>
          <w:spacing w:val="-3"/>
          <w:sz w:val="20"/>
        </w:rPr>
      </w:pPr>
      <w:r>
        <w:rPr>
          <w:rFonts w:ascii="Times New Roman" w:hAnsi="Times New Roman"/>
          <w:spacing w:val="-3"/>
          <w:sz w:val="20"/>
        </w:rPr>
        <w:t>Foreign Policy Advisor, “Obama for America” Presidential Campaign, 2006-2008.</w:t>
      </w:r>
    </w:p>
    <w:p w14:paraId="5197723E" w14:textId="77777777" w:rsidR="00FE3F10" w:rsidRDefault="00441C2C">
      <w:pPr>
        <w:ind w:right="720"/>
        <w:rPr>
          <w:rFonts w:ascii="Times New Roman" w:hAnsi="Times New Roman"/>
          <w:spacing w:val="-3"/>
          <w:sz w:val="20"/>
        </w:rPr>
      </w:pPr>
      <w:r>
        <w:rPr>
          <w:rFonts w:ascii="Times New Roman" w:hAnsi="Times New Roman"/>
          <w:spacing w:val="-3"/>
          <w:sz w:val="20"/>
        </w:rPr>
        <w:t>Board Member, Freedom House, 2005-2009.</w:t>
      </w:r>
    </w:p>
    <w:p w14:paraId="3A068BE4" w14:textId="77777777" w:rsidR="00EA58AF" w:rsidRDefault="00EA58AF" w:rsidP="00EA58AF">
      <w:pPr>
        <w:ind w:right="720"/>
        <w:rPr>
          <w:rFonts w:ascii="Times New Roman" w:hAnsi="Times New Roman"/>
          <w:spacing w:val="-3"/>
          <w:sz w:val="20"/>
        </w:rPr>
      </w:pPr>
      <w:r>
        <w:rPr>
          <w:rFonts w:ascii="Times New Roman" w:hAnsi="Times New Roman"/>
          <w:spacing w:val="-3"/>
          <w:sz w:val="20"/>
        </w:rPr>
        <w:t>Board Member, IREX (Internationa</w:t>
      </w:r>
      <w:r w:rsidR="00441C2C">
        <w:rPr>
          <w:rFonts w:ascii="Times New Roman" w:hAnsi="Times New Roman"/>
          <w:spacing w:val="-3"/>
          <w:sz w:val="20"/>
        </w:rPr>
        <w:t>l Research and Exchanges Board), 2006-2009.</w:t>
      </w:r>
    </w:p>
    <w:p w14:paraId="28317BBA" w14:textId="77777777" w:rsidR="00F166DE" w:rsidRDefault="00F166DE" w:rsidP="00F166DE">
      <w:pPr>
        <w:ind w:right="720"/>
        <w:rPr>
          <w:rFonts w:ascii="Times New Roman" w:hAnsi="Times New Roman"/>
          <w:spacing w:val="-3"/>
          <w:sz w:val="20"/>
        </w:rPr>
      </w:pPr>
      <w:r>
        <w:rPr>
          <w:rFonts w:ascii="Times New Roman" w:hAnsi="Times New Roman"/>
          <w:spacing w:val="-3"/>
          <w:sz w:val="20"/>
        </w:rPr>
        <w:t>Board Member, International Forum for Democratic Studies of the N</w:t>
      </w:r>
      <w:r w:rsidR="00441C2C">
        <w:rPr>
          <w:rFonts w:ascii="Times New Roman" w:hAnsi="Times New Roman"/>
          <w:spacing w:val="-3"/>
          <w:sz w:val="20"/>
        </w:rPr>
        <w:t>ational Endowment for Democracy, 2005-2009.</w:t>
      </w:r>
      <w:r>
        <w:rPr>
          <w:rFonts w:ascii="Times New Roman" w:hAnsi="Times New Roman"/>
          <w:spacing w:val="-3"/>
          <w:sz w:val="20"/>
        </w:rPr>
        <w:t xml:space="preserve"> </w:t>
      </w:r>
    </w:p>
    <w:p w14:paraId="0D645681" w14:textId="77777777" w:rsidR="00544042" w:rsidRDefault="00441C2C" w:rsidP="00F166DE">
      <w:pPr>
        <w:ind w:right="720"/>
        <w:rPr>
          <w:rFonts w:ascii="Times New Roman" w:hAnsi="Times New Roman"/>
          <w:spacing w:val="-3"/>
          <w:sz w:val="20"/>
        </w:rPr>
      </w:pPr>
      <w:r>
        <w:rPr>
          <w:rFonts w:ascii="Times New Roman" w:hAnsi="Times New Roman"/>
          <w:spacing w:val="-3"/>
          <w:sz w:val="20"/>
        </w:rPr>
        <w:t>Board Member, Tharwa Foundation, 2007-2009.</w:t>
      </w:r>
    </w:p>
    <w:p w14:paraId="5D5754B9" w14:textId="77777777" w:rsidR="00FE3F10" w:rsidRDefault="00FE3F10">
      <w:pPr>
        <w:ind w:right="720"/>
        <w:rPr>
          <w:rFonts w:ascii="Times New Roman" w:hAnsi="Times New Roman"/>
          <w:spacing w:val="-3"/>
          <w:sz w:val="20"/>
        </w:rPr>
      </w:pPr>
      <w:r>
        <w:rPr>
          <w:rFonts w:ascii="Times New Roman" w:hAnsi="Times New Roman"/>
          <w:spacing w:val="-3"/>
          <w:sz w:val="20"/>
        </w:rPr>
        <w:t>Board Member, Center for C</w:t>
      </w:r>
      <w:r w:rsidR="00441C2C">
        <w:rPr>
          <w:rFonts w:ascii="Times New Roman" w:hAnsi="Times New Roman"/>
          <w:spacing w:val="-3"/>
          <w:sz w:val="20"/>
        </w:rPr>
        <w:t>ivil Society International, 2002-2009.</w:t>
      </w:r>
      <w:r>
        <w:rPr>
          <w:rFonts w:ascii="Times New Roman" w:hAnsi="Times New Roman"/>
          <w:spacing w:val="-3"/>
          <w:sz w:val="20"/>
        </w:rPr>
        <w:t xml:space="preserve"> </w:t>
      </w:r>
    </w:p>
    <w:p w14:paraId="7A5A3072" w14:textId="77777777" w:rsidR="00FE3F10" w:rsidRDefault="00FE3F10">
      <w:pPr>
        <w:ind w:right="720"/>
        <w:rPr>
          <w:rFonts w:ascii="Times New Roman" w:hAnsi="Times New Roman"/>
          <w:spacing w:val="-3"/>
          <w:sz w:val="20"/>
        </w:rPr>
      </w:pPr>
      <w:r>
        <w:rPr>
          <w:rFonts w:ascii="Times New Roman" w:hAnsi="Times New Roman"/>
          <w:spacing w:val="-3"/>
          <w:sz w:val="20"/>
        </w:rPr>
        <w:t>Board Member, Institute f</w:t>
      </w:r>
      <w:r w:rsidR="00441C2C">
        <w:rPr>
          <w:rFonts w:ascii="Times New Roman" w:hAnsi="Times New Roman"/>
          <w:spacing w:val="-3"/>
          <w:sz w:val="20"/>
        </w:rPr>
        <w:t>or Corporate Governance and Law, 2001-2009.</w:t>
      </w:r>
    </w:p>
    <w:p w14:paraId="71016D30" w14:textId="01A7CE9A" w:rsidR="00425794" w:rsidRDefault="002812D6" w:rsidP="0092406A">
      <w:pPr>
        <w:ind w:right="720"/>
        <w:rPr>
          <w:rFonts w:ascii="Times New Roman" w:hAnsi="Times New Roman"/>
          <w:spacing w:val="-3"/>
          <w:sz w:val="20"/>
        </w:rPr>
      </w:pPr>
      <w:r>
        <w:rPr>
          <w:rFonts w:ascii="Times New Roman" w:hAnsi="Times New Roman"/>
          <w:spacing w:val="-3"/>
          <w:sz w:val="20"/>
        </w:rPr>
        <w:t>Advisory Board Member:</w:t>
      </w:r>
      <w:r w:rsidR="00425794">
        <w:rPr>
          <w:rFonts w:ascii="Times New Roman" w:hAnsi="Times New Roman"/>
          <w:spacing w:val="-3"/>
          <w:sz w:val="20"/>
        </w:rPr>
        <w:t xml:space="preserve"> Eurasia Foundation,</w:t>
      </w:r>
      <w:r w:rsidR="00FE3F10">
        <w:rPr>
          <w:rFonts w:ascii="Times New Roman" w:hAnsi="Times New Roman"/>
          <w:spacing w:val="-3"/>
          <w:sz w:val="20"/>
        </w:rPr>
        <w:t xml:space="preserve"> Washington</w:t>
      </w:r>
      <w:r w:rsidR="0092406A">
        <w:rPr>
          <w:rFonts w:ascii="Times New Roman" w:hAnsi="Times New Roman"/>
          <w:spacing w:val="-3"/>
          <w:sz w:val="20"/>
        </w:rPr>
        <w:t xml:space="preserve"> Profile, Albert Shanker Institute, J</w:t>
      </w:r>
      <w:r w:rsidR="00441C2C">
        <w:rPr>
          <w:rFonts w:ascii="Times New Roman" w:hAnsi="Times New Roman"/>
          <w:spacing w:val="-3"/>
          <w:sz w:val="20"/>
        </w:rPr>
        <w:t>ohnson’s Russia List (all terminated in 2009).</w:t>
      </w:r>
    </w:p>
    <w:p w14:paraId="08E62386" w14:textId="77777777" w:rsidR="00FE3F10" w:rsidRDefault="00FE3F10">
      <w:pPr>
        <w:ind w:right="720"/>
        <w:rPr>
          <w:rFonts w:ascii="Times New Roman" w:hAnsi="Times New Roman"/>
          <w:spacing w:val="-3"/>
          <w:sz w:val="20"/>
        </w:rPr>
      </w:pPr>
      <w:r>
        <w:rPr>
          <w:rFonts w:ascii="Times New Roman" w:hAnsi="Times New Roman"/>
          <w:spacing w:val="-3"/>
          <w:sz w:val="20"/>
        </w:rPr>
        <w:t>Member, Selection Committee for fellowships sponsored by the National Endowment for Democracy, U.S. Institute of Peace, IREX, and ACTR.</w:t>
      </w:r>
    </w:p>
    <w:p w14:paraId="7FED6F58"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Reviewer, major academic journals and academic presses. </w:t>
      </w:r>
    </w:p>
    <w:p w14:paraId="52D56E7D" w14:textId="77777777" w:rsidR="00FE3F10" w:rsidRDefault="00FE3F10">
      <w:pPr>
        <w:ind w:right="720"/>
        <w:rPr>
          <w:rFonts w:ascii="Times New Roman" w:hAnsi="Times New Roman"/>
          <w:spacing w:val="-3"/>
          <w:sz w:val="20"/>
        </w:rPr>
      </w:pPr>
      <w:r>
        <w:rPr>
          <w:rFonts w:ascii="Times New Roman" w:hAnsi="Times New Roman"/>
          <w:spacing w:val="-3"/>
          <w:sz w:val="20"/>
        </w:rPr>
        <w:t>Program Chair, Democratization Section, American Political Science Association, 2003.</w:t>
      </w:r>
    </w:p>
    <w:p w14:paraId="60FCA46C" w14:textId="6109FC4E" w:rsidR="00FE3F10" w:rsidRDefault="00FE3F10">
      <w:pPr>
        <w:ind w:right="720"/>
        <w:rPr>
          <w:rFonts w:ascii="Times New Roman" w:hAnsi="Times New Roman"/>
          <w:spacing w:val="-3"/>
          <w:sz w:val="20"/>
        </w:rPr>
      </w:pPr>
      <w:r>
        <w:rPr>
          <w:rFonts w:ascii="Times New Roman" w:hAnsi="Times New Roman"/>
          <w:spacing w:val="-3"/>
          <w:sz w:val="20"/>
        </w:rPr>
        <w:t>Member,</w:t>
      </w:r>
      <w:r w:rsidR="00425794">
        <w:rPr>
          <w:rFonts w:ascii="Times New Roman" w:hAnsi="Times New Roman"/>
          <w:spacing w:val="-3"/>
          <w:sz w:val="20"/>
        </w:rPr>
        <w:t xml:space="preserve"> Task Force on</w:t>
      </w:r>
      <w:r>
        <w:rPr>
          <w:rFonts w:ascii="Times New Roman" w:hAnsi="Times New Roman"/>
          <w:spacing w:val="-3"/>
          <w:sz w:val="20"/>
        </w:rPr>
        <w:t xml:space="preserve"> Failed States Commission, Center for Global Development.</w:t>
      </w:r>
    </w:p>
    <w:p w14:paraId="573CBC78" w14:textId="77777777" w:rsidR="00FE3F10" w:rsidRDefault="00FE3F10">
      <w:pPr>
        <w:ind w:right="720"/>
        <w:rPr>
          <w:rFonts w:ascii="Times New Roman" w:hAnsi="Times New Roman"/>
          <w:spacing w:val="-3"/>
          <w:sz w:val="20"/>
        </w:rPr>
      </w:pPr>
      <w:r>
        <w:rPr>
          <w:rFonts w:ascii="Times New Roman" w:hAnsi="Times New Roman"/>
          <w:spacing w:val="-3"/>
          <w:sz w:val="20"/>
        </w:rPr>
        <w:t>Member, Task Force on the United Nations, U.S. Institute of Peace.</w:t>
      </w:r>
    </w:p>
    <w:p w14:paraId="50171D63" w14:textId="77777777" w:rsidR="00FE3F10" w:rsidRDefault="00FE3F10">
      <w:pPr>
        <w:ind w:right="720"/>
        <w:rPr>
          <w:rFonts w:ascii="Times New Roman" w:hAnsi="Times New Roman"/>
          <w:spacing w:val="-3"/>
          <w:sz w:val="20"/>
        </w:rPr>
      </w:pPr>
      <w:r>
        <w:rPr>
          <w:rFonts w:ascii="Times New Roman" w:hAnsi="Times New Roman"/>
          <w:spacing w:val="-3"/>
          <w:sz w:val="20"/>
        </w:rPr>
        <w:t xml:space="preserve">Member, Task Force on U.S-Russian Relations, Council on Foreign Relations. </w:t>
      </w:r>
    </w:p>
    <w:p w14:paraId="21CF37FB" w14:textId="77777777" w:rsidR="00F32726" w:rsidRDefault="00F32726">
      <w:pPr>
        <w:ind w:right="720"/>
        <w:rPr>
          <w:rFonts w:ascii="Times New Roman" w:hAnsi="Times New Roman"/>
          <w:spacing w:val="-3"/>
          <w:sz w:val="20"/>
        </w:rPr>
      </w:pPr>
      <w:r>
        <w:rPr>
          <w:rFonts w:ascii="Times New Roman" w:hAnsi="Times New Roman"/>
          <w:spacing w:val="-3"/>
          <w:sz w:val="20"/>
        </w:rPr>
        <w:t>Member, Genocide Prevention Task Force, U.S. Holocaust Memorial Museum &amp; U.S. Institute of Peace.</w:t>
      </w:r>
    </w:p>
    <w:p w14:paraId="25A369EF" w14:textId="77777777" w:rsidR="00425794" w:rsidRPr="00AD69B8" w:rsidRDefault="00425794">
      <w:pPr>
        <w:ind w:right="720"/>
        <w:rPr>
          <w:rFonts w:ascii="Times New Roman" w:hAnsi="Times New Roman"/>
          <w:sz w:val="20"/>
        </w:rPr>
      </w:pPr>
      <w:r>
        <w:rPr>
          <w:rFonts w:ascii="Times New Roman" w:hAnsi="Times New Roman"/>
          <w:spacing w:val="-3"/>
          <w:sz w:val="20"/>
        </w:rPr>
        <w:t>Member, Task For</w:t>
      </w:r>
      <w:r w:rsidR="00AD69B8">
        <w:rPr>
          <w:rFonts w:ascii="Times New Roman" w:hAnsi="Times New Roman"/>
          <w:spacing w:val="-3"/>
          <w:sz w:val="20"/>
        </w:rPr>
        <w:t>ce</w:t>
      </w:r>
      <w:r w:rsidR="00AD69B8" w:rsidRPr="00AD69B8">
        <w:rPr>
          <w:rFonts w:ascii="Times New Roman" w:hAnsi="Times New Roman"/>
          <w:spacing w:val="-3"/>
          <w:sz w:val="20"/>
        </w:rPr>
        <w:t xml:space="preserve">, </w:t>
      </w:r>
      <w:r w:rsidR="00AD69B8" w:rsidRPr="00AD69B8">
        <w:rPr>
          <w:rFonts w:ascii="Times New Roman" w:hAnsi="Times New Roman"/>
          <w:sz w:val="20"/>
        </w:rPr>
        <w:t>Presidential Task Force on Combating the Ideology of Radical Extremism,</w:t>
      </w:r>
      <w:r w:rsidR="00D7011C">
        <w:rPr>
          <w:rFonts w:ascii="Times New Roman" w:hAnsi="Times New Roman"/>
          <w:sz w:val="20"/>
        </w:rPr>
        <w:t xml:space="preserve"> </w:t>
      </w:r>
      <w:r w:rsidR="00AD69B8" w:rsidRPr="00AD69B8">
        <w:rPr>
          <w:rFonts w:ascii="Times New Roman" w:hAnsi="Times New Roman"/>
          <w:sz w:val="20"/>
        </w:rPr>
        <w:t>The Washington Institute for Near East Policy</w:t>
      </w:r>
      <w:r w:rsidR="00AD69B8">
        <w:rPr>
          <w:rFonts w:ascii="Times New Roman" w:hAnsi="Times New Roman"/>
          <w:sz w:val="20"/>
        </w:rPr>
        <w:t>.</w:t>
      </w:r>
    </w:p>
    <w:p w14:paraId="0923AFD3" w14:textId="77777777" w:rsidR="00AD69B8" w:rsidRDefault="00AD69B8">
      <w:pPr>
        <w:ind w:right="720"/>
        <w:rPr>
          <w:rFonts w:ascii="Times New Roman" w:hAnsi="Times New Roman"/>
          <w:sz w:val="20"/>
        </w:rPr>
      </w:pPr>
      <w:r w:rsidRPr="00AD69B8">
        <w:rPr>
          <w:rFonts w:ascii="Times New Roman" w:hAnsi="Times New Roman"/>
          <w:sz w:val="20"/>
        </w:rPr>
        <w:t xml:space="preserve">Member, Task Force, Democracy Promotion in </w:t>
      </w:r>
      <w:r w:rsidR="00DD50A0">
        <w:rPr>
          <w:rFonts w:ascii="Times New Roman" w:hAnsi="Times New Roman"/>
          <w:sz w:val="20"/>
        </w:rPr>
        <w:t>U</w:t>
      </w:r>
      <w:r w:rsidRPr="00AD69B8">
        <w:rPr>
          <w:rFonts w:ascii="Times New Roman" w:hAnsi="Times New Roman"/>
          <w:sz w:val="20"/>
        </w:rPr>
        <w:t>.S. Grand Strategy, Center for Strategic and International Studies.</w:t>
      </w:r>
    </w:p>
    <w:p w14:paraId="391CD565" w14:textId="77777777" w:rsidR="00AD69B8" w:rsidRPr="00AD69B8" w:rsidRDefault="00AD69B8">
      <w:pPr>
        <w:ind w:right="720"/>
        <w:rPr>
          <w:rFonts w:ascii="Times New Roman" w:hAnsi="Times New Roman"/>
          <w:spacing w:val="-3"/>
          <w:sz w:val="20"/>
        </w:rPr>
      </w:pPr>
      <w:r>
        <w:rPr>
          <w:rFonts w:ascii="Times New Roman" w:hAnsi="Times New Roman"/>
          <w:sz w:val="20"/>
        </w:rPr>
        <w:t>Member,</w:t>
      </w:r>
      <w:r w:rsidR="00041FC2">
        <w:rPr>
          <w:rFonts w:ascii="Times New Roman" w:hAnsi="Times New Roman"/>
          <w:sz w:val="20"/>
        </w:rPr>
        <w:t xml:space="preserve"> Task Force,</w:t>
      </w:r>
      <w:r>
        <w:rPr>
          <w:rFonts w:ascii="Times New Roman" w:hAnsi="Times New Roman"/>
          <w:sz w:val="20"/>
        </w:rPr>
        <w:t xml:space="preserve"> </w:t>
      </w:r>
      <w:r w:rsidR="00041FC2" w:rsidRPr="00041FC2">
        <w:rPr>
          <w:rFonts w:ascii="Times New Roman" w:hAnsi="Times New Roman"/>
          <w:sz w:val="20"/>
        </w:rPr>
        <w:t>Modernizing Foreign Assistance Network.</w:t>
      </w:r>
    </w:p>
    <w:p w14:paraId="22334FD2" w14:textId="77777777" w:rsidR="00FE3F10" w:rsidRDefault="00FE3F10">
      <w:pPr>
        <w:ind w:right="720"/>
        <w:rPr>
          <w:rFonts w:ascii="Times New Roman" w:hAnsi="Times New Roman"/>
          <w:spacing w:val="-3"/>
          <w:sz w:val="20"/>
        </w:rPr>
      </w:pPr>
      <w:r>
        <w:rPr>
          <w:rFonts w:ascii="Times New Roman" w:hAnsi="Times New Roman"/>
          <w:spacing w:val="-3"/>
          <w:sz w:val="20"/>
        </w:rPr>
        <w:t>Television Commentator: ABC, CBS, NBC, PBS, CNN, BBC, ITN, and Reuters.</w:t>
      </w:r>
    </w:p>
    <w:p w14:paraId="2589F3BF" w14:textId="77777777" w:rsidR="00FE3F10" w:rsidRDefault="00FE3F10">
      <w:pPr>
        <w:ind w:right="720"/>
        <w:rPr>
          <w:rFonts w:ascii="Times New Roman" w:hAnsi="Times New Roman"/>
          <w:spacing w:val="-3"/>
          <w:sz w:val="20"/>
        </w:rPr>
      </w:pPr>
      <w:r>
        <w:rPr>
          <w:rFonts w:ascii="Times New Roman" w:hAnsi="Times New Roman"/>
          <w:spacing w:val="-3"/>
          <w:sz w:val="20"/>
        </w:rPr>
        <w:t>Host/Producer, "Lyudi", news program on Russian Television (RTR), 1994-1995.</w:t>
      </w:r>
    </w:p>
    <w:p w14:paraId="3858B2AA" w14:textId="77777777" w:rsidR="00FE3F10" w:rsidRDefault="00FE3F10">
      <w:pPr>
        <w:ind w:right="720"/>
        <w:rPr>
          <w:rFonts w:ascii="Times New Roman" w:hAnsi="Times New Roman"/>
          <w:spacing w:val="-3"/>
          <w:sz w:val="20"/>
        </w:rPr>
      </w:pPr>
      <w:r>
        <w:rPr>
          <w:rFonts w:ascii="Times New Roman" w:hAnsi="Times New Roman"/>
          <w:spacing w:val="-3"/>
          <w:sz w:val="20"/>
        </w:rPr>
        <w:lastRenderedPageBreak/>
        <w:t xml:space="preserve">Consultant: </w:t>
      </w:r>
      <w:r w:rsidR="002E0433">
        <w:rPr>
          <w:rFonts w:ascii="Times New Roman" w:hAnsi="Times New Roman"/>
          <w:spacing w:val="-3"/>
          <w:sz w:val="20"/>
        </w:rPr>
        <w:t xml:space="preserve">State Department, Department of Defense, </w:t>
      </w:r>
      <w:r>
        <w:rPr>
          <w:rFonts w:ascii="Times New Roman" w:hAnsi="Times New Roman"/>
          <w:spacing w:val="-3"/>
          <w:sz w:val="20"/>
        </w:rPr>
        <w:t>Agency for International Development, National Democratic Institute for International Affairs, National Endowment for Democracy, and various other government agencies and companies.</w:t>
      </w:r>
    </w:p>
    <w:p w14:paraId="2EEB6E34" w14:textId="77777777" w:rsidR="00FE3F10" w:rsidRDefault="00FE3F10">
      <w:pPr>
        <w:ind w:right="720"/>
        <w:rPr>
          <w:rFonts w:ascii="Times New Roman" w:hAnsi="Times New Roman"/>
          <w:i/>
          <w:spacing w:val="-3"/>
          <w:sz w:val="20"/>
        </w:rPr>
      </w:pPr>
    </w:p>
    <w:p w14:paraId="42077576" w14:textId="77777777" w:rsidR="00115F7C" w:rsidRDefault="00115F7C">
      <w:pPr>
        <w:ind w:right="720"/>
        <w:rPr>
          <w:rFonts w:ascii="Times New Roman" w:hAnsi="Times New Roman"/>
          <w:i/>
          <w:spacing w:val="-3"/>
          <w:sz w:val="20"/>
        </w:rPr>
      </w:pPr>
    </w:p>
    <w:p w14:paraId="18EF9809" w14:textId="77777777" w:rsidR="00FE3F10" w:rsidRDefault="00FE3F10">
      <w:pPr>
        <w:pStyle w:val="BodyTextIndent"/>
        <w:ind w:right="720"/>
        <w:rPr>
          <w:b/>
          <w:sz w:val="20"/>
          <w:u w:val="single"/>
        </w:rPr>
      </w:pPr>
      <w:r>
        <w:rPr>
          <w:b/>
          <w:sz w:val="20"/>
          <w:u w:val="single"/>
        </w:rPr>
        <w:t>MEMBERSHIPS:</w:t>
      </w:r>
    </w:p>
    <w:p w14:paraId="3AA84E43" w14:textId="77777777" w:rsidR="00FE3F10" w:rsidRDefault="00FE3F10">
      <w:pPr>
        <w:pStyle w:val="BodyTextIndent"/>
        <w:ind w:right="720"/>
        <w:rPr>
          <w:b/>
          <w:sz w:val="20"/>
          <w:u w:val="single"/>
        </w:rPr>
      </w:pPr>
    </w:p>
    <w:p w14:paraId="65CF34A2" w14:textId="77777777" w:rsidR="00FE3F10" w:rsidRDefault="00FE3F10">
      <w:pPr>
        <w:pStyle w:val="BodyTextIndent"/>
        <w:ind w:right="720"/>
        <w:rPr>
          <w:sz w:val="20"/>
        </w:rPr>
      </w:pPr>
      <w:r>
        <w:rPr>
          <w:sz w:val="20"/>
        </w:rPr>
        <w:t>American Political Science Association</w:t>
      </w:r>
    </w:p>
    <w:p w14:paraId="592311F4" w14:textId="77777777" w:rsidR="00FE3F10" w:rsidRDefault="00FE3F10">
      <w:pPr>
        <w:pStyle w:val="BodyTextIndent"/>
        <w:ind w:right="720"/>
        <w:rPr>
          <w:sz w:val="20"/>
        </w:rPr>
      </w:pPr>
      <w:r>
        <w:rPr>
          <w:sz w:val="20"/>
        </w:rPr>
        <w:t>American Association for the Advancement of Slavic Studies</w:t>
      </w:r>
    </w:p>
    <w:p w14:paraId="31749515" w14:textId="77777777" w:rsidR="00FE3F10" w:rsidRDefault="00FE3F10">
      <w:pPr>
        <w:pStyle w:val="BodyTextIndent"/>
        <w:ind w:right="720"/>
        <w:rPr>
          <w:sz w:val="20"/>
        </w:rPr>
      </w:pPr>
      <w:r>
        <w:rPr>
          <w:sz w:val="20"/>
        </w:rPr>
        <w:t>Council on Foreign Relations</w:t>
      </w:r>
    </w:p>
    <w:p w14:paraId="60881F7E" w14:textId="77777777" w:rsidR="00FE3F10" w:rsidRDefault="00FE3F10">
      <w:pPr>
        <w:pStyle w:val="BodyTextIndent"/>
        <w:ind w:right="720"/>
        <w:rPr>
          <w:sz w:val="20"/>
        </w:rPr>
      </w:pPr>
      <w:r>
        <w:rPr>
          <w:sz w:val="20"/>
        </w:rPr>
        <w:t>International Forum for Democratic Studies</w:t>
      </w:r>
    </w:p>
    <w:p w14:paraId="4A3B8B4F" w14:textId="0F7CA6A7" w:rsidR="00FE3F10" w:rsidRDefault="00FE3F10" w:rsidP="00DB1983">
      <w:pPr>
        <w:pStyle w:val="BodyTextIndent"/>
        <w:ind w:right="720"/>
        <w:rPr>
          <w:sz w:val="20"/>
        </w:rPr>
      </w:pPr>
      <w:r>
        <w:rPr>
          <w:sz w:val="20"/>
        </w:rPr>
        <w:t>Pacific Council</w:t>
      </w:r>
    </w:p>
    <w:p w14:paraId="3C12036C" w14:textId="77777777" w:rsidR="00DB1983" w:rsidRDefault="00DB1983" w:rsidP="00DB1983">
      <w:pPr>
        <w:pStyle w:val="BodyTextIndent"/>
        <w:ind w:right="720"/>
        <w:rPr>
          <w:sz w:val="20"/>
        </w:rPr>
      </w:pPr>
    </w:p>
    <w:p w14:paraId="333216E5" w14:textId="77777777" w:rsidR="00115F7C" w:rsidRDefault="00115F7C">
      <w:pPr>
        <w:pStyle w:val="BodyTextIndent"/>
        <w:ind w:right="720"/>
        <w:rPr>
          <w:sz w:val="20"/>
        </w:rPr>
      </w:pPr>
    </w:p>
    <w:p w14:paraId="695C28DE" w14:textId="10DA9A6C" w:rsidR="00FE3F10" w:rsidRDefault="00FE3F10">
      <w:pPr>
        <w:pStyle w:val="BodyTextIndent"/>
        <w:ind w:right="720"/>
        <w:rPr>
          <w:b/>
          <w:sz w:val="20"/>
          <w:u w:val="single"/>
        </w:rPr>
      </w:pPr>
      <w:r>
        <w:rPr>
          <w:b/>
          <w:sz w:val="20"/>
          <w:u w:val="single"/>
        </w:rPr>
        <w:t>UNIVERSITY SERVICE:</w:t>
      </w:r>
    </w:p>
    <w:p w14:paraId="2D62D726" w14:textId="77777777" w:rsidR="00D73255" w:rsidRDefault="00D73255">
      <w:pPr>
        <w:pStyle w:val="BodyTextIndent"/>
        <w:ind w:right="720"/>
        <w:rPr>
          <w:b/>
          <w:sz w:val="20"/>
          <w:u w:val="single"/>
        </w:rPr>
      </w:pPr>
    </w:p>
    <w:p w14:paraId="195756E7" w14:textId="0D0884A2" w:rsidR="009C101C" w:rsidRDefault="00A429D5" w:rsidP="00EA58AF">
      <w:pPr>
        <w:ind w:right="720"/>
        <w:rPr>
          <w:rFonts w:ascii="Times New Roman" w:hAnsi="Times New Roman"/>
          <w:spacing w:val="-3"/>
          <w:sz w:val="20"/>
        </w:rPr>
      </w:pPr>
      <w:r>
        <w:rPr>
          <w:rFonts w:ascii="Times New Roman" w:hAnsi="Times New Roman"/>
          <w:spacing w:val="-3"/>
          <w:sz w:val="20"/>
        </w:rPr>
        <w:t>Director, Master’s in International Policy Program</w:t>
      </w:r>
      <w:r w:rsidR="00D73255">
        <w:rPr>
          <w:rFonts w:ascii="Times New Roman" w:hAnsi="Times New Roman"/>
          <w:spacing w:val="-3"/>
          <w:sz w:val="20"/>
        </w:rPr>
        <w:t xml:space="preserve"> (</w:t>
      </w:r>
      <w:r>
        <w:rPr>
          <w:rFonts w:ascii="Times New Roman" w:hAnsi="Times New Roman"/>
          <w:spacing w:val="-3"/>
          <w:sz w:val="20"/>
        </w:rPr>
        <w:t>2017-</w:t>
      </w:r>
      <w:r w:rsidR="00D73255">
        <w:rPr>
          <w:rFonts w:ascii="Times New Roman" w:hAnsi="Times New Roman"/>
          <w:spacing w:val="-3"/>
          <w:sz w:val="20"/>
        </w:rPr>
        <w:t>2019)</w:t>
      </w:r>
      <w:r>
        <w:rPr>
          <w:rFonts w:ascii="Times New Roman" w:hAnsi="Times New Roman"/>
          <w:spacing w:val="-3"/>
          <w:sz w:val="20"/>
        </w:rPr>
        <w:t>.</w:t>
      </w:r>
    </w:p>
    <w:p w14:paraId="0F98BE51" w14:textId="02376BF6" w:rsidR="00EA58AF" w:rsidRPr="00A429D5" w:rsidRDefault="009C101C" w:rsidP="00EA58AF">
      <w:pPr>
        <w:ind w:right="720"/>
        <w:rPr>
          <w:rFonts w:ascii="Times New Roman" w:hAnsi="Times New Roman"/>
          <w:color w:val="000000" w:themeColor="text1"/>
          <w:spacing w:val="-3"/>
          <w:sz w:val="20"/>
        </w:rPr>
      </w:pPr>
      <w:r w:rsidRPr="00A429D5">
        <w:rPr>
          <w:rFonts w:ascii="Times New Roman" w:hAnsi="Times New Roman"/>
          <w:color w:val="000000" w:themeColor="text1"/>
          <w:spacing w:val="-3"/>
          <w:sz w:val="20"/>
        </w:rPr>
        <w:t>Co-Director, Stanford Cyber Initiative</w:t>
      </w:r>
      <w:r w:rsidR="00D73255">
        <w:rPr>
          <w:rFonts w:ascii="Times New Roman" w:hAnsi="Times New Roman"/>
          <w:color w:val="000000" w:themeColor="text1"/>
          <w:spacing w:val="-3"/>
          <w:sz w:val="20"/>
        </w:rPr>
        <w:t xml:space="preserve"> (</w:t>
      </w:r>
      <w:r w:rsidR="00A429D5">
        <w:rPr>
          <w:rFonts w:ascii="Times New Roman" w:hAnsi="Times New Roman"/>
          <w:color w:val="000000" w:themeColor="text1"/>
          <w:spacing w:val="-3"/>
          <w:sz w:val="20"/>
        </w:rPr>
        <w:t>2016-</w:t>
      </w:r>
      <w:r w:rsidR="00D73255">
        <w:rPr>
          <w:rFonts w:ascii="Times New Roman" w:hAnsi="Times New Roman"/>
          <w:color w:val="000000" w:themeColor="text1"/>
          <w:spacing w:val="-3"/>
          <w:sz w:val="20"/>
        </w:rPr>
        <w:t>2019)</w:t>
      </w:r>
      <w:r w:rsidR="00A429D5">
        <w:rPr>
          <w:rFonts w:ascii="Times New Roman" w:hAnsi="Times New Roman"/>
          <w:color w:val="000000" w:themeColor="text1"/>
          <w:spacing w:val="-3"/>
          <w:sz w:val="20"/>
        </w:rPr>
        <w:t>.</w:t>
      </w:r>
      <w:r w:rsidRPr="00A429D5">
        <w:rPr>
          <w:rFonts w:ascii="Times New Roman" w:hAnsi="Times New Roman"/>
          <w:color w:val="000000" w:themeColor="text1"/>
          <w:spacing w:val="-3"/>
          <w:sz w:val="20"/>
        </w:rPr>
        <w:t xml:space="preserve"> </w:t>
      </w:r>
    </w:p>
    <w:p w14:paraId="68508AD0" w14:textId="24C2D752" w:rsidR="009C101C" w:rsidRDefault="009C101C">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Faculty Advisor, Knight-Hennessey Scholars Program.</w:t>
      </w:r>
    </w:p>
    <w:p w14:paraId="294B45AA" w14:textId="137178F5" w:rsidR="00FE3F10" w:rsidRPr="00A429D5" w:rsidRDefault="00FE3F10">
      <w:pPr>
        <w:ind w:right="720"/>
        <w:rPr>
          <w:rFonts w:ascii="Times New Roman" w:hAnsi="Times New Roman"/>
          <w:spacing w:val="-3"/>
          <w:sz w:val="20"/>
        </w:rPr>
      </w:pPr>
      <w:r w:rsidRPr="00A429D5">
        <w:rPr>
          <w:rFonts w:ascii="Times New Roman" w:hAnsi="Times New Roman"/>
          <w:spacing w:val="-3"/>
          <w:sz w:val="20"/>
        </w:rPr>
        <w:t>Member of the Steering Committee and Faculty Associate, Center for International Security and Cooperation</w:t>
      </w:r>
      <w:r w:rsidR="00D73255">
        <w:rPr>
          <w:rFonts w:ascii="Times New Roman" w:hAnsi="Times New Roman"/>
          <w:spacing w:val="-3"/>
          <w:sz w:val="20"/>
        </w:rPr>
        <w:t>.</w:t>
      </w:r>
    </w:p>
    <w:p w14:paraId="1723D9F5" w14:textId="77777777" w:rsidR="00FE3F10" w:rsidRPr="00A429D5" w:rsidRDefault="00FE3F10">
      <w:pPr>
        <w:ind w:right="720"/>
        <w:rPr>
          <w:rFonts w:ascii="Times New Roman" w:hAnsi="Times New Roman"/>
          <w:spacing w:val="-3"/>
          <w:sz w:val="20"/>
        </w:rPr>
      </w:pPr>
      <w:r w:rsidRPr="00A429D5">
        <w:rPr>
          <w:rFonts w:ascii="Times New Roman" w:hAnsi="Times New Roman"/>
          <w:spacing w:val="-3"/>
          <w:sz w:val="20"/>
        </w:rPr>
        <w:t>Member of the Steering Committee, Center for Russian and East European and Eurasian Studies</w:t>
      </w:r>
    </w:p>
    <w:p w14:paraId="5A0F7007" w14:textId="6BAE9AFA" w:rsidR="00FE3F10" w:rsidRPr="00A429D5" w:rsidRDefault="00A429D5">
      <w:pPr>
        <w:ind w:right="720"/>
        <w:rPr>
          <w:rFonts w:ascii="Times New Roman" w:hAnsi="Times New Roman"/>
          <w:spacing w:val="-3"/>
          <w:sz w:val="20"/>
        </w:rPr>
      </w:pPr>
      <w:r>
        <w:rPr>
          <w:rFonts w:ascii="Times New Roman" w:hAnsi="Times New Roman"/>
          <w:spacing w:val="-3"/>
          <w:sz w:val="20"/>
        </w:rPr>
        <w:t>Senior Fellow A</w:t>
      </w:r>
      <w:r w:rsidR="00FE3F10" w:rsidRPr="00A429D5">
        <w:rPr>
          <w:rFonts w:ascii="Times New Roman" w:hAnsi="Times New Roman"/>
          <w:spacing w:val="-3"/>
          <w:sz w:val="20"/>
        </w:rPr>
        <w:t>ppointment Committees,</w:t>
      </w:r>
      <w:r>
        <w:rPr>
          <w:rFonts w:ascii="Times New Roman" w:hAnsi="Times New Roman"/>
          <w:spacing w:val="-3"/>
          <w:sz w:val="20"/>
        </w:rPr>
        <w:t xml:space="preserve">  FSI and Hoover Institution.</w:t>
      </w:r>
    </w:p>
    <w:p w14:paraId="762F7AF3" w14:textId="4EADCFF3" w:rsidR="00FE3F10" w:rsidRDefault="00FE3F10" w:rsidP="002E0433">
      <w:pPr>
        <w:ind w:right="720"/>
        <w:rPr>
          <w:rFonts w:ascii="Times New Roman" w:hAnsi="Times New Roman"/>
          <w:sz w:val="20"/>
        </w:rPr>
      </w:pPr>
      <w:r w:rsidRPr="00A429D5">
        <w:rPr>
          <w:rFonts w:ascii="Times New Roman" w:hAnsi="Times New Roman"/>
          <w:sz w:val="20"/>
        </w:rPr>
        <w:t>Selection Committee, Sta</w:t>
      </w:r>
      <w:r w:rsidR="002E0433" w:rsidRPr="00A429D5">
        <w:rPr>
          <w:rFonts w:ascii="Times New Roman" w:hAnsi="Times New Roman"/>
          <w:sz w:val="20"/>
        </w:rPr>
        <w:t>nford-in-Government Fellowships</w:t>
      </w:r>
      <w:r w:rsidR="00A429D5">
        <w:rPr>
          <w:rFonts w:ascii="Times New Roman" w:hAnsi="Times New Roman"/>
          <w:sz w:val="20"/>
        </w:rPr>
        <w:t>.</w:t>
      </w:r>
    </w:p>
    <w:p w14:paraId="57DD6E9A" w14:textId="77777777" w:rsidR="00A429D5" w:rsidRDefault="00A429D5" w:rsidP="00A429D5">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Co-Directors, Cardinal Conversation, (2018-2019)</w:t>
      </w:r>
    </w:p>
    <w:p w14:paraId="64E8E116" w14:textId="77777777" w:rsidR="00A429D5" w:rsidRDefault="00A429D5" w:rsidP="00A429D5">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Faculty in Residence, Stanford in Washington (2004-2006).</w:t>
      </w:r>
    </w:p>
    <w:p w14:paraId="550FEC59" w14:textId="77777777" w:rsidR="00A429D5" w:rsidRDefault="00A429D5" w:rsidP="00A429D5">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Director of Undergraduate Studies, Department of Political Science (2001-2004).</w:t>
      </w:r>
    </w:p>
    <w:p w14:paraId="5EEAE6A0" w14:textId="77777777" w:rsidR="00A429D5" w:rsidRDefault="00A429D5" w:rsidP="00A429D5">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Chair, Curriculum Committee, Department of Political Science (2001-2004).</w:t>
      </w:r>
    </w:p>
    <w:p w14:paraId="749E6F39" w14:textId="77777777" w:rsidR="00A429D5" w:rsidRDefault="00A429D5" w:rsidP="00A429D5">
      <w:pPr>
        <w:tabs>
          <w:tab w:val="left" w:pos="0"/>
          <w:tab w:val="left" w:pos="720"/>
        </w:tabs>
        <w:ind w:left="1440" w:right="720" w:hanging="1440"/>
        <w:rPr>
          <w:rFonts w:ascii="Times New Roman" w:hAnsi="Times New Roman"/>
          <w:spacing w:val="-3"/>
          <w:sz w:val="20"/>
        </w:rPr>
      </w:pPr>
      <w:r>
        <w:rPr>
          <w:rFonts w:ascii="Times New Roman" w:hAnsi="Times New Roman"/>
          <w:spacing w:val="-3"/>
          <w:sz w:val="20"/>
        </w:rPr>
        <w:t>Member, Policies and Promotions Committee, Department of Political Science (2003-2004).</w:t>
      </w:r>
    </w:p>
    <w:p w14:paraId="7D1DDB82" w14:textId="77777777" w:rsidR="00A429D5" w:rsidRDefault="00A429D5" w:rsidP="00A429D5">
      <w:pPr>
        <w:tabs>
          <w:tab w:val="left" w:pos="0"/>
          <w:tab w:val="left" w:pos="720"/>
        </w:tabs>
        <w:ind w:right="720"/>
        <w:rPr>
          <w:rFonts w:ascii="Times New Roman" w:hAnsi="Times New Roman"/>
          <w:spacing w:val="-3"/>
          <w:sz w:val="20"/>
        </w:rPr>
      </w:pPr>
      <w:r>
        <w:rPr>
          <w:rFonts w:ascii="Times New Roman" w:hAnsi="Times New Roman"/>
          <w:spacing w:val="-3"/>
          <w:sz w:val="20"/>
        </w:rPr>
        <w:t xml:space="preserve">Director, Center on Democracy, Development, and Rule of Law </w:t>
      </w:r>
      <w:r w:rsidRPr="00D7011C">
        <w:rPr>
          <w:rFonts w:ascii="Times New Roman" w:hAnsi="Times New Roman"/>
          <w:spacing w:val="-3"/>
          <w:sz w:val="20"/>
        </w:rPr>
        <w:t>(2005-2009).</w:t>
      </w:r>
    </w:p>
    <w:p w14:paraId="7C166E1D" w14:textId="750335BD" w:rsidR="00A429D5" w:rsidRDefault="00A429D5" w:rsidP="002E0433">
      <w:pPr>
        <w:ind w:right="720"/>
        <w:rPr>
          <w:rFonts w:ascii="Times New Roman" w:hAnsi="Times New Roman"/>
          <w:sz w:val="20"/>
        </w:rPr>
      </w:pPr>
    </w:p>
    <w:p w14:paraId="17318435" w14:textId="77777777" w:rsidR="004534C0" w:rsidRDefault="004534C0" w:rsidP="002E0433">
      <w:pPr>
        <w:ind w:right="720"/>
        <w:rPr>
          <w:rFonts w:ascii="Times New Roman" w:hAnsi="Times New Roman"/>
          <w:sz w:val="20"/>
        </w:rPr>
      </w:pPr>
    </w:p>
    <w:p w14:paraId="7E5D2CF3" w14:textId="77777777" w:rsidR="00FE3F10" w:rsidRDefault="00FE3F10">
      <w:pPr>
        <w:tabs>
          <w:tab w:val="clear" w:pos="-720"/>
          <w:tab w:val="center" w:pos="4680"/>
        </w:tabs>
        <w:ind w:right="720"/>
        <w:rPr>
          <w:rFonts w:ascii="Times New Roman" w:hAnsi="Times New Roman"/>
          <w:b/>
          <w:spacing w:val="-3"/>
          <w:sz w:val="20"/>
          <w:u w:val="single"/>
        </w:rPr>
      </w:pPr>
      <w:r>
        <w:rPr>
          <w:rFonts w:ascii="Times New Roman" w:hAnsi="Times New Roman"/>
          <w:b/>
          <w:spacing w:val="-3"/>
          <w:sz w:val="20"/>
        </w:rPr>
        <w:tab/>
      </w:r>
      <w:r>
        <w:rPr>
          <w:rFonts w:ascii="Times New Roman" w:hAnsi="Times New Roman"/>
          <w:b/>
          <w:spacing w:val="-3"/>
          <w:sz w:val="20"/>
          <w:u w:val="single"/>
        </w:rPr>
        <w:t>PUBLICATIONS</w:t>
      </w:r>
    </w:p>
    <w:p w14:paraId="5792710B" w14:textId="77777777" w:rsidR="00FE3F10" w:rsidRDefault="00FE3F10">
      <w:pPr>
        <w:ind w:right="720"/>
        <w:rPr>
          <w:rFonts w:ascii="Times New Roman" w:hAnsi="Times New Roman"/>
          <w:spacing w:val="-3"/>
          <w:sz w:val="20"/>
        </w:rPr>
      </w:pPr>
    </w:p>
    <w:p w14:paraId="28079C1F" w14:textId="77777777" w:rsidR="000A63F6" w:rsidRDefault="000A63F6">
      <w:pPr>
        <w:ind w:right="720"/>
        <w:rPr>
          <w:rFonts w:ascii="Times New Roman" w:hAnsi="Times New Roman"/>
          <w:spacing w:val="-3"/>
          <w:sz w:val="20"/>
        </w:rPr>
      </w:pPr>
    </w:p>
    <w:p w14:paraId="46FD2508" w14:textId="77777777" w:rsidR="00FE3F10" w:rsidRDefault="00FE3F10">
      <w:pPr>
        <w:ind w:right="720"/>
        <w:rPr>
          <w:rFonts w:ascii="Times New Roman" w:hAnsi="Times New Roman"/>
          <w:spacing w:val="-3"/>
          <w:sz w:val="20"/>
        </w:rPr>
      </w:pPr>
      <w:r>
        <w:rPr>
          <w:rFonts w:ascii="Times New Roman" w:hAnsi="Times New Roman"/>
          <w:b/>
          <w:spacing w:val="-3"/>
          <w:sz w:val="20"/>
          <w:u w:val="single"/>
        </w:rPr>
        <w:t>BOOKS:</w:t>
      </w:r>
    </w:p>
    <w:p w14:paraId="78828097" w14:textId="77777777" w:rsidR="00960796" w:rsidRDefault="00960796" w:rsidP="00960796">
      <w:pPr>
        <w:ind w:right="720"/>
        <w:rPr>
          <w:rFonts w:ascii="Times New Roman" w:hAnsi="Times New Roman"/>
          <w:spacing w:val="-3"/>
          <w:sz w:val="20"/>
        </w:rPr>
      </w:pPr>
    </w:p>
    <w:p w14:paraId="04FDEC64" w14:textId="1AD4F3BA" w:rsidR="009C101C" w:rsidRDefault="009C101C" w:rsidP="00960796">
      <w:pPr>
        <w:ind w:right="720"/>
        <w:rPr>
          <w:rFonts w:ascii="Times New Roman" w:hAnsi="Times New Roman"/>
          <w:spacing w:val="-3"/>
          <w:sz w:val="20"/>
        </w:rPr>
      </w:pPr>
      <w:r>
        <w:rPr>
          <w:rFonts w:ascii="Times New Roman" w:hAnsi="Times New Roman"/>
          <w:i/>
          <w:spacing w:val="-3"/>
          <w:sz w:val="20"/>
        </w:rPr>
        <w:t>The Rise and Fall of Ideological</w:t>
      </w:r>
      <w:r w:rsidRPr="009C101C">
        <w:rPr>
          <w:rFonts w:ascii="Times New Roman" w:hAnsi="Times New Roman"/>
          <w:i/>
          <w:spacing w:val="-3"/>
          <w:sz w:val="20"/>
        </w:rPr>
        <w:t xml:space="preserve"> </w:t>
      </w:r>
      <w:r w:rsidR="005F2AC4">
        <w:rPr>
          <w:rFonts w:ascii="Times New Roman" w:hAnsi="Times New Roman"/>
          <w:i/>
          <w:spacing w:val="-3"/>
          <w:sz w:val="20"/>
        </w:rPr>
        <w:t xml:space="preserve">Great </w:t>
      </w:r>
      <w:r w:rsidRPr="009C101C">
        <w:rPr>
          <w:rFonts w:ascii="Times New Roman" w:hAnsi="Times New Roman"/>
          <w:i/>
          <w:spacing w:val="-3"/>
          <w:sz w:val="20"/>
        </w:rPr>
        <w:t>Powers</w:t>
      </w:r>
      <w:r w:rsidR="005F2AC4">
        <w:rPr>
          <w:rFonts w:ascii="Times New Roman" w:hAnsi="Times New Roman"/>
          <w:i/>
          <w:spacing w:val="-3"/>
          <w:sz w:val="20"/>
        </w:rPr>
        <w:t xml:space="preserve">: </w:t>
      </w:r>
      <w:r w:rsidR="002D6E5F">
        <w:rPr>
          <w:rFonts w:ascii="Times New Roman" w:hAnsi="Times New Roman"/>
          <w:i/>
          <w:spacing w:val="-3"/>
          <w:sz w:val="20"/>
        </w:rPr>
        <w:t>American Forei</w:t>
      </w:r>
      <w:r w:rsidR="00B36F03">
        <w:rPr>
          <w:rFonts w:ascii="Times New Roman" w:hAnsi="Times New Roman"/>
          <w:i/>
          <w:spacing w:val="-3"/>
          <w:sz w:val="20"/>
        </w:rPr>
        <w:t>g</w:t>
      </w:r>
      <w:r w:rsidR="002D6E5F">
        <w:rPr>
          <w:rFonts w:ascii="Times New Roman" w:hAnsi="Times New Roman"/>
          <w:i/>
          <w:spacing w:val="-3"/>
          <w:sz w:val="20"/>
        </w:rPr>
        <w:t>n Policy Towards China, Russia, and Iran</w:t>
      </w:r>
      <w:r>
        <w:rPr>
          <w:rFonts w:ascii="Times New Roman" w:hAnsi="Times New Roman"/>
          <w:spacing w:val="-3"/>
          <w:sz w:val="20"/>
        </w:rPr>
        <w:t xml:space="preserve"> (forthcoming). </w:t>
      </w:r>
    </w:p>
    <w:p w14:paraId="1C626D15" w14:textId="77777777" w:rsidR="009C101C" w:rsidRDefault="009C101C" w:rsidP="00960796">
      <w:pPr>
        <w:ind w:right="720"/>
        <w:rPr>
          <w:rFonts w:ascii="Times New Roman" w:hAnsi="Times New Roman"/>
          <w:spacing w:val="-3"/>
          <w:sz w:val="20"/>
        </w:rPr>
      </w:pPr>
    </w:p>
    <w:p w14:paraId="35D8BB33" w14:textId="59846344" w:rsidR="00264C85" w:rsidRDefault="00DD5DBE" w:rsidP="00960796">
      <w:pPr>
        <w:ind w:right="720"/>
        <w:rPr>
          <w:rFonts w:ascii="Times New Roman" w:hAnsi="Times New Roman"/>
          <w:spacing w:val="-3"/>
          <w:sz w:val="20"/>
        </w:rPr>
      </w:pPr>
      <w:r>
        <w:rPr>
          <w:rFonts w:ascii="Times New Roman" w:hAnsi="Times New Roman"/>
          <w:i/>
          <w:spacing w:val="-3"/>
          <w:sz w:val="20"/>
        </w:rPr>
        <w:t>From Cold War to Hot Peace: An American Ambassador in Putin’s Russia</w:t>
      </w:r>
      <w:r w:rsidR="00E61DD9">
        <w:rPr>
          <w:rFonts w:ascii="Times New Roman" w:hAnsi="Times New Roman"/>
          <w:spacing w:val="-3"/>
          <w:sz w:val="20"/>
        </w:rPr>
        <w:t xml:space="preserve"> (N</w:t>
      </w:r>
      <w:r w:rsidR="003E41E1">
        <w:rPr>
          <w:rFonts w:ascii="Times New Roman" w:hAnsi="Times New Roman"/>
          <w:spacing w:val="-3"/>
          <w:sz w:val="20"/>
        </w:rPr>
        <w:t xml:space="preserve">ew </w:t>
      </w:r>
      <w:r w:rsidR="00E61DD9">
        <w:rPr>
          <w:rFonts w:ascii="Times New Roman" w:hAnsi="Times New Roman"/>
          <w:spacing w:val="-3"/>
          <w:sz w:val="20"/>
        </w:rPr>
        <w:t>Y</w:t>
      </w:r>
      <w:r w:rsidR="003E41E1">
        <w:rPr>
          <w:rFonts w:ascii="Times New Roman" w:hAnsi="Times New Roman"/>
          <w:spacing w:val="-3"/>
          <w:sz w:val="20"/>
        </w:rPr>
        <w:t>ork:</w:t>
      </w:r>
      <w:r w:rsidR="00E61DD9">
        <w:rPr>
          <w:rFonts w:ascii="Times New Roman" w:hAnsi="Times New Roman"/>
          <w:spacing w:val="-3"/>
          <w:sz w:val="20"/>
        </w:rPr>
        <w:t xml:space="preserve"> </w:t>
      </w:r>
      <w:r w:rsidR="00065844">
        <w:rPr>
          <w:rFonts w:ascii="Times New Roman" w:hAnsi="Times New Roman"/>
          <w:spacing w:val="-3"/>
          <w:sz w:val="20"/>
        </w:rPr>
        <w:t>Houghton</w:t>
      </w:r>
      <w:r w:rsidR="00384227">
        <w:rPr>
          <w:rFonts w:ascii="Times New Roman" w:hAnsi="Times New Roman"/>
          <w:spacing w:val="-3"/>
          <w:sz w:val="20"/>
        </w:rPr>
        <w:t>, Mif</w:t>
      </w:r>
      <w:r w:rsidR="00714842">
        <w:rPr>
          <w:rFonts w:ascii="Times New Roman" w:hAnsi="Times New Roman"/>
          <w:spacing w:val="-3"/>
          <w:sz w:val="20"/>
        </w:rPr>
        <w:t>f</w:t>
      </w:r>
      <w:r>
        <w:rPr>
          <w:rFonts w:ascii="Times New Roman" w:hAnsi="Times New Roman"/>
          <w:spacing w:val="-3"/>
          <w:sz w:val="20"/>
        </w:rPr>
        <w:t>lin, Harcourt, 2018</w:t>
      </w:r>
      <w:r w:rsidR="00384227">
        <w:rPr>
          <w:rFonts w:ascii="Times New Roman" w:hAnsi="Times New Roman"/>
          <w:spacing w:val="-3"/>
          <w:sz w:val="20"/>
        </w:rPr>
        <w:t>)</w:t>
      </w:r>
      <w:r w:rsidR="00A429D5">
        <w:rPr>
          <w:rFonts w:ascii="Times New Roman" w:hAnsi="Times New Roman"/>
          <w:spacing w:val="-3"/>
          <w:sz w:val="20"/>
        </w:rPr>
        <w:t xml:space="preserve">. </w:t>
      </w:r>
      <w:r w:rsidR="00A429D5" w:rsidRPr="00A429D5">
        <w:rPr>
          <w:rFonts w:ascii="Times New Roman" w:hAnsi="Times New Roman"/>
          <w:i/>
          <w:spacing w:val="-3"/>
          <w:sz w:val="20"/>
        </w:rPr>
        <w:t>New York Times</w:t>
      </w:r>
      <w:r w:rsidR="00A429D5">
        <w:rPr>
          <w:rFonts w:ascii="Times New Roman" w:hAnsi="Times New Roman"/>
          <w:spacing w:val="-3"/>
          <w:sz w:val="20"/>
        </w:rPr>
        <w:t xml:space="preserve"> Bestseller.</w:t>
      </w:r>
    </w:p>
    <w:p w14:paraId="56927708" w14:textId="77777777" w:rsidR="00264C85" w:rsidRDefault="00264C85" w:rsidP="00960796">
      <w:pPr>
        <w:ind w:right="720"/>
        <w:rPr>
          <w:rFonts w:ascii="Times New Roman" w:hAnsi="Times New Roman"/>
          <w:spacing w:val="-3"/>
          <w:sz w:val="20"/>
        </w:rPr>
      </w:pPr>
    </w:p>
    <w:p w14:paraId="418C1525" w14:textId="1B796550" w:rsidR="00A045F9" w:rsidRDefault="00A045F9">
      <w:pPr>
        <w:pStyle w:val="BodyText"/>
        <w:ind w:right="720"/>
        <w:rPr>
          <w:sz w:val="20"/>
        </w:rPr>
      </w:pPr>
      <w:r w:rsidRPr="00A045F9">
        <w:rPr>
          <w:i/>
          <w:sz w:val="20"/>
        </w:rPr>
        <w:t>Advancing Democracy Abroad: Why We Should and How We Can</w:t>
      </w:r>
      <w:r w:rsidRPr="00A045F9">
        <w:rPr>
          <w:sz w:val="20"/>
        </w:rPr>
        <w:t xml:space="preserve"> (</w:t>
      </w:r>
      <w:r>
        <w:rPr>
          <w:sz w:val="20"/>
        </w:rPr>
        <w:t xml:space="preserve">New York: Roman &amp; Littlefield, </w:t>
      </w:r>
      <w:r w:rsidRPr="00A045F9">
        <w:rPr>
          <w:sz w:val="20"/>
        </w:rPr>
        <w:t>2009)</w:t>
      </w:r>
      <w:r w:rsidR="00616F15">
        <w:rPr>
          <w:sz w:val="20"/>
        </w:rPr>
        <w:t>.</w:t>
      </w:r>
    </w:p>
    <w:p w14:paraId="361402AF" w14:textId="77777777" w:rsidR="00960796" w:rsidRDefault="00960796">
      <w:pPr>
        <w:pStyle w:val="BodyText"/>
        <w:ind w:right="720"/>
        <w:rPr>
          <w:i/>
          <w:sz w:val="20"/>
        </w:rPr>
      </w:pPr>
    </w:p>
    <w:p w14:paraId="38B7D009" w14:textId="2A0ACDD0" w:rsidR="00FE3F10" w:rsidRDefault="00FE3F10">
      <w:pPr>
        <w:pStyle w:val="BodyText"/>
        <w:ind w:right="720"/>
        <w:rPr>
          <w:iCs/>
          <w:sz w:val="20"/>
        </w:rPr>
      </w:pPr>
      <w:r>
        <w:rPr>
          <w:i/>
          <w:sz w:val="20"/>
        </w:rPr>
        <w:t>Between Dictatorship and Democracy: Russian Post-Communist Political Reform</w:t>
      </w:r>
      <w:r>
        <w:rPr>
          <w:sz w:val="20"/>
        </w:rPr>
        <w:t xml:space="preserve"> (with Nikolai Petrov and Andrei Ryabov)</w:t>
      </w:r>
      <w:r w:rsidR="00A800F0">
        <w:rPr>
          <w:sz w:val="20"/>
        </w:rPr>
        <w:t>,</w:t>
      </w:r>
      <w:r>
        <w:rPr>
          <w:sz w:val="20"/>
        </w:rPr>
        <w:t xml:space="preserve"> (Washington: Carnegie Endowment for International Peace, 2004).</w:t>
      </w:r>
    </w:p>
    <w:p w14:paraId="7EB4C8A6" w14:textId="77777777" w:rsidR="00FE3F10" w:rsidRDefault="00FE3F10">
      <w:pPr>
        <w:ind w:right="720"/>
        <w:rPr>
          <w:rFonts w:ascii="Times New Roman" w:hAnsi="Times New Roman"/>
          <w:i/>
          <w:spacing w:val="-3"/>
          <w:sz w:val="20"/>
        </w:rPr>
      </w:pPr>
    </w:p>
    <w:p w14:paraId="78829145" w14:textId="17603047" w:rsidR="00FE3F10" w:rsidRDefault="00FE3F10">
      <w:pPr>
        <w:ind w:right="720"/>
        <w:rPr>
          <w:rFonts w:ascii="Times New Roman" w:hAnsi="Times New Roman"/>
          <w:iCs/>
          <w:spacing w:val="-3"/>
          <w:sz w:val="20"/>
        </w:rPr>
      </w:pPr>
      <w:r>
        <w:rPr>
          <w:rFonts w:ascii="Times New Roman" w:hAnsi="Times New Roman"/>
          <w:i/>
          <w:spacing w:val="-3"/>
          <w:sz w:val="20"/>
        </w:rPr>
        <w:t>Power and Purpose: American Policy toward Russia after the Cold War</w:t>
      </w:r>
      <w:r>
        <w:rPr>
          <w:rFonts w:ascii="Times New Roman" w:hAnsi="Times New Roman"/>
          <w:iCs/>
          <w:spacing w:val="-3"/>
          <w:sz w:val="20"/>
        </w:rPr>
        <w:t xml:space="preserve"> (with James Goldgeier) (Washington: Brookings Institution Press, 2003). </w:t>
      </w:r>
      <w:r w:rsidR="00DD50A0">
        <w:rPr>
          <w:rFonts w:ascii="Times New Roman" w:hAnsi="Times New Roman"/>
          <w:iCs/>
          <w:spacing w:val="-3"/>
          <w:sz w:val="20"/>
        </w:rPr>
        <w:t xml:space="preserve">Winner of </w:t>
      </w:r>
      <w:r>
        <w:rPr>
          <w:rFonts w:ascii="Times New Roman" w:hAnsi="Times New Roman"/>
          <w:spacing w:val="-3"/>
          <w:sz w:val="20"/>
        </w:rPr>
        <w:t>Georgetown University’s Lepgold Prize for best book in international relations, 2004.</w:t>
      </w:r>
    </w:p>
    <w:p w14:paraId="440C05C4" w14:textId="77777777" w:rsidR="00FE3F10" w:rsidRDefault="00FE3F10">
      <w:pPr>
        <w:ind w:right="720"/>
        <w:rPr>
          <w:rFonts w:ascii="Times New Roman" w:hAnsi="Times New Roman"/>
          <w:iCs/>
          <w:spacing w:val="-3"/>
          <w:sz w:val="20"/>
        </w:rPr>
      </w:pPr>
    </w:p>
    <w:p w14:paraId="1C461A3B" w14:textId="3C9DE17D" w:rsidR="00FE3F10" w:rsidRDefault="00FE3F10">
      <w:pPr>
        <w:ind w:right="720"/>
        <w:rPr>
          <w:rFonts w:ascii="Times New Roman" w:hAnsi="Times New Roman"/>
          <w:iCs/>
          <w:spacing w:val="-3"/>
          <w:sz w:val="20"/>
        </w:rPr>
      </w:pPr>
      <w:r>
        <w:rPr>
          <w:rFonts w:ascii="Times New Roman" w:hAnsi="Times New Roman"/>
          <w:i/>
          <w:spacing w:val="-3"/>
          <w:sz w:val="20"/>
        </w:rPr>
        <w:t>Popular Choice and Managed Democracy: The Russian Elections of 1999 and 2000</w:t>
      </w:r>
      <w:r>
        <w:rPr>
          <w:rFonts w:ascii="Times New Roman" w:hAnsi="Times New Roman"/>
          <w:iCs/>
          <w:spacing w:val="-3"/>
          <w:sz w:val="20"/>
        </w:rPr>
        <w:t xml:space="preserve"> (with Timothy Colton) </w:t>
      </w:r>
      <w:r>
        <w:rPr>
          <w:rFonts w:ascii="Times New Roman" w:hAnsi="Times New Roman"/>
          <w:iCs/>
          <w:spacing w:val="-3"/>
          <w:sz w:val="20"/>
        </w:rPr>
        <w:lastRenderedPageBreak/>
        <w:t>(Washington: Brookings Institution Press, 2003).</w:t>
      </w:r>
    </w:p>
    <w:p w14:paraId="4868FDBC" w14:textId="77777777" w:rsidR="00FE3F10" w:rsidRDefault="00FE3F10">
      <w:pPr>
        <w:ind w:right="720"/>
        <w:rPr>
          <w:rFonts w:ascii="Times New Roman" w:hAnsi="Times New Roman"/>
          <w:i/>
          <w:spacing w:val="-3"/>
          <w:sz w:val="20"/>
        </w:rPr>
      </w:pPr>
    </w:p>
    <w:p w14:paraId="7EDAE6E4" w14:textId="77777777" w:rsidR="00FE3F10" w:rsidRDefault="00FE3F10">
      <w:pPr>
        <w:ind w:right="720"/>
        <w:rPr>
          <w:rFonts w:ascii="Times New Roman" w:hAnsi="Times New Roman"/>
          <w:spacing w:val="-3"/>
          <w:sz w:val="20"/>
        </w:rPr>
      </w:pPr>
      <w:r>
        <w:rPr>
          <w:rFonts w:ascii="Times New Roman" w:hAnsi="Times New Roman"/>
          <w:i/>
          <w:spacing w:val="-3"/>
          <w:sz w:val="20"/>
        </w:rPr>
        <w:t>Russia’s Unfinished Revolution: Political Change from Gorbachev to Putin</w:t>
      </w:r>
      <w:r>
        <w:rPr>
          <w:rFonts w:ascii="Times New Roman" w:hAnsi="Times New Roman"/>
          <w:spacing w:val="-3"/>
          <w:sz w:val="20"/>
        </w:rPr>
        <w:t xml:space="preserve"> (Ithaca: Cornell University Press, 2001). Revised paperback edition, 2002. Honorable Mention, Vucinich Prize for best b</w:t>
      </w:r>
      <w:r w:rsidR="00C228DB">
        <w:rPr>
          <w:rFonts w:ascii="Times New Roman" w:hAnsi="Times New Roman"/>
          <w:spacing w:val="-3"/>
          <w:sz w:val="20"/>
        </w:rPr>
        <w:t>ook in Slavic Studies, 2002.</w:t>
      </w:r>
      <w:r w:rsidR="00616F15">
        <w:rPr>
          <w:rFonts w:ascii="Times New Roman" w:hAnsi="Times New Roman"/>
          <w:spacing w:val="-3"/>
          <w:sz w:val="20"/>
        </w:rPr>
        <w:t xml:space="preserve"> Published in Chinese in 2009.</w:t>
      </w:r>
    </w:p>
    <w:p w14:paraId="2ED8B19D" w14:textId="77777777" w:rsidR="00FE3F10" w:rsidRDefault="00FE3F10">
      <w:pPr>
        <w:ind w:right="720"/>
        <w:rPr>
          <w:rFonts w:ascii="Times New Roman" w:hAnsi="Times New Roman"/>
          <w:spacing w:val="-3"/>
          <w:sz w:val="20"/>
        </w:rPr>
      </w:pPr>
    </w:p>
    <w:p w14:paraId="4A22A662" w14:textId="54723667" w:rsidR="00FE3F10" w:rsidRDefault="00FE3F10">
      <w:pPr>
        <w:ind w:right="720"/>
        <w:rPr>
          <w:rFonts w:ascii="Times New Roman" w:hAnsi="Times New Roman"/>
          <w:spacing w:val="-3"/>
          <w:sz w:val="20"/>
        </w:rPr>
      </w:pPr>
      <w:r>
        <w:rPr>
          <w:rFonts w:ascii="Times New Roman" w:hAnsi="Times New Roman"/>
          <w:i/>
          <w:spacing w:val="-3"/>
          <w:sz w:val="20"/>
        </w:rPr>
        <w:t>Russia's 1996 Presidential Election: The End of Polarized Politics</w:t>
      </w:r>
      <w:r>
        <w:rPr>
          <w:rFonts w:ascii="Times New Roman" w:hAnsi="Times New Roman"/>
          <w:spacing w:val="-3"/>
          <w:sz w:val="20"/>
        </w:rPr>
        <w:t xml:space="preserve"> (Stanford, CA: Hoover Institution Press, 1997). </w:t>
      </w:r>
    </w:p>
    <w:p w14:paraId="2E55C8FB" w14:textId="77777777" w:rsidR="00FE3F10" w:rsidRDefault="00FE3F10">
      <w:pPr>
        <w:ind w:right="720"/>
        <w:rPr>
          <w:rFonts w:ascii="Times New Roman" w:hAnsi="Times New Roman"/>
          <w:spacing w:val="-3"/>
          <w:sz w:val="20"/>
        </w:rPr>
      </w:pPr>
    </w:p>
    <w:p w14:paraId="2C0C14AF" w14:textId="47D8AED5" w:rsidR="00FE3F10" w:rsidRDefault="00FE3F10">
      <w:pPr>
        <w:ind w:right="720"/>
        <w:rPr>
          <w:rFonts w:ascii="Times New Roman" w:hAnsi="Times New Roman"/>
          <w:spacing w:val="-3"/>
          <w:sz w:val="20"/>
        </w:rPr>
      </w:pPr>
      <w:r>
        <w:rPr>
          <w:rFonts w:ascii="Times New Roman" w:hAnsi="Times New Roman"/>
          <w:i/>
          <w:spacing w:val="-3"/>
          <w:sz w:val="20"/>
        </w:rPr>
        <w:t>Post-Communist Politics: Democratic Prospects in Russia and Eastern Europe</w:t>
      </w:r>
      <w:r>
        <w:rPr>
          <w:rFonts w:ascii="Times New Roman" w:hAnsi="Times New Roman"/>
          <w:spacing w:val="-3"/>
          <w:sz w:val="20"/>
        </w:rPr>
        <w:t xml:space="preserve"> (Washington, D.C.: Center for Strategic &amp; International Studies, 1993).</w:t>
      </w:r>
    </w:p>
    <w:p w14:paraId="66824CB2" w14:textId="77777777" w:rsidR="00FE3F10" w:rsidRDefault="00FE3F10">
      <w:pPr>
        <w:ind w:right="720"/>
        <w:rPr>
          <w:rFonts w:ascii="Times New Roman" w:hAnsi="Times New Roman"/>
          <w:spacing w:val="-3"/>
          <w:sz w:val="20"/>
        </w:rPr>
      </w:pPr>
    </w:p>
    <w:p w14:paraId="2FC541AD" w14:textId="5EB803AF" w:rsidR="00FE3F10" w:rsidRDefault="00FE3F10">
      <w:pPr>
        <w:ind w:right="720"/>
        <w:rPr>
          <w:rFonts w:ascii="Times New Roman" w:hAnsi="Times New Roman"/>
          <w:spacing w:val="-3"/>
          <w:sz w:val="20"/>
        </w:rPr>
      </w:pPr>
      <w:r w:rsidRPr="00A26316">
        <w:rPr>
          <w:rFonts w:ascii="Times New Roman" w:hAnsi="Times New Roman"/>
          <w:i/>
          <w:spacing w:val="-3"/>
          <w:sz w:val="20"/>
        </w:rPr>
        <w:t>The Troubled Birth of Russian Democracy: Political Parties, Programs, and Profiles</w:t>
      </w:r>
      <w:r w:rsidR="00343EA6">
        <w:rPr>
          <w:rFonts w:ascii="Times New Roman" w:hAnsi="Times New Roman"/>
          <w:spacing w:val="-3"/>
          <w:sz w:val="20"/>
        </w:rPr>
        <w:t xml:space="preserve"> (with Sergei Markov) </w:t>
      </w:r>
      <w:r w:rsidRPr="00A26316">
        <w:rPr>
          <w:rFonts w:ascii="Times New Roman" w:hAnsi="Times New Roman"/>
          <w:spacing w:val="-3"/>
          <w:sz w:val="20"/>
        </w:rPr>
        <w:t>(Stanford, CA: Hoover Institution Press, 1993).</w:t>
      </w:r>
    </w:p>
    <w:p w14:paraId="3D754ABC" w14:textId="77777777" w:rsidR="00FE3F10" w:rsidRDefault="00FE3F10">
      <w:pPr>
        <w:ind w:right="720"/>
        <w:rPr>
          <w:rFonts w:ascii="Times New Roman" w:hAnsi="Times New Roman"/>
          <w:spacing w:val="-3"/>
          <w:sz w:val="20"/>
        </w:rPr>
      </w:pPr>
    </w:p>
    <w:p w14:paraId="57C0F3AC" w14:textId="77777777" w:rsidR="00FE3F10" w:rsidRDefault="00A26316">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Southern African Liberation and Great Power Intervention: Towards a Theory of Revoluti</w:t>
      </w:r>
      <w:r>
        <w:rPr>
          <w:rFonts w:ascii="Times New Roman" w:hAnsi="Times New Roman"/>
          <w:spacing w:val="-3"/>
          <w:sz w:val="20"/>
        </w:rPr>
        <w:t xml:space="preserve">on in an International Context,” </w:t>
      </w:r>
      <w:r w:rsidR="00FE3F10">
        <w:rPr>
          <w:rFonts w:ascii="Times New Roman" w:hAnsi="Times New Roman"/>
          <w:spacing w:val="-3"/>
          <w:sz w:val="20"/>
        </w:rPr>
        <w:t>Ph.D. dissertation, 1991.</w:t>
      </w:r>
    </w:p>
    <w:p w14:paraId="20510479" w14:textId="77777777" w:rsidR="00FE3F10" w:rsidRDefault="00FE3F10">
      <w:pPr>
        <w:ind w:right="720"/>
        <w:rPr>
          <w:rFonts w:ascii="Times New Roman" w:hAnsi="Times New Roman"/>
          <w:spacing w:val="-3"/>
          <w:sz w:val="20"/>
        </w:rPr>
      </w:pPr>
    </w:p>
    <w:p w14:paraId="7E14E5FF" w14:textId="77777777" w:rsidR="00A57A56" w:rsidRDefault="00A57A56">
      <w:pPr>
        <w:ind w:right="720"/>
        <w:rPr>
          <w:rFonts w:ascii="Times New Roman" w:hAnsi="Times New Roman"/>
          <w:b/>
          <w:spacing w:val="-3"/>
          <w:sz w:val="20"/>
          <w:u w:val="single"/>
        </w:rPr>
      </w:pPr>
    </w:p>
    <w:p w14:paraId="370E5B83" w14:textId="7696D4DF" w:rsidR="00FE3F10" w:rsidRDefault="00F166DE">
      <w:pPr>
        <w:ind w:right="720"/>
        <w:rPr>
          <w:rFonts w:ascii="Times New Roman" w:hAnsi="Times New Roman"/>
          <w:spacing w:val="-3"/>
          <w:sz w:val="20"/>
        </w:rPr>
      </w:pPr>
      <w:r>
        <w:rPr>
          <w:rFonts w:ascii="Times New Roman" w:hAnsi="Times New Roman"/>
          <w:b/>
          <w:spacing w:val="-3"/>
          <w:sz w:val="20"/>
          <w:u w:val="single"/>
        </w:rPr>
        <w:t>EDITED BOOK</w:t>
      </w:r>
      <w:r w:rsidR="00FE3F10">
        <w:rPr>
          <w:rFonts w:ascii="Times New Roman" w:hAnsi="Times New Roman"/>
          <w:b/>
          <w:spacing w:val="-3"/>
          <w:sz w:val="20"/>
          <w:u w:val="single"/>
        </w:rPr>
        <w:t>S</w:t>
      </w:r>
      <w:r w:rsidR="00D73255">
        <w:rPr>
          <w:rFonts w:ascii="Times New Roman" w:hAnsi="Times New Roman"/>
          <w:b/>
          <w:spacing w:val="-3"/>
          <w:sz w:val="20"/>
          <w:u w:val="single"/>
        </w:rPr>
        <w:t>:</w:t>
      </w:r>
    </w:p>
    <w:p w14:paraId="3CD97719" w14:textId="77777777" w:rsidR="00FE3F10" w:rsidRDefault="00FE3F10">
      <w:pPr>
        <w:pStyle w:val="EndnoteText"/>
        <w:ind w:right="720"/>
        <w:rPr>
          <w:rFonts w:ascii="Times New Roman" w:hAnsi="Times New Roman"/>
          <w:spacing w:val="-3"/>
          <w:sz w:val="20"/>
        </w:rPr>
      </w:pPr>
    </w:p>
    <w:p w14:paraId="7DBAD0FF" w14:textId="77777777" w:rsidR="00015EF7" w:rsidRDefault="00015EF7">
      <w:pPr>
        <w:pStyle w:val="EndnoteText"/>
        <w:ind w:right="720"/>
        <w:rPr>
          <w:rFonts w:ascii="Times New Roman" w:hAnsi="Times New Roman"/>
          <w:spacing w:val="-3"/>
          <w:sz w:val="20"/>
        </w:rPr>
      </w:pPr>
      <w:r>
        <w:rPr>
          <w:rFonts w:ascii="Times New Roman" w:hAnsi="Times New Roman"/>
          <w:spacing w:val="-3"/>
          <w:sz w:val="20"/>
        </w:rPr>
        <w:t xml:space="preserve">With Kathryn Stoner, </w:t>
      </w:r>
      <w:r w:rsidRPr="00FE12B2">
        <w:rPr>
          <w:rFonts w:ascii="Times New Roman" w:hAnsi="Times New Roman"/>
          <w:i/>
          <w:spacing w:val="-3"/>
          <w:sz w:val="20"/>
        </w:rPr>
        <w:t>Transition</w:t>
      </w:r>
      <w:r w:rsidR="00FE12B2" w:rsidRPr="00FE12B2">
        <w:rPr>
          <w:rFonts w:ascii="Times New Roman" w:hAnsi="Times New Roman"/>
          <w:i/>
          <w:spacing w:val="-3"/>
          <w:sz w:val="20"/>
        </w:rPr>
        <w:t>s</w:t>
      </w:r>
      <w:r w:rsidRPr="00FE12B2">
        <w:rPr>
          <w:rFonts w:ascii="Times New Roman" w:hAnsi="Times New Roman"/>
          <w:i/>
          <w:spacing w:val="-3"/>
          <w:sz w:val="20"/>
        </w:rPr>
        <w:t xml:space="preserve"> to Democracy</w:t>
      </w:r>
      <w:r w:rsidR="00FE12B2" w:rsidRPr="00FE12B2">
        <w:rPr>
          <w:rFonts w:ascii="Times New Roman" w:hAnsi="Times New Roman"/>
          <w:i/>
          <w:spacing w:val="-3"/>
          <w:sz w:val="20"/>
        </w:rPr>
        <w:t>: A Comparative Perspective</w:t>
      </w:r>
      <w:r>
        <w:rPr>
          <w:rFonts w:ascii="Times New Roman" w:hAnsi="Times New Roman"/>
          <w:spacing w:val="-3"/>
          <w:sz w:val="20"/>
        </w:rPr>
        <w:t xml:space="preserve"> (Baltimore: Johns Hopkins University Press, 2013).</w:t>
      </w:r>
    </w:p>
    <w:p w14:paraId="02F0BB74" w14:textId="77777777" w:rsidR="00015EF7" w:rsidRDefault="00015EF7">
      <w:pPr>
        <w:pStyle w:val="EndnoteText"/>
        <w:ind w:right="720"/>
        <w:rPr>
          <w:rFonts w:ascii="Times New Roman" w:hAnsi="Times New Roman"/>
          <w:spacing w:val="-3"/>
          <w:sz w:val="20"/>
        </w:rPr>
      </w:pPr>
    </w:p>
    <w:p w14:paraId="68540B82" w14:textId="77777777" w:rsidR="00D41040" w:rsidRDefault="00D7011C">
      <w:pPr>
        <w:pStyle w:val="EndnoteText"/>
        <w:ind w:right="720"/>
        <w:rPr>
          <w:rFonts w:ascii="Times New Roman" w:hAnsi="Times New Roman"/>
          <w:spacing w:val="-3"/>
          <w:sz w:val="20"/>
        </w:rPr>
      </w:pPr>
      <w:r w:rsidRPr="0044121B">
        <w:rPr>
          <w:rFonts w:ascii="Times New Roman" w:hAnsi="Times New Roman"/>
          <w:spacing w:val="-3"/>
          <w:sz w:val="20"/>
        </w:rPr>
        <w:t>W</w:t>
      </w:r>
      <w:r w:rsidR="00D41040" w:rsidRPr="0044121B">
        <w:rPr>
          <w:rFonts w:ascii="Times New Roman" w:hAnsi="Times New Roman"/>
          <w:spacing w:val="-3"/>
          <w:sz w:val="20"/>
        </w:rPr>
        <w:t xml:space="preserve">ith Kathryn Stoner-Weiss and Valerie Bunce, </w:t>
      </w:r>
      <w:r w:rsidR="0044121B" w:rsidRPr="0044121B">
        <w:rPr>
          <w:rFonts w:ascii="Times New Roman" w:hAnsi="Times New Roman"/>
          <w:i/>
          <w:spacing w:val="-3"/>
          <w:sz w:val="20"/>
        </w:rPr>
        <w:t>Democracy and Authoritarianism in the Postcommunist World</w:t>
      </w:r>
      <w:r w:rsidR="0044121B">
        <w:rPr>
          <w:rFonts w:ascii="Times New Roman" w:hAnsi="Times New Roman"/>
          <w:spacing w:val="-3"/>
          <w:sz w:val="20"/>
        </w:rPr>
        <w:t xml:space="preserve"> </w:t>
      </w:r>
      <w:r w:rsidR="00FC1147" w:rsidRPr="0044121B">
        <w:rPr>
          <w:rFonts w:ascii="Times New Roman" w:hAnsi="Times New Roman"/>
          <w:spacing w:val="-3"/>
          <w:sz w:val="20"/>
        </w:rPr>
        <w:t>(Cambridge: Cambridge University Press, 2009</w:t>
      </w:r>
      <w:r w:rsidR="00D41040" w:rsidRPr="0044121B">
        <w:rPr>
          <w:rFonts w:ascii="Times New Roman" w:hAnsi="Times New Roman"/>
          <w:spacing w:val="-3"/>
          <w:sz w:val="20"/>
        </w:rPr>
        <w:t>).</w:t>
      </w:r>
      <w:r w:rsidR="00D41040">
        <w:rPr>
          <w:rFonts w:ascii="Times New Roman" w:hAnsi="Times New Roman"/>
          <w:spacing w:val="-3"/>
          <w:sz w:val="20"/>
        </w:rPr>
        <w:t xml:space="preserve"> </w:t>
      </w:r>
    </w:p>
    <w:p w14:paraId="7B4A672C" w14:textId="77777777" w:rsidR="00D41040" w:rsidRDefault="00D41040">
      <w:pPr>
        <w:pStyle w:val="EndnoteText"/>
        <w:ind w:right="720"/>
        <w:rPr>
          <w:rFonts w:ascii="Times New Roman" w:hAnsi="Times New Roman"/>
          <w:spacing w:val="-3"/>
          <w:sz w:val="20"/>
        </w:rPr>
      </w:pPr>
    </w:p>
    <w:p w14:paraId="7064F7DF" w14:textId="443D2D8D" w:rsidR="00FE3F10" w:rsidRDefault="00D7011C">
      <w:pPr>
        <w:pStyle w:val="EndnoteText"/>
        <w:ind w:right="720"/>
        <w:rPr>
          <w:rFonts w:ascii="Times New Roman" w:hAnsi="Times New Roman"/>
          <w:spacing w:val="-3"/>
          <w:sz w:val="20"/>
        </w:rPr>
      </w:pPr>
      <w:r w:rsidRPr="00A26316">
        <w:rPr>
          <w:rFonts w:ascii="Times New Roman" w:hAnsi="Times New Roman"/>
          <w:spacing w:val="-3"/>
          <w:sz w:val="20"/>
        </w:rPr>
        <w:t>W</w:t>
      </w:r>
      <w:r w:rsidR="00FE3F10" w:rsidRPr="00A26316">
        <w:rPr>
          <w:rFonts w:ascii="Times New Roman" w:hAnsi="Times New Roman"/>
          <w:spacing w:val="-3"/>
          <w:sz w:val="20"/>
        </w:rPr>
        <w:t>ith Amichai Magen</w:t>
      </w:r>
      <w:r w:rsidR="00C228DB" w:rsidRPr="00A26316">
        <w:rPr>
          <w:rFonts w:ascii="Times New Roman" w:hAnsi="Times New Roman"/>
          <w:spacing w:val="-3"/>
          <w:sz w:val="20"/>
        </w:rPr>
        <w:t xml:space="preserve"> and Tomas Risse</w:t>
      </w:r>
      <w:r w:rsidR="00FE3F10" w:rsidRPr="00A26316">
        <w:rPr>
          <w:rFonts w:ascii="Times New Roman" w:hAnsi="Times New Roman"/>
          <w:spacing w:val="-3"/>
          <w:sz w:val="20"/>
        </w:rPr>
        <w:t xml:space="preserve">, </w:t>
      </w:r>
      <w:r w:rsidR="00A26316">
        <w:rPr>
          <w:rFonts w:ascii="Times New Roman" w:hAnsi="Times New Roman"/>
          <w:i/>
          <w:spacing w:val="-3"/>
          <w:sz w:val="20"/>
        </w:rPr>
        <w:t>Promoting Democracy and the Rule of Law: American and European Strategies</w:t>
      </w:r>
      <w:r w:rsidR="00FE3F10" w:rsidRPr="00A26316">
        <w:rPr>
          <w:rFonts w:ascii="Times New Roman" w:hAnsi="Times New Roman"/>
          <w:i/>
          <w:spacing w:val="-3"/>
          <w:sz w:val="20"/>
        </w:rPr>
        <w:t xml:space="preserve"> </w:t>
      </w:r>
      <w:r w:rsidR="00FC1147" w:rsidRPr="00A26316">
        <w:rPr>
          <w:rFonts w:ascii="Times New Roman" w:hAnsi="Times New Roman"/>
          <w:spacing w:val="-3"/>
          <w:sz w:val="20"/>
        </w:rPr>
        <w:t>(New York: Palgrave</w:t>
      </w:r>
      <w:r w:rsidR="00F12625">
        <w:rPr>
          <w:rFonts w:ascii="Times New Roman" w:hAnsi="Times New Roman"/>
          <w:spacing w:val="-3"/>
          <w:sz w:val="20"/>
        </w:rPr>
        <w:t xml:space="preserve"> Macmillan</w:t>
      </w:r>
      <w:r w:rsidR="00FC1147" w:rsidRPr="00A26316">
        <w:rPr>
          <w:rFonts w:ascii="Times New Roman" w:hAnsi="Times New Roman"/>
          <w:spacing w:val="-3"/>
          <w:sz w:val="20"/>
        </w:rPr>
        <w:t>, 2009</w:t>
      </w:r>
      <w:r w:rsidR="00FE3F10" w:rsidRPr="00A26316">
        <w:rPr>
          <w:rFonts w:ascii="Times New Roman" w:hAnsi="Times New Roman"/>
          <w:spacing w:val="-3"/>
          <w:sz w:val="20"/>
        </w:rPr>
        <w:t>).</w:t>
      </w:r>
      <w:r w:rsidR="00FE3F10">
        <w:rPr>
          <w:rFonts w:ascii="Times New Roman" w:hAnsi="Times New Roman"/>
          <w:spacing w:val="-3"/>
          <w:sz w:val="20"/>
        </w:rPr>
        <w:t xml:space="preserve"> </w:t>
      </w:r>
    </w:p>
    <w:p w14:paraId="6C860DA3" w14:textId="77777777" w:rsidR="00FE3F10" w:rsidRDefault="00FE3F10">
      <w:pPr>
        <w:pStyle w:val="EndnoteText"/>
        <w:ind w:right="720"/>
        <w:rPr>
          <w:rFonts w:ascii="Times New Roman" w:hAnsi="Times New Roman"/>
          <w:spacing w:val="-3"/>
          <w:sz w:val="20"/>
        </w:rPr>
      </w:pPr>
    </w:p>
    <w:p w14:paraId="6DC60825" w14:textId="77777777" w:rsidR="00FE3F10" w:rsidRDefault="00D7011C">
      <w:pPr>
        <w:rPr>
          <w:rFonts w:ascii="Times New Roman" w:hAnsi="Times New Roman"/>
          <w:i/>
          <w:sz w:val="20"/>
        </w:rPr>
      </w:pPr>
      <w:r>
        <w:rPr>
          <w:rFonts w:ascii="Times New Roman" w:hAnsi="Times New Roman"/>
          <w:spacing w:val="-3"/>
          <w:sz w:val="20"/>
        </w:rPr>
        <w:t>W</w:t>
      </w:r>
      <w:r w:rsidR="00FE3F10">
        <w:rPr>
          <w:rFonts w:ascii="Times New Roman" w:hAnsi="Times New Roman"/>
          <w:spacing w:val="-3"/>
          <w:sz w:val="20"/>
        </w:rPr>
        <w:t xml:space="preserve">ith Anders Aslund, </w:t>
      </w:r>
      <w:r w:rsidR="00FE3F10">
        <w:rPr>
          <w:rFonts w:ascii="Times New Roman" w:hAnsi="Times New Roman"/>
          <w:i/>
          <w:sz w:val="20"/>
        </w:rPr>
        <w:t>Revolution in Orange: The Origins of Ukraine's Democratic</w:t>
      </w:r>
    </w:p>
    <w:p w14:paraId="61335CDD" w14:textId="77777777" w:rsidR="00FE3F10" w:rsidRDefault="00FE3F10">
      <w:pPr>
        <w:rPr>
          <w:rFonts w:ascii="Times New Roman" w:hAnsi="Times New Roman"/>
          <w:sz w:val="20"/>
        </w:rPr>
      </w:pPr>
      <w:r>
        <w:rPr>
          <w:rFonts w:ascii="Times New Roman" w:hAnsi="Times New Roman"/>
          <w:i/>
          <w:sz w:val="20"/>
        </w:rPr>
        <w:t>Breakthrough</w:t>
      </w:r>
      <w:r>
        <w:rPr>
          <w:rFonts w:ascii="Times New Roman" w:hAnsi="Times New Roman"/>
          <w:sz w:val="20"/>
        </w:rPr>
        <w:t xml:space="preserve"> (Washington: Carnegie Endowment for International Peace, 2006).</w:t>
      </w:r>
    </w:p>
    <w:p w14:paraId="0A7E7A02" w14:textId="77777777" w:rsidR="00FE3F10" w:rsidRDefault="00FE3F10">
      <w:pPr>
        <w:pStyle w:val="EndnoteText"/>
        <w:ind w:right="720"/>
        <w:rPr>
          <w:rFonts w:ascii="Times New Roman" w:hAnsi="Times New Roman"/>
          <w:spacing w:val="-3"/>
          <w:sz w:val="20"/>
        </w:rPr>
      </w:pPr>
    </w:p>
    <w:p w14:paraId="311B4B89" w14:textId="77777777" w:rsidR="00FE3F10" w:rsidRDefault="00D7011C">
      <w:pPr>
        <w:tabs>
          <w:tab w:val="clear" w:pos="-720"/>
          <w:tab w:val="center" w:pos="4680"/>
        </w:tabs>
        <w:ind w:right="720"/>
        <w:rPr>
          <w:rFonts w:ascii="Times New Roman" w:hAnsi="Times New Roman"/>
          <w:spacing w:val="-3"/>
          <w:sz w:val="20"/>
        </w:rPr>
      </w:pPr>
      <w:r>
        <w:rPr>
          <w:rFonts w:ascii="Times New Roman" w:hAnsi="Times New Roman"/>
          <w:spacing w:val="-3"/>
          <w:sz w:val="20"/>
        </w:rPr>
        <w:t>With Kathryn Stoner-</w:t>
      </w:r>
      <w:r w:rsidR="00FE3F10">
        <w:rPr>
          <w:rFonts w:ascii="Times New Roman" w:hAnsi="Times New Roman"/>
          <w:spacing w:val="-3"/>
          <w:sz w:val="20"/>
        </w:rPr>
        <w:t xml:space="preserve">Weiss, </w:t>
      </w:r>
      <w:r w:rsidR="00FE3F10">
        <w:rPr>
          <w:rFonts w:ascii="Times New Roman" w:hAnsi="Times New Roman"/>
          <w:i/>
          <w:iCs/>
          <w:spacing w:val="-3"/>
          <w:sz w:val="20"/>
        </w:rPr>
        <w:t>After the Collapse of Communism: Comparative Lessons of Transitions</w:t>
      </w:r>
      <w:r w:rsidR="00FE3F10">
        <w:rPr>
          <w:rFonts w:ascii="Times New Roman" w:hAnsi="Times New Roman"/>
          <w:spacing w:val="-3"/>
          <w:sz w:val="20"/>
        </w:rPr>
        <w:t xml:space="preserve"> (Cambridge: Cambridge University</w:t>
      </w:r>
      <w:r w:rsidR="00DD50A0">
        <w:rPr>
          <w:rFonts w:ascii="Times New Roman" w:hAnsi="Times New Roman"/>
          <w:spacing w:val="-3"/>
          <w:sz w:val="20"/>
        </w:rPr>
        <w:t xml:space="preserve"> Press, 2004).</w:t>
      </w:r>
      <w:r w:rsidR="00FE3F10">
        <w:rPr>
          <w:rFonts w:ascii="Times New Roman" w:hAnsi="Times New Roman"/>
          <w:spacing w:val="-3"/>
          <w:sz w:val="20"/>
        </w:rPr>
        <w:t xml:space="preserve"> </w:t>
      </w:r>
    </w:p>
    <w:p w14:paraId="7F2D9212" w14:textId="77777777" w:rsidR="00FE3F10" w:rsidRDefault="00FE3F10">
      <w:pPr>
        <w:ind w:right="720"/>
        <w:rPr>
          <w:rFonts w:ascii="Times New Roman" w:hAnsi="Times New Roman"/>
          <w:spacing w:val="-3"/>
          <w:sz w:val="20"/>
        </w:rPr>
      </w:pPr>
    </w:p>
    <w:p w14:paraId="1249AB70" w14:textId="77777777" w:rsidR="00FE3F10" w:rsidRDefault="00D7011C">
      <w:pPr>
        <w:ind w:right="720"/>
        <w:rPr>
          <w:rFonts w:ascii="Times New Roman" w:hAnsi="Times New Roman"/>
          <w:spacing w:val="-3"/>
          <w:sz w:val="20"/>
        </w:rPr>
      </w:pPr>
      <w:r>
        <w:rPr>
          <w:rFonts w:ascii="Times New Roman" w:hAnsi="Times New Roman"/>
          <w:spacing w:val="-3"/>
          <w:sz w:val="20"/>
        </w:rPr>
        <w:t>With Andrei Ryabov</w:t>
      </w:r>
      <w:r w:rsidR="00FE3F10">
        <w:rPr>
          <w:rFonts w:ascii="Times New Roman" w:hAnsi="Times New Roman"/>
          <w:spacing w:val="-3"/>
          <w:sz w:val="20"/>
        </w:rPr>
        <w:t xml:space="preserve"> and Nikolai Petrov, </w:t>
      </w:r>
      <w:r w:rsidR="00DD50A0">
        <w:rPr>
          <w:rFonts w:ascii="Times New Roman" w:hAnsi="Times New Roman"/>
          <w:i/>
          <w:spacing w:val="-3"/>
          <w:sz w:val="20"/>
        </w:rPr>
        <w:t>Rossi</w:t>
      </w:r>
      <w:r w:rsidR="00FE3F10">
        <w:rPr>
          <w:rFonts w:ascii="Times New Roman" w:hAnsi="Times New Roman"/>
          <w:i/>
          <w:spacing w:val="-3"/>
          <w:sz w:val="20"/>
        </w:rPr>
        <w:t>ya v izbiratel'nom tsikle: 1999-2000 godov</w:t>
      </w:r>
      <w:r w:rsidR="00FE3F10">
        <w:rPr>
          <w:rFonts w:ascii="Times New Roman" w:hAnsi="Times New Roman"/>
          <w:spacing w:val="-3"/>
          <w:sz w:val="20"/>
        </w:rPr>
        <w:t>,</w:t>
      </w:r>
      <w:r w:rsidR="00DD50A0">
        <w:rPr>
          <w:rFonts w:ascii="Times New Roman" w:hAnsi="Times New Roman"/>
          <w:spacing w:val="-3"/>
          <w:sz w:val="20"/>
        </w:rPr>
        <w:t xml:space="preserve"> [Russia in the Electoral Cycle, 1999-2000],</w:t>
      </w:r>
      <w:r w:rsidR="00FE3F10">
        <w:rPr>
          <w:rFonts w:ascii="Times New Roman" w:hAnsi="Times New Roman"/>
          <w:spacing w:val="-3"/>
          <w:sz w:val="20"/>
        </w:rPr>
        <w:t xml:space="preserve"> (Moscow: Moscow Carnegie Center, 2000).</w:t>
      </w:r>
    </w:p>
    <w:p w14:paraId="2F429492" w14:textId="77777777" w:rsidR="00FE3F10" w:rsidRDefault="00FE3F10">
      <w:pPr>
        <w:ind w:right="720"/>
        <w:rPr>
          <w:rFonts w:ascii="Times New Roman" w:hAnsi="Times New Roman"/>
          <w:spacing w:val="-3"/>
          <w:sz w:val="20"/>
        </w:rPr>
      </w:pPr>
    </w:p>
    <w:p w14:paraId="284A7750" w14:textId="77777777" w:rsidR="00FE3F10" w:rsidRDefault="00D7011C">
      <w:pPr>
        <w:ind w:right="720"/>
        <w:rPr>
          <w:rFonts w:ascii="Times New Roman" w:hAnsi="Times New Roman"/>
          <w:spacing w:val="-3"/>
          <w:sz w:val="20"/>
        </w:rPr>
      </w:pPr>
      <w:r>
        <w:rPr>
          <w:rFonts w:ascii="Times New Roman" w:hAnsi="Times New Roman"/>
          <w:spacing w:val="-3"/>
          <w:sz w:val="20"/>
        </w:rPr>
        <w:t>With Andrei Ryabov</w:t>
      </w:r>
      <w:r w:rsidR="00FE3F10">
        <w:rPr>
          <w:rFonts w:ascii="Times New Roman" w:hAnsi="Times New Roman"/>
          <w:spacing w:val="-3"/>
          <w:sz w:val="20"/>
        </w:rPr>
        <w:t xml:space="preserve"> and Nikolai Petrov, </w:t>
      </w:r>
      <w:r w:rsidR="00FE3F10">
        <w:rPr>
          <w:rFonts w:ascii="Times New Roman" w:hAnsi="Times New Roman"/>
          <w:i/>
          <w:spacing w:val="-3"/>
          <w:sz w:val="20"/>
        </w:rPr>
        <w:t>Primer on Russia’s 1999 Duma Elections</w:t>
      </w:r>
      <w:r w:rsidR="00FE3F10">
        <w:rPr>
          <w:rFonts w:ascii="Times New Roman" w:hAnsi="Times New Roman"/>
          <w:spacing w:val="-3"/>
          <w:sz w:val="20"/>
        </w:rPr>
        <w:t xml:space="preserve"> (Washington, DC: Carnegie Endowment for International Peace, 1999). Also published in Russian.</w:t>
      </w:r>
    </w:p>
    <w:p w14:paraId="4BCFFC79" w14:textId="77777777" w:rsidR="00FE3F10" w:rsidRDefault="00FE3F10">
      <w:pPr>
        <w:ind w:right="720"/>
        <w:rPr>
          <w:rFonts w:ascii="Times New Roman" w:hAnsi="Times New Roman"/>
          <w:spacing w:val="-3"/>
          <w:sz w:val="20"/>
        </w:rPr>
      </w:pPr>
    </w:p>
    <w:p w14:paraId="05158195" w14:textId="77777777" w:rsidR="00FE3F10" w:rsidRDefault="00D7011C">
      <w:pPr>
        <w:ind w:right="720"/>
        <w:rPr>
          <w:rFonts w:ascii="Times New Roman" w:hAnsi="Times New Roman"/>
          <w:spacing w:val="-3"/>
          <w:sz w:val="20"/>
        </w:rPr>
      </w:pPr>
      <w:r>
        <w:rPr>
          <w:rFonts w:ascii="Times New Roman" w:hAnsi="Times New Roman"/>
          <w:spacing w:val="-3"/>
          <w:sz w:val="20"/>
        </w:rPr>
        <w:t>W</w:t>
      </w:r>
      <w:r w:rsidR="00FE3F10">
        <w:rPr>
          <w:rFonts w:ascii="Times New Roman" w:hAnsi="Times New Roman"/>
          <w:spacing w:val="-3"/>
          <w:sz w:val="20"/>
        </w:rPr>
        <w:t xml:space="preserve">ith Andrei Ryabov, </w:t>
      </w:r>
      <w:r w:rsidR="00FE3F10">
        <w:rPr>
          <w:rFonts w:ascii="Times New Roman" w:hAnsi="Times New Roman"/>
          <w:i/>
          <w:spacing w:val="-3"/>
          <w:sz w:val="20"/>
        </w:rPr>
        <w:t>Rossiiskoe Obshchestvo: Stanovlenie Demokraticheskikh Tsennostei?</w:t>
      </w:r>
      <w:r w:rsidR="00FE3F10">
        <w:rPr>
          <w:rFonts w:ascii="Times New Roman" w:hAnsi="Times New Roman"/>
          <w:spacing w:val="-3"/>
          <w:sz w:val="20"/>
        </w:rPr>
        <w:t xml:space="preserve"> [Russian Society: The Formation of Democratic Values?], (Moscow: Moscow Carnegie Center, 1999).</w:t>
      </w:r>
    </w:p>
    <w:p w14:paraId="2518D984" w14:textId="77777777" w:rsidR="00FE3F10" w:rsidRDefault="00FE3F10">
      <w:pPr>
        <w:ind w:right="720"/>
        <w:rPr>
          <w:rFonts w:ascii="Times New Roman" w:hAnsi="Times New Roman"/>
          <w:spacing w:val="-3"/>
          <w:sz w:val="20"/>
        </w:rPr>
      </w:pPr>
    </w:p>
    <w:p w14:paraId="455D731F" w14:textId="77777777" w:rsidR="00FE3F10" w:rsidRDefault="00D7011C">
      <w:pPr>
        <w:ind w:right="720"/>
        <w:rPr>
          <w:rFonts w:ascii="Times New Roman" w:hAnsi="Times New Roman"/>
          <w:spacing w:val="-3"/>
          <w:sz w:val="20"/>
        </w:rPr>
      </w:pPr>
      <w:r>
        <w:rPr>
          <w:rFonts w:ascii="Times New Roman" w:hAnsi="Times New Roman"/>
          <w:spacing w:val="-3"/>
          <w:sz w:val="20"/>
        </w:rPr>
        <w:t>W</w:t>
      </w:r>
      <w:r w:rsidR="00FE3F10">
        <w:rPr>
          <w:rFonts w:ascii="Times New Roman" w:hAnsi="Times New Roman"/>
          <w:spacing w:val="-3"/>
          <w:sz w:val="20"/>
        </w:rPr>
        <w:t xml:space="preserve">ith Nikolai Petrov, </w:t>
      </w:r>
      <w:r w:rsidR="00FE3F10">
        <w:rPr>
          <w:rFonts w:ascii="Times New Roman" w:hAnsi="Times New Roman"/>
          <w:i/>
          <w:spacing w:val="-3"/>
          <w:sz w:val="20"/>
        </w:rPr>
        <w:t>Politicheskii Al'manakh Rossii 1989-1997</w:t>
      </w:r>
      <w:r w:rsidR="00FE3F10">
        <w:rPr>
          <w:rFonts w:ascii="Times New Roman" w:hAnsi="Times New Roman"/>
          <w:spacing w:val="-3"/>
          <w:sz w:val="20"/>
        </w:rPr>
        <w:t xml:space="preserve"> [Political Almanac of Russia, 1989-1997] (Moscow: </w:t>
      </w:r>
      <w:r w:rsidR="0044121B">
        <w:rPr>
          <w:rFonts w:ascii="Times New Roman" w:hAnsi="Times New Roman"/>
          <w:spacing w:val="-3"/>
          <w:sz w:val="20"/>
        </w:rPr>
        <w:t xml:space="preserve">Moscow Carnegie Center, 1998), </w:t>
      </w:r>
      <w:r w:rsidR="00FE3F10">
        <w:rPr>
          <w:rFonts w:ascii="Times New Roman" w:hAnsi="Times New Roman"/>
          <w:spacing w:val="-3"/>
          <w:sz w:val="20"/>
        </w:rPr>
        <w:t>second edition.</w:t>
      </w:r>
    </w:p>
    <w:p w14:paraId="2D1641C2" w14:textId="77777777" w:rsidR="00FE3F10" w:rsidRDefault="00FE3F10">
      <w:pPr>
        <w:ind w:right="720"/>
        <w:rPr>
          <w:rFonts w:ascii="Times New Roman" w:hAnsi="Times New Roman"/>
          <w:spacing w:val="-3"/>
          <w:sz w:val="20"/>
        </w:rPr>
      </w:pPr>
    </w:p>
    <w:p w14:paraId="49E56C9E" w14:textId="77777777" w:rsidR="00FE3F10" w:rsidRDefault="00D7011C">
      <w:pPr>
        <w:ind w:right="720"/>
        <w:rPr>
          <w:rFonts w:ascii="Times New Roman" w:hAnsi="Times New Roman"/>
          <w:spacing w:val="-3"/>
          <w:sz w:val="20"/>
        </w:rPr>
      </w:pPr>
      <w:r>
        <w:rPr>
          <w:rFonts w:ascii="Times New Roman" w:hAnsi="Times New Roman"/>
          <w:spacing w:val="-3"/>
          <w:sz w:val="20"/>
        </w:rPr>
        <w:t>W</w:t>
      </w:r>
      <w:r w:rsidR="00FE3F10">
        <w:rPr>
          <w:rFonts w:ascii="Times New Roman" w:hAnsi="Times New Roman"/>
          <w:spacing w:val="-3"/>
          <w:sz w:val="20"/>
        </w:rPr>
        <w:t xml:space="preserve">ith Andrei Ryabov, </w:t>
      </w:r>
      <w:r w:rsidR="00FE3F10">
        <w:rPr>
          <w:rFonts w:ascii="Times New Roman" w:hAnsi="Times New Roman"/>
          <w:i/>
          <w:spacing w:val="-3"/>
          <w:sz w:val="20"/>
        </w:rPr>
        <w:t>Formirovanie Partiino-Politicheskoi Systemi v Rossii</w:t>
      </w:r>
      <w:r w:rsidR="00FE3F10">
        <w:rPr>
          <w:rFonts w:ascii="Times New Roman" w:hAnsi="Times New Roman"/>
          <w:spacing w:val="-3"/>
          <w:sz w:val="20"/>
        </w:rPr>
        <w:t xml:space="preserve"> [Formation of the Political Party System in Russia] (Moscow: Moscow Carnegie Center, 1997).</w:t>
      </w:r>
    </w:p>
    <w:p w14:paraId="0184CBA2" w14:textId="77777777" w:rsidR="00FE3F10" w:rsidRDefault="00FE3F10">
      <w:pPr>
        <w:ind w:right="720"/>
        <w:rPr>
          <w:rFonts w:ascii="Times New Roman" w:hAnsi="Times New Roman"/>
          <w:spacing w:val="-3"/>
          <w:sz w:val="20"/>
        </w:rPr>
      </w:pPr>
    </w:p>
    <w:p w14:paraId="5E84BE59" w14:textId="77777777" w:rsidR="00FE3F10" w:rsidRDefault="00D7011C">
      <w:pPr>
        <w:ind w:right="720"/>
        <w:rPr>
          <w:rFonts w:ascii="Times New Roman" w:hAnsi="Times New Roman"/>
          <w:spacing w:val="-3"/>
          <w:sz w:val="20"/>
        </w:rPr>
      </w:pPr>
      <w:r>
        <w:rPr>
          <w:rFonts w:ascii="Times New Roman" w:hAnsi="Times New Roman"/>
          <w:spacing w:val="-3"/>
          <w:sz w:val="20"/>
        </w:rPr>
        <w:t>W</w:t>
      </w:r>
      <w:r w:rsidR="00FE3F10">
        <w:rPr>
          <w:rFonts w:ascii="Times New Roman" w:hAnsi="Times New Roman"/>
          <w:spacing w:val="-3"/>
          <w:sz w:val="20"/>
        </w:rPr>
        <w:t xml:space="preserve">ith Nikolai Petrov, </w:t>
      </w:r>
      <w:r w:rsidR="00FE3F10">
        <w:rPr>
          <w:rFonts w:ascii="Times New Roman" w:hAnsi="Times New Roman"/>
          <w:i/>
          <w:spacing w:val="-3"/>
          <w:sz w:val="20"/>
        </w:rPr>
        <w:t>Parliamentskie Vybory 1995 Goda v Rossii</w:t>
      </w:r>
      <w:r w:rsidR="00FE3F10">
        <w:rPr>
          <w:rFonts w:ascii="Times New Roman" w:hAnsi="Times New Roman"/>
          <w:spacing w:val="-3"/>
          <w:sz w:val="20"/>
        </w:rPr>
        <w:t xml:space="preserve"> [1995 Parliamentary Elections in Russia] </w:t>
      </w:r>
      <w:r w:rsidR="00FE3F10">
        <w:rPr>
          <w:rFonts w:ascii="Times New Roman" w:hAnsi="Times New Roman"/>
          <w:spacing w:val="-3"/>
          <w:sz w:val="20"/>
        </w:rPr>
        <w:lastRenderedPageBreak/>
        <w:t>(Moscow: Moscow Carnegie Center, 1996).</w:t>
      </w:r>
    </w:p>
    <w:p w14:paraId="25873487" w14:textId="77777777" w:rsidR="00FE3F10" w:rsidRDefault="00FE3F10">
      <w:pPr>
        <w:ind w:right="720"/>
        <w:rPr>
          <w:rFonts w:ascii="Times New Roman" w:hAnsi="Times New Roman"/>
          <w:spacing w:val="-3"/>
          <w:sz w:val="20"/>
        </w:rPr>
      </w:pPr>
    </w:p>
    <w:p w14:paraId="4EF6D5F7" w14:textId="77777777" w:rsidR="00FE3F10" w:rsidRDefault="00D7011C">
      <w:pPr>
        <w:ind w:right="720"/>
        <w:rPr>
          <w:rFonts w:ascii="Times New Roman" w:hAnsi="Times New Roman"/>
          <w:spacing w:val="-3"/>
          <w:sz w:val="20"/>
        </w:rPr>
      </w:pPr>
      <w:r>
        <w:rPr>
          <w:rFonts w:ascii="Times New Roman" w:hAnsi="Times New Roman"/>
          <w:spacing w:val="-3"/>
          <w:sz w:val="20"/>
        </w:rPr>
        <w:t>W</w:t>
      </w:r>
      <w:r w:rsidR="00FE3F10">
        <w:rPr>
          <w:rFonts w:ascii="Times New Roman" w:hAnsi="Times New Roman"/>
          <w:spacing w:val="-3"/>
          <w:sz w:val="20"/>
        </w:rPr>
        <w:t xml:space="preserve">ith Nikolai Petrov, </w:t>
      </w:r>
      <w:r w:rsidR="00FE3F10">
        <w:rPr>
          <w:rFonts w:ascii="Times New Roman" w:hAnsi="Times New Roman"/>
          <w:i/>
          <w:spacing w:val="-3"/>
          <w:sz w:val="20"/>
        </w:rPr>
        <w:t>Previewing Russia's 1995 Parliamentary Elections</w:t>
      </w:r>
      <w:r w:rsidR="00FE3F10">
        <w:rPr>
          <w:rFonts w:ascii="Times New Roman" w:hAnsi="Times New Roman"/>
          <w:spacing w:val="-3"/>
          <w:sz w:val="20"/>
        </w:rPr>
        <w:t>, (Washington, DC: Carnegie Endowment for International Peace, October 1995).</w:t>
      </w:r>
    </w:p>
    <w:p w14:paraId="6E7B4409" w14:textId="77777777" w:rsidR="00FE3F10" w:rsidRDefault="00FE3F10">
      <w:pPr>
        <w:ind w:right="720"/>
        <w:rPr>
          <w:rFonts w:ascii="Times New Roman" w:hAnsi="Times New Roman"/>
          <w:spacing w:val="-3"/>
          <w:sz w:val="20"/>
        </w:rPr>
      </w:pPr>
    </w:p>
    <w:p w14:paraId="09EE0F46" w14:textId="77777777" w:rsidR="00FE3F10" w:rsidRDefault="00D7011C">
      <w:pPr>
        <w:ind w:right="720"/>
        <w:rPr>
          <w:rFonts w:ascii="Times New Roman" w:hAnsi="Times New Roman"/>
          <w:spacing w:val="-3"/>
          <w:sz w:val="20"/>
        </w:rPr>
      </w:pPr>
      <w:r>
        <w:rPr>
          <w:rFonts w:ascii="Times New Roman" w:hAnsi="Times New Roman"/>
          <w:spacing w:val="-3"/>
          <w:sz w:val="20"/>
        </w:rPr>
        <w:t>W</w:t>
      </w:r>
      <w:r w:rsidR="00FE3F10">
        <w:rPr>
          <w:rFonts w:ascii="Times New Roman" w:hAnsi="Times New Roman"/>
          <w:spacing w:val="-3"/>
          <w:sz w:val="20"/>
        </w:rPr>
        <w:t xml:space="preserve">ith Tova Perlmutter, eds., </w:t>
      </w:r>
      <w:r w:rsidR="00FE3F10">
        <w:rPr>
          <w:rFonts w:ascii="Times New Roman" w:hAnsi="Times New Roman"/>
          <w:i/>
          <w:spacing w:val="-3"/>
          <w:sz w:val="20"/>
        </w:rPr>
        <w:t>Privatization, Conversion, and Enterprise Reform in Russia</w:t>
      </w:r>
      <w:r w:rsidR="00FE3F10">
        <w:rPr>
          <w:rFonts w:ascii="Times New Roman" w:hAnsi="Times New Roman"/>
          <w:spacing w:val="-3"/>
          <w:sz w:val="20"/>
        </w:rPr>
        <w:t>, (Boulder, CO: Westview Press, 1994).</w:t>
      </w:r>
    </w:p>
    <w:p w14:paraId="0CCCA99A" w14:textId="77777777" w:rsidR="00FE3F10" w:rsidRDefault="00FE3F10">
      <w:pPr>
        <w:ind w:right="720"/>
        <w:rPr>
          <w:rFonts w:ascii="Times New Roman" w:hAnsi="Times New Roman"/>
          <w:spacing w:val="-3"/>
          <w:sz w:val="20"/>
        </w:rPr>
      </w:pPr>
    </w:p>
    <w:p w14:paraId="22934320" w14:textId="77777777" w:rsidR="00FE3F10" w:rsidRPr="00E55205" w:rsidRDefault="00D7011C">
      <w:pPr>
        <w:ind w:right="720"/>
        <w:rPr>
          <w:rFonts w:ascii="Times New Roman" w:hAnsi="Times New Roman"/>
          <w:spacing w:val="-3"/>
          <w:sz w:val="18"/>
        </w:rPr>
      </w:pPr>
      <w:r>
        <w:rPr>
          <w:rFonts w:ascii="Times New Roman" w:hAnsi="Times New Roman"/>
          <w:spacing w:val="-3"/>
          <w:sz w:val="20"/>
        </w:rPr>
        <w:t>W</w:t>
      </w:r>
      <w:r w:rsidR="00FE3F10">
        <w:rPr>
          <w:rFonts w:ascii="Times New Roman" w:hAnsi="Times New Roman"/>
          <w:spacing w:val="-3"/>
          <w:sz w:val="20"/>
        </w:rPr>
        <w:t xml:space="preserve">ith Sergei Bogolyubov, </w:t>
      </w:r>
      <w:r w:rsidR="00FE3F10">
        <w:rPr>
          <w:rFonts w:ascii="Times New Roman" w:hAnsi="Times New Roman"/>
          <w:i/>
          <w:spacing w:val="-3"/>
          <w:sz w:val="20"/>
        </w:rPr>
        <w:t>Pravo i Mnogopartiinost' v Rossii</w:t>
      </w:r>
      <w:r w:rsidR="00FE3F10">
        <w:rPr>
          <w:rFonts w:ascii="Times New Roman" w:hAnsi="Times New Roman"/>
          <w:spacing w:val="-3"/>
          <w:sz w:val="20"/>
        </w:rPr>
        <w:t xml:space="preserve"> [Law and Multipartyism in Russia], (Moskva: Yustitsinform, 1994).</w:t>
      </w:r>
    </w:p>
    <w:p w14:paraId="0682F5B9" w14:textId="77777777" w:rsidR="00FE3F10" w:rsidRDefault="00FE3F10">
      <w:pPr>
        <w:ind w:right="720"/>
        <w:rPr>
          <w:rFonts w:ascii="Times New Roman" w:hAnsi="Times New Roman"/>
          <w:spacing w:val="-3"/>
          <w:sz w:val="20"/>
        </w:rPr>
      </w:pPr>
    </w:p>
    <w:p w14:paraId="69197E8A" w14:textId="77777777" w:rsidR="00FE3F10" w:rsidRDefault="00FE3F10">
      <w:pPr>
        <w:ind w:right="720"/>
        <w:rPr>
          <w:rFonts w:ascii="Times New Roman" w:hAnsi="Times New Roman"/>
          <w:spacing w:val="-3"/>
          <w:sz w:val="20"/>
        </w:rPr>
      </w:pPr>
    </w:p>
    <w:p w14:paraId="12186727" w14:textId="74DE8C56" w:rsidR="00FE3F10" w:rsidRDefault="00FE3F10">
      <w:pPr>
        <w:ind w:right="720"/>
        <w:rPr>
          <w:rFonts w:ascii="Times New Roman" w:hAnsi="Times New Roman"/>
          <w:b/>
          <w:spacing w:val="-3"/>
          <w:sz w:val="20"/>
          <w:u w:val="single"/>
        </w:rPr>
      </w:pPr>
      <w:r>
        <w:rPr>
          <w:rFonts w:ascii="Times New Roman" w:hAnsi="Times New Roman"/>
          <w:b/>
          <w:spacing w:val="-3"/>
          <w:sz w:val="20"/>
          <w:u w:val="single"/>
        </w:rPr>
        <w:t>ARTICLES</w:t>
      </w:r>
      <w:r w:rsidR="008607AA">
        <w:rPr>
          <w:rFonts w:ascii="Times New Roman" w:hAnsi="Times New Roman"/>
          <w:b/>
          <w:spacing w:val="-3"/>
          <w:sz w:val="20"/>
          <w:u w:val="single"/>
        </w:rPr>
        <w:t>, SHORT-MONOGRAPHS</w:t>
      </w:r>
      <w:r w:rsidR="003B0F57">
        <w:rPr>
          <w:rFonts w:ascii="Times New Roman" w:hAnsi="Times New Roman"/>
          <w:b/>
          <w:spacing w:val="-3"/>
          <w:sz w:val="20"/>
          <w:u w:val="single"/>
        </w:rPr>
        <w:t>,</w:t>
      </w:r>
      <w:r w:rsidR="001D6B7B">
        <w:rPr>
          <w:rFonts w:ascii="Times New Roman" w:hAnsi="Times New Roman"/>
          <w:b/>
          <w:spacing w:val="-3"/>
          <w:sz w:val="20"/>
          <w:u w:val="single"/>
        </w:rPr>
        <w:t xml:space="preserve"> </w:t>
      </w:r>
      <w:r>
        <w:rPr>
          <w:rFonts w:ascii="Times New Roman" w:hAnsi="Times New Roman"/>
          <w:b/>
          <w:spacing w:val="-3"/>
          <w:sz w:val="20"/>
          <w:u w:val="single"/>
        </w:rPr>
        <w:t>AND BOOK CHAPTERS:</w:t>
      </w:r>
    </w:p>
    <w:p w14:paraId="0D2BD3E2" w14:textId="34CECDF7" w:rsidR="00E55205" w:rsidRPr="00E55205" w:rsidRDefault="00E55205">
      <w:pPr>
        <w:ind w:right="720"/>
        <w:rPr>
          <w:rFonts w:ascii="Times" w:hAnsi="Times"/>
          <w:b/>
          <w:spacing w:val="-3"/>
          <w:sz w:val="20"/>
          <w:u w:val="single"/>
        </w:rPr>
      </w:pPr>
    </w:p>
    <w:p w14:paraId="5E1DFD9A" w14:textId="64589236" w:rsidR="00595805" w:rsidRPr="002A25D8" w:rsidRDefault="004C496C" w:rsidP="004C496C">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“Trump’s Gift to Putin,” </w:t>
      </w:r>
      <w:r>
        <w:rPr>
          <w:rFonts w:ascii="Times New Roman" w:hAnsi="Times New Roman"/>
          <w:i/>
          <w:color w:val="000000" w:themeColor="text1"/>
          <w:spacing w:val="-3"/>
          <w:sz w:val="20"/>
        </w:rPr>
        <w:t>Foreign Affairs</w:t>
      </w:r>
      <w:r>
        <w:rPr>
          <w:rFonts w:ascii="Times New Roman" w:hAnsi="Times New Roman"/>
          <w:color w:val="000000" w:themeColor="text1"/>
          <w:spacing w:val="-3"/>
          <w:sz w:val="20"/>
        </w:rPr>
        <w:t xml:space="preserve"> (October 2019).</w:t>
      </w:r>
    </w:p>
    <w:p w14:paraId="7BB5DE87" w14:textId="77777777" w:rsidR="004C496C" w:rsidRDefault="004C496C" w:rsidP="004B1FBF">
      <w:pPr>
        <w:pStyle w:val="PlainText"/>
        <w:rPr>
          <w:rFonts w:cs="Times New Roman"/>
          <w:i/>
          <w:sz w:val="20"/>
          <w:szCs w:val="20"/>
        </w:rPr>
      </w:pPr>
    </w:p>
    <w:p w14:paraId="17E169FC" w14:textId="0982610A" w:rsidR="004B1FBF" w:rsidRPr="00564246" w:rsidRDefault="004B1FBF" w:rsidP="004B1FBF">
      <w:pPr>
        <w:pStyle w:val="PlainText"/>
        <w:rPr>
          <w:rFonts w:cs="Times New Roman"/>
          <w:sz w:val="20"/>
          <w:szCs w:val="20"/>
        </w:rPr>
      </w:pPr>
      <w:r w:rsidRPr="00E42046">
        <w:rPr>
          <w:rFonts w:cs="Times New Roman"/>
          <w:i/>
          <w:sz w:val="20"/>
          <w:szCs w:val="20"/>
        </w:rPr>
        <w:t xml:space="preserve">Putinism and the 2016 U.S. Presidential Election </w:t>
      </w:r>
      <w:r w:rsidRPr="00564246">
        <w:rPr>
          <w:rFonts w:cs="Times New Roman"/>
          <w:sz w:val="20"/>
          <w:szCs w:val="20"/>
        </w:rPr>
        <w:t>(Stanford, CA</w:t>
      </w:r>
      <w:r w:rsidR="00AB0279">
        <w:rPr>
          <w:rFonts w:cs="Times New Roman"/>
          <w:sz w:val="20"/>
          <w:szCs w:val="20"/>
        </w:rPr>
        <w:t>:</w:t>
      </w:r>
      <w:r w:rsidRPr="00564246">
        <w:rPr>
          <w:rFonts w:cs="Times New Roman"/>
          <w:sz w:val="20"/>
          <w:szCs w:val="20"/>
        </w:rPr>
        <w:t xml:space="preserve"> March 2019)</w:t>
      </w:r>
      <w:r w:rsidR="00595805">
        <w:rPr>
          <w:rFonts w:cs="Times New Roman"/>
          <w:sz w:val="20"/>
          <w:szCs w:val="20"/>
        </w:rPr>
        <w:t>.</w:t>
      </w:r>
    </w:p>
    <w:p w14:paraId="3DABA5B0" w14:textId="77777777" w:rsidR="004B1FBF" w:rsidRPr="00E42046" w:rsidRDefault="004B1FBF" w:rsidP="004B1FBF">
      <w:pPr>
        <w:pStyle w:val="PlainText"/>
        <w:ind w:left="720"/>
        <w:rPr>
          <w:rFonts w:cs="Times New Roman"/>
          <w:b/>
          <w:sz w:val="20"/>
          <w:szCs w:val="20"/>
          <w:u w:val="single"/>
        </w:rPr>
      </w:pPr>
    </w:p>
    <w:p w14:paraId="7D00332A" w14:textId="1A03079A" w:rsidR="004B1FBF" w:rsidRPr="004B1FBF" w:rsidRDefault="004B1FBF" w:rsidP="004B1FBF">
      <w:pPr>
        <w:rPr>
          <w:rFonts w:ascii="Times New Roman" w:hAnsi="Times New Roman"/>
          <w:sz w:val="20"/>
        </w:rPr>
      </w:pPr>
      <w:r w:rsidRPr="00E42046">
        <w:rPr>
          <w:rFonts w:ascii="Times New Roman" w:hAnsi="Times New Roman"/>
          <w:sz w:val="20"/>
          <w:shd w:val="clear" w:color="auto" w:fill="FFFFFF"/>
        </w:rPr>
        <w:t>“Russian Security Policy toward the United States,” with</w:t>
      </w:r>
      <w:r w:rsidRPr="00E42046">
        <w:rPr>
          <w:rFonts w:ascii="Times New Roman" w:hAnsi="Times New Roman"/>
          <w:i/>
          <w:sz w:val="20"/>
          <w:shd w:val="clear" w:color="auto" w:fill="FFFFFF"/>
        </w:rPr>
        <w:t xml:space="preserve"> </w:t>
      </w:r>
      <w:r w:rsidRPr="00E42046">
        <w:rPr>
          <w:rStyle w:val="Emphasis"/>
          <w:rFonts w:ascii="Times New Roman" w:hAnsi="Times New Roman"/>
          <w:i w:val="0"/>
          <w:sz w:val="20"/>
          <w:shd w:val="clear" w:color="auto" w:fill="FFFFFF"/>
        </w:rPr>
        <w:t>Kathryn Stoner</w:t>
      </w:r>
      <w:r w:rsidRPr="00E42046">
        <w:rPr>
          <w:rStyle w:val="Emphasis"/>
          <w:rFonts w:ascii="Times New Roman" w:hAnsi="Times New Roman"/>
          <w:sz w:val="20"/>
          <w:shd w:val="clear" w:color="auto" w:fill="FFFFFF"/>
        </w:rPr>
        <w:t xml:space="preserve"> in </w:t>
      </w:r>
      <w:r w:rsidRPr="00E42046">
        <w:rPr>
          <w:rFonts w:ascii="Times New Roman" w:hAnsi="Times New Roman"/>
          <w:i/>
          <w:sz w:val="20"/>
        </w:rPr>
        <w:t>Routledge Handbook of Russian Security</w:t>
      </w:r>
      <w:r w:rsidRPr="00E42046">
        <w:rPr>
          <w:rFonts w:ascii="Times New Roman" w:hAnsi="Times New Roman"/>
          <w:sz w:val="20"/>
        </w:rPr>
        <w:t>,” Roger Kent, editor, (</w:t>
      </w:r>
      <w:r w:rsidRPr="004B1FBF">
        <w:rPr>
          <w:rFonts w:ascii="Times New Roman" w:hAnsi="Times New Roman"/>
          <w:sz w:val="20"/>
        </w:rPr>
        <w:t>London: Routledge, 2019)</w:t>
      </w:r>
      <w:r>
        <w:rPr>
          <w:rFonts w:ascii="Times New Roman" w:hAnsi="Times New Roman"/>
          <w:sz w:val="20"/>
        </w:rPr>
        <w:t>.</w:t>
      </w:r>
      <w:r w:rsidRPr="004B1FBF">
        <w:rPr>
          <w:rFonts w:ascii="Times New Roman" w:hAnsi="Times New Roman"/>
          <w:sz w:val="20"/>
        </w:rPr>
        <w:t xml:space="preserve"> </w:t>
      </w:r>
    </w:p>
    <w:p w14:paraId="141854EF" w14:textId="77777777" w:rsidR="004B1FBF" w:rsidRDefault="004B1FBF" w:rsidP="00E55205">
      <w:pPr>
        <w:widowControl/>
        <w:tabs>
          <w:tab w:val="clear" w:pos="-720"/>
        </w:tabs>
        <w:suppressAutoHyphens w:val="0"/>
        <w:rPr>
          <w:rFonts w:ascii="Times" w:hAnsi="Times" w:cs="Calibri"/>
          <w:color w:val="000000"/>
          <w:sz w:val="20"/>
        </w:rPr>
      </w:pPr>
    </w:p>
    <w:p w14:paraId="4555FE50" w14:textId="50AD78FD" w:rsidR="00E55205" w:rsidRPr="00A429D5" w:rsidRDefault="00E55205" w:rsidP="00E55205">
      <w:pPr>
        <w:widowControl/>
        <w:tabs>
          <w:tab w:val="clear" w:pos="-720"/>
        </w:tabs>
        <w:suppressAutoHyphens w:val="0"/>
        <w:rPr>
          <w:rFonts w:ascii="Times" w:hAnsi="Times"/>
          <w:sz w:val="20"/>
        </w:rPr>
      </w:pPr>
      <w:r w:rsidRPr="00A429D5">
        <w:rPr>
          <w:rFonts w:ascii="Times" w:hAnsi="Times" w:cs="Calibri"/>
          <w:color w:val="000000"/>
          <w:sz w:val="20"/>
        </w:rPr>
        <w:t>"The Missed Opportunity of Technological Breakthrough in Putin’s Russia,” </w:t>
      </w:r>
      <w:r w:rsidRPr="00A429D5">
        <w:rPr>
          <w:rFonts w:ascii="Times" w:hAnsi="Times" w:cs="Calibri"/>
          <w:i/>
          <w:iCs/>
          <w:color w:val="000000"/>
          <w:sz w:val="20"/>
        </w:rPr>
        <w:t>Hoover Institution:</w:t>
      </w:r>
      <w:r w:rsidRPr="00A429D5">
        <w:rPr>
          <w:rFonts w:ascii="Times" w:hAnsi="Times" w:cs="Calibri"/>
          <w:color w:val="000000"/>
          <w:sz w:val="20"/>
        </w:rPr>
        <w:t> </w:t>
      </w:r>
      <w:r w:rsidRPr="00A429D5">
        <w:rPr>
          <w:rFonts w:ascii="Times" w:hAnsi="Times" w:cs="Calibri"/>
          <w:i/>
          <w:iCs/>
          <w:color w:val="000000"/>
          <w:sz w:val="20"/>
        </w:rPr>
        <w:t>Governance in an Emerging New World, </w:t>
      </w:r>
      <w:r w:rsidRPr="00A429D5">
        <w:rPr>
          <w:rFonts w:ascii="Times" w:hAnsi="Times" w:cs="Calibri"/>
          <w:color w:val="000000"/>
          <w:sz w:val="20"/>
        </w:rPr>
        <w:t>Fall Series (2018), Issue 118.</w:t>
      </w:r>
    </w:p>
    <w:p w14:paraId="7CC05F1C" w14:textId="77777777" w:rsidR="00E55205" w:rsidRPr="00A429D5" w:rsidRDefault="00E55205">
      <w:pPr>
        <w:ind w:right="720"/>
        <w:rPr>
          <w:rFonts w:ascii="Times New Roman" w:hAnsi="Times New Roman"/>
          <w:b/>
          <w:spacing w:val="-3"/>
          <w:sz w:val="20"/>
          <w:u w:val="single"/>
        </w:rPr>
      </w:pPr>
    </w:p>
    <w:p w14:paraId="04CEAB6A" w14:textId="09C5961E" w:rsidR="00E55205" w:rsidRDefault="00E55205">
      <w:pPr>
        <w:ind w:right="720"/>
        <w:rPr>
          <w:rFonts w:ascii="Times New Roman" w:hAnsi="Times New Roman"/>
          <w:sz w:val="20"/>
        </w:rPr>
      </w:pPr>
      <w:r w:rsidRPr="00A429D5">
        <w:rPr>
          <w:rFonts w:ascii="Times New Roman" w:hAnsi="Times New Roman"/>
          <w:sz w:val="20"/>
        </w:rPr>
        <w:t xml:space="preserve">“Is Putinism the Russian Norm or an Aberration?” </w:t>
      </w:r>
      <w:r w:rsidRPr="00A429D5">
        <w:rPr>
          <w:rFonts w:ascii="Times New Roman" w:hAnsi="Times New Roman"/>
          <w:i/>
          <w:sz w:val="20"/>
        </w:rPr>
        <w:t>Current History</w:t>
      </w:r>
      <w:r w:rsidRPr="00A429D5">
        <w:rPr>
          <w:rFonts w:ascii="Times New Roman" w:hAnsi="Times New Roman"/>
          <w:sz w:val="20"/>
        </w:rPr>
        <w:t xml:space="preserve">, Vol. 117, Issue 80 (October 2018), pp. 251-257. </w:t>
      </w:r>
    </w:p>
    <w:p w14:paraId="7C1CB35E" w14:textId="741A1F5F" w:rsidR="00A429D5" w:rsidRDefault="00A429D5">
      <w:pPr>
        <w:ind w:right="720"/>
        <w:rPr>
          <w:rFonts w:ascii="Times New Roman" w:hAnsi="Times New Roman"/>
          <w:sz w:val="20"/>
        </w:rPr>
      </w:pPr>
    </w:p>
    <w:p w14:paraId="29327407" w14:textId="20761527" w:rsidR="00A429D5" w:rsidRPr="00204096" w:rsidRDefault="00A429D5">
      <w:pPr>
        <w:ind w:right="720"/>
        <w:rPr>
          <w:rFonts w:ascii="Times New Roman" w:hAnsi="Times New Roman"/>
          <w:spacing w:val="-3"/>
          <w:sz w:val="20"/>
        </w:rPr>
      </w:pPr>
      <w:r w:rsidRPr="00A429D5">
        <w:rPr>
          <w:rFonts w:ascii="Times New Roman" w:hAnsi="Times New Roman"/>
          <w:spacing w:val="-3"/>
          <w:sz w:val="20"/>
        </w:rPr>
        <w:t xml:space="preserve">“Russia as It Is: A Grand Strategy for Confronting Putin,” </w:t>
      </w:r>
      <w:r w:rsidRPr="00A429D5">
        <w:rPr>
          <w:rFonts w:ascii="Times New Roman" w:hAnsi="Times New Roman"/>
          <w:i/>
          <w:spacing w:val="-3"/>
          <w:sz w:val="20"/>
        </w:rPr>
        <w:t xml:space="preserve">Foreign </w:t>
      </w:r>
      <w:r>
        <w:rPr>
          <w:rFonts w:ascii="Times New Roman" w:hAnsi="Times New Roman"/>
          <w:i/>
          <w:spacing w:val="-3"/>
          <w:sz w:val="20"/>
        </w:rPr>
        <w:t>Affairs</w:t>
      </w:r>
      <w:r w:rsidRPr="00A429D5">
        <w:rPr>
          <w:rFonts w:ascii="Times New Roman" w:hAnsi="Times New Roman"/>
          <w:spacing w:val="-3"/>
          <w:sz w:val="20"/>
        </w:rPr>
        <w:t>,</w:t>
      </w:r>
      <w:r w:rsidR="006A445F">
        <w:rPr>
          <w:rFonts w:ascii="Times New Roman" w:hAnsi="Times New Roman"/>
          <w:spacing w:val="-3"/>
          <w:sz w:val="20"/>
        </w:rPr>
        <w:t xml:space="preserve"> Vol. 97, No. 4 </w:t>
      </w:r>
      <w:r w:rsidRPr="00A429D5">
        <w:rPr>
          <w:rFonts w:ascii="Times New Roman" w:hAnsi="Times New Roman"/>
          <w:spacing w:val="-3"/>
          <w:sz w:val="20"/>
        </w:rPr>
        <w:t xml:space="preserve"> </w:t>
      </w:r>
      <w:r w:rsidR="006A445F">
        <w:rPr>
          <w:rFonts w:ascii="Times New Roman" w:hAnsi="Times New Roman"/>
          <w:spacing w:val="-3"/>
          <w:sz w:val="20"/>
        </w:rPr>
        <w:t>(</w:t>
      </w:r>
      <w:r w:rsidRPr="00A429D5">
        <w:rPr>
          <w:rFonts w:ascii="Times New Roman" w:hAnsi="Times New Roman"/>
          <w:spacing w:val="-3"/>
          <w:sz w:val="20"/>
        </w:rPr>
        <w:t>Ju</w:t>
      </w:r>
      <w:r w:rsidR="006A445F">
        <w:rPr>
          <w:rFonts w:ascii="Times New Roman" w:hAnsi="Times New Roman"/>
          <w:spacing w:val="-3"/>
          <w:sz w:val="20"/>
        </w:rPr>
        <w:t xml:space="preserve">ly-August </w:t>
      </w:r>
      <w:r w:rsidRPr="00A429D5">
        <w:rPr>
          <w:rFonts w:ascii="Times New Roman" w:hAnsi="Times New Roman"/>
          <w:spacing w:val="-3"/>
          <w:sz w:val="20"/>
        </w:rPr>
        <w:t>2018</w:t>
      </w:r>
      <w:r w:rsidR="006A445F">
        <w:rPr>
          <w:rFonts w:ascii="Times New Roman" w:hAnsi="Times New Roman"/>
          <w:spacing w:val="-3"/>
          <w:sz w:val="20"/>
        </w:rPr>
        <w:t>) pp. 82-91.</w:t>
      </w:r>
    </w:p>
    <w:p w14:paraId="2791EFCE" w14:textId="77777777" w:rsidR="00A802C7" w:rsidRPr="00A429D5" w:rsidRDefault="00A802C7" w:rsidP="00A55809">
      <w:pPr>
        <w:rPr>
          <w:rFonts w:ascii="Times New Roman" w:hAnsi="Times New Roman"/>
          <w:sz w:val="20"/>
          <w:lang w:eastAsia="ar-SA"/>
        </w:rPr>
      </w:pPr>
    </w:p>
    <w:p w14:paraId="5C584E01" w14:textId="74E1899F" w:rsidR="00DB194D" w:rsidRPr="00A55809" w:rsidRDefault="00A55809" w:rsidP="00A55809">
      <w:pPr>
        <w:rPr>
          <w:rFonts w:ascii="Times New Roman" w:hAnsi="Times New Roman"/>
          <w:sz w:val="20"/>
        </w:rPr>
      </w:pPr>
      <w:r w:rsidRPr="00A429D5">
        <w:rPr>
          <w:rFonts w:ascii="Times New Roman" w:hAnsi="Times New Roman"/>
          <w:sz w:val="20"/>
        </w:rPr>
        <w:t xml:space="preserve">“Choosing Autocracy: Revolution, Institutional Inertia, and Actors in the Erosion of Russian Democracy,” </w:t>
      </w:r>
      <w:r w:rsidRPr="00A429D5">
        <w:rPr>
          <w:rFonts w:ascii="Times New Roman" w:hAnsi="Times New Roman"/>
          <w:i/>
          <w:sz w:val="20"/>
        </w:rPr>
        <w:t>Comparative Politics</w:t>
      </w:r>
      <w:r w:rsidR="009C101C" w:rsidRPr="00A429D5">
        <w:rPr>
          <w:rFonts w:ascii="Times New Roman" w:hAnsi="Times New Roman"/>
          <w:sz w:val="20"/>
        </w:rPr>
        <w:t xml:space="preserve">, </w:t>
      </w:r>
      <w:r w:rsidR="00E55205" w:rsidRPr="00A429D5">
        <w:rPr>
          <w:rFonts w:ascii="Times New Roman" w:hAnsi="Times New Roman"/>
          <w:sz w:val="20"/>
        </w:rPr>
        <w:t xml:space="preserve">Vol. 50, No. 3 </w:t>
      </w:r>
      <w:r w:rsidR="009C101C" w:rsidRPr="00A429D5">
        <w:rPr>
          <w:rFonts w:ascii="Times New Roman" w:hAnsi="Times New Roman"/>
          <w:sz w:val="20"/>
        </w:rPr>
        <w:t>(Spring 2018)</w:t>
      </w:r>
      <w:r w:rsidR="00E55205" w:rsidRPr="00A429D5">
        <w:rPr>
          <w:rFonts w:ascii="Times New Roman" w:hAnsi="Times New Roman"/>
          <w:sz w:val="20"/>
        </w:rPr>
        <w:t>, pp. 305-325.</w:t>
      </w:r>
    </w:p>
    <w:p w14:paraId="42B56D6E" w14:textId="77777777" w:rsidR="00DB194D" w:rsidRDefault="00DB194D" w:rsidP="00DB194D">
      <w:pPr>
        <w:widowControl/>
        <w:tabs>
          <w:tab w:val="clear" w:pos="-720"/>
        </w:tabs>
        <w:suppressAutoHyphens w:val="0"/>
        <w:rPr>
          <w:rFonts w:ascii="Times New Roman" w:hAnsi="Times New Roman"/>
          <w:sz w:val="20"/>
          <w:shd w:val="clear" w:color="auto" w:fill="FFFFFF"/>
        </w:rPr>
      </w:pPr>
    </w:p>
    <w:p w14:paraId="54642103" w14:textId="7D7B0987" w:rsidR="00DD5DBE" w:rsidRDefault="00A034B9" w:rsidP="00DB194D">
      <w:pPr>
        <w:widowControl/>
        <w:tabs>
          <w:tab w:val="clear" w:pos="-720"/>
        </w:tabs>
        <w:suppressAutoHyphens w:val="0"/>
        <w:rPr>
          <w:rFonts w:ascii="Times New Roman" w:hAnsi="Times New Roman"/>
          <w:sz w:val="20"/>
        </w:rPr>
      </w:pPr>
      <w:r>
        <w:rPr>
          <w:rFonts w:ascii="Times New Roman" w:hAnsi="Times New Roman"/>
          <w:sz w:val="20"/>
          <w:shd w:val="clear" w:color="auto" w:fill="FFFFFF"/>
        </w:rPr>
        <w:t>“</w:t>
      </w:r>
      <w:r w:rsidR="00DB194D" w:rsidRPr="00DB194D">
        <w:rPr>
          <w:rFonts w:ascii="Times New Roman" w:hAnsi="Times New Roman"/>
          <w:sz w:val="20"/>
          <w:shd w:val="clear" w:color="auto" w:fill="FFFFFF"/>
        </w:rPr>
        <w:t>Reading Reagan in Tehran: A Strategy of Realistic</w:t>
      </w:r>
      <w:r w:rsidR="00DB194D">
        <w:rPr>
          <w:rFonts w:ascii="Times New Roman" w:hAnsi="Times New Roman"/>
          <w:sz w:val="20"/>
          <w:shd w:val="clear" w:color="auto" w:fill="FFFFFF"/>
        </w:rPr>
        <w:t xml:space="preserve"> Engagement</w:t>
      </w:r>
      <w:r>
        <w:rPr>
          <w:rFonts w:ascii="Times New Roman" w:hAnsi="Times New Roman"/>
          <w:sz w:val="20"/>
          <w:shd w:val="clear" w:color="auto" w:fill="FFFFFF"/>
        </w:rPr>
        <w:t>”</w:t>
      </w:r>
      <w:r w:rsidR="00DB194D">
        <w:rPr>
          <w:rFonts w:ascii="Times New Roman" w:hAnsi="Times New Roman"/>
          <w:sz w:val="20"/>
          <w:shd w:val="clear" w:color="auto" w:fill="FFFFFF"/>
        </w:rPr>
        <w:t xml:space="preserve"> (w</w:t>
      </w:r>
      <w:r w:rsidR="00DB194D" w:rsidRPr="00DB194D">
        <w:rPr>
          <w:rFonts w:ascii="Times New Roman" w:hAnsi="Times New Roman"/>
          <w:sz w:val="20"/>
          <w:shd w:val="clear" w:color="auto" w:fill="FFFFFF"/>
        </w:rPr>
        <w:t xml:space="preserve">ith Abbas Milani) </w:t>
      </w:r>
      <w:r w:rsidR="00DB194D" w:rsidRPr="00DB194D">
        <w:rPr>
          <w:rFonts w:ascii="Times New Roman" w:hAnsi="Times New Roman"/>
          <w:i/>
          <w:sz w:val="20"/>
          <w:lang w:eastAsia="ar-SA"/>
        </w:rPr>
        <w:t>The Washington Quarterly</w:t>
      </w:r>
      <w:r w:rsidR="00DB194D" w:rsidRPr="00DB194D">
        <w:rPr>
          <w:rFonts w:ascii="Times New Roman" w:hAnsi="Times New Roman"/>
          <w:sz w:val="20"/>
          <w:lang w:eastAsia="ar-SA"/>
        </w:rPr>
        <w:t xml:space="preserve">, Vol. </w:t>
      </w:r>
      <w:r>
        <w:rPr>
          <w:rFonts w:ascii="Times New Roman" w:hAnsi="Times New Roman"/>
          <w:sz w:val="20"/>
          <w:lang w:eastAsia="ar-SA"/>
        </w:rPr>
        <w:t>39</w:t>
      </w:r>
      <w:r w:rsidR="00DB194D" w:rsidRPr="00DB194D">
        <w:rPr>
          <w:rFonts w:ascii="Times New Roman" w:hAnsi="Times New Roman"/>
          <w:sz w:val="20"/>
          <w:lang w:eastAsia="ar-SA"/>
        </w:rPr>
        <w:t xml:space="preserve">, No. </w:t>
      </w:r>
      <w:r>
        <w:rPr>
          <w:rFonts w:ascii="Times New Roman" w:hAnsi="Times New Roman"/>
          <w:sz w:val="20"/>
          <w:lang w:eastAsia="ar-SA"/>
        </w:rPr>
        <w:t>4</w:t>
      </w:r>
      <w:r w:rsidR="00DB194D" w:rsidRPr="00DB194D">
        <w:rPr>
          <w:rFonts w:ascii="Times New Roman" w:hAnsi="Times New Roman"/>
          <w:sz w:val="20"/>
          <w:lang w:eastAsia="ar-SA"/>
        </w:rPr>
        <w:t xml:space="preserve"> (Winter 2017), pp. </w:t>
      </w:r>
      <w:r>
        <w:rPr>
          <w:rFonts w:ascii="Times New Roman" w:hAnsi="Times New Roman"/>
          <w:sz w:val="20"/>
          <w:lang w:eastAsia="ar-SA"/>
        </w:rPr>
        <w:t>145-163</w:t>
      </w:r>
      <w:r w:rsidR="009C101C">
        <w:rPr>
          <w:rFonts w:ascii="Times New Roman" w:hAnsi="Times New Roman"/>
          <w:sz w:val="20"/>
          <w:lang w:eastAsia="ar-SA"/>
        </w:rPr>
        <w:t>.</w:t>
      </w:r>
    </w:p>
    <w:p w14:paraId="2053632F" w14:textId="77777777" w:rsidR="00DD5DBE" w:rsidRDefault="00DD5DBE" w:rsidP="003E1D3F">
      <w:pPr>
        <w:rPr>
          <w:rFonts w:ascii="Times New Roman" w:hAnsi="Times New Roman"/>
          <w:sz w:val="20"/>
          <w:lang w:eastAsia="ar-SA"/>
        </w:rPr>
      </w:pPr>
    </w:p>
    <w:p w14:paraId="30BAAE3E" w14:textId="794733CF" w:rsidR="00BC26A8" w:rsidRPr="00E81567" w:rsidRDefault="005B18A1" w:rsidP="003E1D3F">
      <w:pPr>
        <w:rPr>
          <w:rFonts w:ascii="Times New Roman" w:hAnsi="Times New Roman"/>
          <w:sz w:val="20"/>
        </w:rPr>
      </w:pPr>
      <w:r w:rsidRPr="00E81567">
        <w:rPr>
          <w:rFonts w:ascii="Times New Roman" w:hAnsi="Times New Roman"/>
          <w:sz w:val="20"/>
          <w:lang w:eastAsia="ar-SA"/>
        </w:rPr>
        <w:t>“Who Lost Russia (This Time)?</w:t>
      </w:r>
      <w:r w:rsidR="00DB1983" w:rsidRPr="00E81567">
        <w:rPr>
          <w:rFonts w:ascii="Times New Roman" w:hAnsi="Times New Roman"/>
          <w:sz w:val="20"/>
          <w:lang w:eastAsia="ar-SA"/>
        </w:rPr>
        <w:t xml:space="preserve"> Vladimir Putin,</w:t>
      </w:r>
      <w:r w:rsidRPr="00E81567">
        <w:rPr>
          <w:rFonts w:ascii="Times New Roman" w:hAnsi="Times New Roman"/>
          <w:sz w:val="20"/>
          <w:lang w:eastAsia="ar-SA"/>
        </w:rPr>
        <w:t xml:space="preserve">” (with Kathryn Stoner), </w:t>
      </w:r>
      <w:r w:rsidRPr="00E81567">
        <w:rPr>
          <w:rFonts w:ascii="Times New Roman" w:hAnsi="Times New Roman"/>
          <w:i/>
          <w:sz w:val="20"/>
          <w:lang w:eastAsia="ar-SA"/>
        </w:rPr>
        <w:t>The Washington Quarterly</w:t>
      </w:r>
      <w:r w:rsidRPr="00E81567">
        <w:rPr>
          <w:rFonts w:ascii="Times New Roman" w:hAnsi="Times New Roman"/>
          <w:sz w:val="20"/>
          <w:lang w:eastAsia="ar-SA"/>
        </w:rPr>
        <w:t xml:space="preserve">, Vol. 38, No. </w:t>
      </w:r>
      <w:r w:rsidR="00C70FBC" w:rsidRPr="00E81567">
        <w:rPr>
          <w:rFonts w:ascii="Times New Roman" w:hAnsi="Times New Roman"/>
          <w:sz w:val="20"/>
          <w:lang w:eastAsia="ar-SA"/>
        </w:rPr>
        <w:t>2</w:t>
      </w:r>
      <w:r w:rsidRPr="00E81567">
        <w:rPr>
          <w:rFonts w:ascii="Times New Roman" w:hAnsi="Times New Roman"/>
          <w:sz w:val="20"/>
          <w:lang w:eastAsia="ar-SA"/>
        </w:rPr>
        <w:t xml:space="preserve"> (</w:t>
      </w:r>
      <w:r w:rsidR="00C70FBC" w:rsidRPr="00E81567">
        <w:rPr>
          <w:rFonts w:ascii="Times New Roman" w:hAnsi="Times New Roman"/>
          <w:sz w:val="20"/>
          <w:lang w:eastAsia="ar-SA"/>
        </w:rPr>
        <w:t>Summer 2015</w:t>
      </w:r>
      <w:r w:rsidRPr="00E81567">
        <w:rPr>
          <w:rFonts w:ascii="Times New Roman" w:hAnsi="Times New Roman"/>
          <w:sz w:val="20"/>
          <w:lang w:eastAsia="ar-SA"/>
        </w:rPr>
        <w:t xml:space="preserve">), pp. </w:t>
      </w:r>
      <w:r w:rsidR="00C70FBC" w:rsidRPr="00E81567">
        <w:rPr>
          <w:rFonts w:ascii="Times New Roman" w:hAnsi="Times New Roman"/>
          <w:sz w:val="20"/>
          <w:lang w:eastAsia="ar-SA"/>
        </w:rPr>
        <w:t>167-187</w:t>
      </w:r>
      <w:r w:rsidRPr="00E81567">
        <w:rPr>
          <w:rFonts w:ascii="Times New Roman" w:hAnsi="Times New Roman"/>
          <w:sz w:val="20"/>
          <w:lang w:eastAsia="ar-SA"/>
        </w:rPr>
        <w:t xml:space="preserve">. </w:t>
      </w:r>
    </w:p>
    <w:p w14:paraId="04BB60CF" w14:textId="77777777" w:rsidR="00BC26A8" w:rsidRDefault="00BC26A8" w:rsidP="003E1D3F">
      <w:pPr>
        <w:rPr>
          <w:rFonts w:ascii="Times New Roman" w:hAnsi="Times New Roman"/>
          <w:sz w:val="20"/>
        </w:rPr>
      </w:pPr>
    </w:p>
    <w:p w14:paraId="42AC95A4" w14:textId="77777777" w:rsidR="00616F15" w:rsidRDefault="00636FDB" w:rsidP="003E1D3F">
      <w:pPr>
        <w:rPr>
          <w:rFonts w:ascii="Times New Roman" w:hAnsi="Times New Roman"/>
          <w:sz w:val="20"/>
        </w:rPr>
      </w:pPr>
      <w:r>
        <w:rPr>
          <w:rFonts w:ascii="Times New Roman" w:hAnsi="Times New Roman"/>
          <w:sz w:val="20"/>
        </w:rPr>
        <w:t>“</w:t>
      </w:r>
      <w:r w:rsidR="00710872">
        <w:rPr>
          <w:rFonts w:ascii="Times New Roman" w:hAnsi="Times New Roman"/>
          <w:sz w:val="20"/>
        </w:rPr>
        <w:t xml:space="preserve">Engaging Autocrats (and Democrats) to Facilitate Democratic Transitions,” in Alexander Lennon, ed. </w:t>
      </w:r>
      <w:r w:rsidR="00710872" w:rsidRPr="00710872">
        <w:rPr>
          <w:rFonts w:ascii="Times New Roman" w:hAnsi="Times New Roman"/>
          <w:i/>
          <w:sz w:val="20"/>
        </w:rPr>
        <w:t>Democracy in U.S. Security Strategy</w:t>
      </w:r>
      <w:r w:rsidR="00710872">
        <w:rPr>
          <w:rFonts w:ascii="Times New Roman" w:hAnsi="Times New Roman"/>
          <w:sz w:val="20"/>
        </w:rPr>
        <w:t>, (Washington: CSIS, 2009), pp. 75-96.</w:t>
      </w:r>
    </w:p>
    <w:p w14:paraId="71F58D97" w14:textId="77777777" w:rsidR="00616F15" w:rsidRDefault="00616F15" w:rsidP="003E1D3F">
      <w:pPr>
        <w:rPr>
          <w:rFonts w:ascii="Times New Roman" w:hAnsi="Times New Roman"/>
          <w:sz w:val="20"/>
        </w:rPr>
      </w:pPr>
    </w:p>
    <w:p w14:paraId="7445D1F6" w14:textId="77777777" w:rsidR="006C335A" w:rsidRDefault="006C335A" w:rsidP="006C335A">
      <w:pPr>
        <w:pStyle w:val="EndnoteText"/>
        <w:ind w:right="720"/>
        <w:rPr>
          <w:rFonts w:ascii="Times New Roman" w:hAnsi="Times New Roman"/>
          <w:spacing w:val="-3"/>
          <w:sz w:val="20"/>
        </w:rPr>
      </w:pPr>
      <w:r w:rsidRPr="0044121B">
        <w:rPr>
          <w:rFonts w:ascii="Times New Roman" w:hAnsi="Times New Roman"/>
          <w:sz w:val="20"/>
        </w:rPr>
        <w:t xml:space="preserve">“The Missing Variable: The ‘International System’ as </w:t>
      </w:r>
      <w:r w:rsidR="00890D14" w:rsidRPr="0044121B">
        <w:rPr>
          <w:rFonts w:ascii="Times New Roman" w:hAnsi="Times New Roman"/>
          <w:sz w:val="20"/>
        </w:rPr>
        <w:t>t</w:t>
      </w:r>
      <w:r w:rsidR="00F07059" w:rsidRPr="0044121B">
        <w:rPr>
          <w:rFonts w:ascii="Times New Roman" w:hAnsi="Times New Roman"/>
          <w:sz w:val="20"/>
        </w:rPr>
        <w:t xml:space="preserve">he </w:t>
      </w:r>
      <w:r w:rsidRPr="0044121B">
        <w:rPr>
          <w:rFonts w:ascii="Times New Roman" w:hAnsi="Times New Roman"/>
          <w:sz w:val="20"/>
        </w:rPr>
        <w:t xml:space="preserve">Link between the Third and Fourth Waves Models of Democratization,” in Bunce, McFaul, and </w:t>
      </w:r>
      <w:r w:rsidRPr="0044121B">
        <w:rPr>
          <w:rFonts w:ascii="Times New Roman" w:hAnsi="Times New Roman"/>
          <w:spacing w:val="-3"/>
          <w:sz w:val="20"/>
        </w:rPr>
        <w:t xml:space="preserve">Stoner-Weiss, eds., </w:t>
      </w:r>
      <w:r w:rsidR="00F07059" w:rsidRPr="0044121B">
        <w:rPr>
          <w:rFonts w:ascii="Times New Roman" w:hAnsi="Times New Roman"/>
          <w:i/>
          <w:spacing w:val="-3"/>
          <w:sz w:val="20"/>
        </w:rPr>
        <w:t>Democracy and Authoritarianism in the Postcommunist World</w:t>
      </w:r>
      <w:r w:rsidR="00F07059" w:rsidRPr="0044121B">
        <w:rPr>
          <w:rFonts w:ascii="Times New Roman" w:hAnsi="Times New Roman"/>
          <w:spacing w:val="-3"/>
          <w:sz w:val="20"/>
        </w:rPr>
        <w:t>, (New York:</w:t>
      </w:r>
      <w:r w:rsidR="007C7848" w:rsidRPr="0044121B">
        <w:rPr>
          <w:rFonts w:ascii="Times New Roman" w:hAnsi="Times New Roman"/>
          <w:spacing w:val="-3"/>
          <w:sz w:val="20"/>
        </w:rPr>
        <w:t xml:space="preserve"> Cambridge, 2009</w:t>
      </w:r>
      <w:r w:rsidR="00F07059" w:rsidRPr="0044121B">
        <w:rPr>
          <w:rFonts w:ascii="Times New Roman" w:hAnsi="Times New Roman"/>
          <w:spacing w:val="-3"/>
          <w:sz w:val="20"/>
        </w:rPr>
        <w:t>)</w:t>
      </w:r>
      <w:r w:rsidRPr="0044121B">
        <w:rPr>
          <w:rFonts w:ascii="Times New Roman" w:hAnsi="Times New Roman"/>
          <w:spacing w:val="-3"/>
          <w:sz w:val="20"/>
        </w:rPr>
        <w:t>, pp. 3-29.</w:t>
      </w:r>
    </w:p>
    <w:p w14:paraId="3594D12A" w14:textId="77777777" w:rsidR="006C335A" w:rsidRDefault="006C335A" w:rsidP="006C335A">
      <w:pPr>
        <w:pStyle w:val="EndnoteText"/>
        <w:ind w:right="720"/>
        <w:rPr>
          <w:rFonts w:ascii="Times New Roman" w:hAnsi="Times New Roman"/>
          <w:spacing w:val="-3"/>
          <w:sz w:val="20"/>
        </w:rPr>
      </w:pPr>
    </w:p>
    <w:p w14:paraId="29290968" w14:textId="77777777" w:rsidR="006C335A" w:rsidRDefault="0027192C" w:rsidP="006C335A">
      <w:pPr>
        <w:pStyle w:val="EndnoteText"/>
        <w:ind w:right="720"/>
        <w:rPr>
          <w:rFonts w:ascii="Times New Roman" w:hAnsi="Times New Roman"/>
          <w:spacing w:val="-3"/>
          <w:sz w:val="20"/>
        </w:rPr>
      </w:pPr>
      <w:r>
        <w:rPr>
          <w:rFonts w:ascii="Times New Roman" w:hAnsi="Times New Roman"/>
          <w:spacing w:val="-3"/>
          <w:sz w:val="20"/>
        </w:rPr>
        <w:t>“Importing Revolution:</w:t>
      </w:r>
      <w:r w:rsidR="006C335A">
        <w:rPr>
          <w:rFonts w:ascii="Times New Roman" w:hAnsi="Times New Roman"/>
          <w:spacing w:val="-3"/>
          <w:sz w:val="20"/>
        </w:rPr>
        <w:t xml:space="preserve"> Internal and External Factors in Ukraine’s 2004 Democratic Breakthrough,” </w:t>
      </w:r>
      <w:r w:rsidR="006C335A">
        <w:rPr>
          <w:rFonts w:ascii="Times New Roman" w:hAnsi="Times New Roman"/>
          <w:sz w:val="20"/>
        </w:rPr>
        <w:t xml:space="preserve">in Bunce, McFaul, and </w:t>
      </w:r>
      <w:r w:rsidR="006C335A">
        <w:rPr>
          <w:rFonts w:ascii="Times New Roman" w:hAnsi="Times New Roman"/>
          <w:spacing w:val="-3"/>
          <w:sz w:val="20"/>
        </w:rPr>
        <w:t xml:space="preserve">Stoner-Weiss, eds., </w:t>
      </w:r>
      <w:r w:rsidR="007C7848">
        <w:rPr>
          <w:rFonts w:ascii="Times New Roman" w:hAnsi="Times New Roman"/>
          <w:i/>
          <w:spacing w:val="-3"/>
          <w:sz w:val="20"/>
        </w:rPr>
        <w:t>Democracy and Authoritarianism in the Postcommunist World</w:t>
      </w:r>
      <w:r w:rsidR="007C7848">
        <w:rPr>
          <w:rFonts w:ascii="Times New Roman" w:hAnsi="Times New Roman"/>
          <w:spacing w:val="-3"/>
          <w:sz w:val="20"/>
        </w:rPr>
        <w:t>,</w:t>
      </w:r>
      <w:r w:rsidR="006C335A">
        <w:rPr>
          <w:rFonts w:ascii="Times New Roman" w:hAnsi="Times New Roman"/>
          <w:spacing w:val="-3"/>
          <w:sz w:val="20"/>
        </w:rPr>
        <w:t xml:space="preserve"> pp. 189-228.</w:t>
      </w:r>
    </w:p>
    <w:p w14:paraId="265AA9C2" w14:textId="77777777" w:rsidR="006C335A" w:rsidRDefault="006C335A" w:rsidP="006C335A">
      <w:pPr>
        <w:pStyle w:val="EndnoteText"/>
        <w:ind w:right="720"/>
        <w:rPr>
          <w:rFonts w:ascii="Times New Roman" w:hAnsi="Times New Roman"/>
          <w:spacing w:val="-3"/>
          <w:sz w:val="20"/>
        </w:rPr>
      </w:pPr>
    </w:p>
    <w:p w14:paraId="7F2F3C2F" w14:textId="77777777" w:rsidR="006C335A" w:rsidRDefault="0027192C" w:rsidP="006C335A">
      <w:pPr>
        <w:pStyle w:val="EndnoteText"/>
        <w:ind w:right="720"/>
        <w:rPr>
          <w:rFonts w:ascii="Times New Roman" w:hAnsi="Times New Roman"/>
          <w:spacing w:val="-3"/>
          <w:sz w:val="20"/>
        </w:rPr>
      </w:pPr>
      <w:r>
        <w:rPr>
          <w:rFonts w:ascii="Times New Roman" w:hAnsi="Times New Roman"/>
          <w:spacing w:val="-3"/>
          <w:sz w:val="20"/>
        </w:rPr>
        <w:t>“The Changing Character</w:t>
      </w:r>
      <w:r w:rsidR="006C335A">
        <w:rPr>
          <w:rFonts w:ascii="Times New Roman" w:hAnsi="Times New Roman"/>
          <w:spacing w:val="-3"/>
          <w:sz w:val="20"/>
        </w:rPr>
        <w:t xml:space="preserve"> of the Global Struggle for Democracy,</w:t>
      </w:r>
      <w:r w:rsidR="007C7848">
        <w:rPr>
          <w:rFonts w:ascii="Times New Roman" w:hAnsi="Times New Roman"/>
          <w:spacing w:val="-3"/>
          <w:sz w:val="20"/>
        </w:rPr>
        <w:t>”</w:t>
      </w:r>
      <w:r w:rsidR="006C335A">
        <w:rPr>
          <w:rFonts w:ascii="Times New Roman" w:hAnsi="Times New Roman"/>
          <w:spacing w:val="-3"/>
          <w:sz w:val="20"/>
        </w:rPr>
        <w:t xml:space="preserve"> </w:t>
      </w:r>
      <w:r w:rsidR="00716DBF">
        <w:rPr>
          <w:rFonts w:ascii="Times New Roman" w:hAnsi="Times New Roman"/>
          <w:spacing w:val="-3"/>
          <w:sz w:val="20"/>
        </w:rPr>
        <w:t>(</w:t>
      </w:r>
      <w:r w:rsidR="006C335A">
        <w:rPr>
          <w:rFonts w:ascii="Times New Roman" w:hAnsi="Times New Roman"/>
          <w:spacing w:val="-3"/>
          <w:sz w:val="20"/>
        </w:rPr>
        <w:t xml:space="preserve">with </w:t>
      </w:r>
      <w:r w:rsidR="006C335A">
        <w:rPr>
          <w:rFonts w:ascii="Times New Roman" w:hAnsi="Times New Roman"/>
          <w:sz w:val="20"/>
        </w:rPr>
        <w:t xml:space="preserve">Bunce and </w:t>
      </w:r>
      <w:r w:rsidR="006C335A">
        <w:rPr>
          <w:rFonts w:ascii="Times New Roman" w:hAnsi="Times New Roman"/>
          <w:spacing w:val="-3"/>
          <w:sz w:val="20"/>
        </w:rPr>
        <w:t>Stoner-Weiss</w:t>
      </w:r>
      <w:r w:rsidR="009B41E5">
        <w:rPr>
          <w:rFonts w:ascii="Times New Roman" w:hAnsi="Times New Roman"/>
          <w:spacing w:val="-3"/>
          <w:sz w:val="20"/>
        </w:rPr>
        <w:t>)</w:t>
      </w:r>
      <w:r w:rsidR="006C335A">
        <w:rPr>
          <w:rFonts w:ascii="Times New Roman" w:hAnsi="Times New Roman"/>
          <w:spacing w:val="-3"/>
          <w:sz w:val="20"/>
        </w:rPr>
        <w:t xml:space="preserve">, in </w:t>
      </w:r>
      <w:r w:rsidR="009B41E5">
        <w:rPr>
          <w:rFonts w:ascii="Times New Roman" w:hAnsi="Times New Roman"/>
          <w:i/>
          <w:spacing w:val="-3"/>
          <w:sz w:val="20"/>
        </w:rPr>
        <w:t>Democracy and Authoritarianism in the Postcommunist World</w:t>
      </w:r>
      <w:r w:rsidR="006C335A">
        <w:rPr>
          <w:rFonts w:ascii="Times New Roman" w:hAnsi="Times New Roman"/>
          <w:spacing w:val="-3"/>
          <w:sz w:val="20"/>
        </w:rPr>
        <w:t>, pp. 325-336.</w:t>
      </w:r>
    </w:p>
    <w:p w14:paraId="5224C691" w14:textId="77777777" w:rsidR="00616F15" w:rsidRDefault="00616F15" w:rsidP="003E1D3F">
      <w:pPr>
        <w:rPr>
          <w:rFonts w:ascii="Times New Roman" w:hAnsi="Times New Roman"/>
          <w:sz w:val="20"/>
        </w:rPr>
      </w:pPr>
    </w:p>
    <w:p w14:paraId="7953C100" w14:textId="27078BF6" w:rsidR="00E17F6A" w:rsidRDefault="000F71C7" w:rsidP="00E17F6A">
      <w:pPr>
        <w:rPr>
          <w:rFonts w:ascii="Times New Roman" w:hAnsi="Times New Roman"/>
          <w:spacing w:val="-3"/>
          <w:sz w:val="20"/>
        </w:rPr>
      </w:pPr>
      <w:r w:rsidRPr="0044121B">
        <w:rPr>
          <w:rFonts w:ascii="Times New Roman" w:hAnsi="Times New Roman"/>
          <w:sz w:val="20"/>
        </w:rPr>
        <w:lastRenderedPageBreak/>
        <w:t>“</w:t>
      </w:r>
      <w:r>
        <w:rPr>
          <w:rFonts w:ascii="Times New Roman" w:hAnsi="Times New Roman"/>
          <w:sz w:val="20"/>
        </w:rPr>
        <w:t>Introduction: American and European Strategies to Promote Democracy—Shared Values, Common Challenges, Divergent Tools?</w:t>
      </w:r>
      <w:r w:rsidRPr="0044121B">
        <w:rPr>
          <w:rFonts w:ascii="Times New Roman" w:hAnsi="Times New Roman"/>
          <w:sz w:val="20"/>
        </w:rPr>
        <w:t>” (with Amichai Magen), in</w:t>
      </w:r>
      <w:r w:rsidRPr="0044121B">
        <w:rPr>
          <w:rFonts w:ascii="Times New Roman" w:hAnsi="Times New Roman"/>
          <w:spacing w:val="-3"/>
          <w:sz w:val="20"/>
        </w:rPr>
        <w:t xml:space="preserve"> Magen, McFaul, and Risse, </w:t>
      </w:r>
      <w:r>
        <w:rPr>
          <w:rFonts w:ascii="Times New Roman" w:hAnsi="Times New Roman"/>
          <w:i/>
          <w:spacing w:val="-3"/>
          <w:sz w:val="20"/>
        </w:rPr>
        <w:t>Promoting Democracy and the Rule of Law: American and European Strategies</w:t>
      </w:r>
      <w:r>
        <w:rPr>
          <w:rFonts w:ascii="Times New Roman" w:hAnsi="Times New Roman"/>
          <w:spacing w:val="-3"/>
          <w:sz w:val="20"/>
        </w:rPr>
        <w:t>, (New York: Palgrave Macmillan, 2009), pp. 1-33</w:t>
      </w:r>
      <w:r w:rsidRPr="0044121B">
        <w:rPr>
          <w:rFonts w:ascii="Times New Roman" w:hAnsi="Times New Roman"/>
          <w:spacing w:val="-3"/>
          <w:sz w:val="20"/>
        </w:rPr>
        <w:t>.</w:t>
      </w:r>
    </w:p>
    <w:p w14:paraId="679117DC" w14:textId="77777777" w:rsidR="000F71C7" w:rsidRDefault="000F71C7" w:rsidP="00E17F6A">
      <w:pPr>
        <w:rPr>
          <w:rFonts w:ascii="Times New Roman" w:hAnsi="Times New Roman"/>
          <w:sz w:val="20"/>
        </w:rPr>
      </w:pPr>
    </w:p>
    <w:p w14:paraId="1D200AC6" w14:textId="77777777" w:rsidR="00F4036C" w:rsidRDefault="00F4036C" w:rsidP="00F4036C">
      <w:pPr>
        <w:rPr>
          <w:rFonts w:ascii="Times New Roman" w:hAnsi="Times New Roman"/>
          <w:sz w:val="20"/>
        </w:rPr>
      </w:pPr>
      <w:r w:rsidRPr="00544042">
        <w:rPr>
          <w:rFonts w:ascii="Times New Roman" w:hAnsi="Times New Roman"/>
          <w:sz w:val="20"/>
        </w:rPr>
        <w:t>“External Sources and Consequences of Russia’s ‘Sovereign Democracy’,”</w:t>
      </w:r>
      <w:r>
        <w:rPr>
          <w:rFonts w:ascii="Times New Roman" w:hAnsi="Times New Roman"/>
          <w:sz w:val="20"/>
        </w:rPr>
        <w:t xml:space="preserve"> </w:t>
      </w:r>
      <w:r w:rsidR="0027192C">
        <w:rPr>
          <w:rFonts w:ascii="Times New Roman" w:hAnsi="Times New Roman"/>
          <w:sz w:val="20"/>
        </w:rPr>
        <w:t>(</w:t>
      </w:r>
      <w:r>
        <w:rPr>
          <w:rFonts w:ascii="Times New Roman" w:hAnsi="Times New Roman"/>
          <w:sz w:val="20"/>
        </w:rPr>
        <w:t xml:space="preserve">with </w:t>
      </w:r>
      <w:r w:rsidRPr="00544042">
        <w:rPr>
          <w:rFonts w:ascii="Times New Roman" w:hAnsi="Times New Roman"/>
          <w:sz w:val="20"/>
        </w:rPr>
        <w:t>Regine Spector</w:t>
      </w:r>
      <w:r w:rsidR="0027192C">
        <w:rPr>
          <w:rFonts w:ascii="Times New Roman" w:hAnsi="Times New Roman"/>
          <w:sz w:val="20"/>
        </w:rPr>
        <w:t>)</w:t>
      </w:r>
      <w:r>
        <w:rPr>
          <w:rFonts w:ascii="Times New Roman" w:hAnsi="Times New Roman"/>
          <w:sz w:val="20"/>
        </w:rPr>
        <w:t xml:space="preserve">, </w:t>
      </w:r>
      <w:r w:rsidRPr="00544042">
        <w:rPr>
          <w:rFonts w:ascii="Times New Roman" w:hAnsi="Times New Roman"/>
          <w:sz w:val="20"/>
        </w:rPr>
        <w:t xml:space="preserve">in Peter Burnell and Richard Youngs, eds., </w:t>
      </w:r>
      <w:r w:rsidRPr="00544042">
        <w:rPr>
          <w:rFonts w:ascii="Times New Roman" w:hAnsi="Times New Roman"/>
          <w:i/>
          <w:sz w:val="20"/>
        </w:rPr>
        <w:t>New Challenges to Democratization</w:t>
      </w:r>
      <w:r w:rsidR="009B41E5">
        <w:rPr>
          <w:rFonts w:ascii="Times New Roman" w:hAnsi="Times New Roman"/>
          <w:sz w:val="20"/>
        </w:rPr>
        <w:t>,</w:t>
      </w:r>
      <w:r w:rsidR="00616F15">
        <w:rPr>
          <w:rFonts w:ascii="Times New Roman" w:hAnsi="Times New Roman"/>
          <w:sz w:val="20"/>
        </w:rPr>
        <w:t xml:space="preserve"> (</w:t>
      </w:r>
      <w:r w:rsidR="007275AD">
        <w:rPr>
          <w:rFonts w:ascii="Times New Roman" w:hAnsi="Times New Roman"/>
          <w:sz w:val="20"/>
        </w:rPr>
        <w:t>London: Routledge, 2009</w:t>
      </w:r>
      <w:r w:rsidRPr="00544042">
        <w:rPr>
          <w:rFonts w:ascii="Times New Roman" w:hAnsi="Times New Roman"/>
          <w:sz w:val="20"/>
        </w:rPr>
        <w:t>)</w:t>
      </w:r>
      <w:r w:rsidR="009B41E5">
        <w:rPr>
          <w:rFonts w:ascii="Times New Roman" w:hAnsi="Times New Roman"/>
          <w:sz w:val="20"/>
        </w:rPr>
        <w:t>, pp. 116-133</w:t>
      </w:r>
      <w:r w:rsidRPr="00544042">
        <w:rPr>
          <w:rFonts w:ascii="Times New Roman" w:hAnsi="Times New Roman"/>
          <w:sz w:val="20"/>
        </w:rPr>
        <w:t>.</w:t>
      </w:r>
    </w:p>
    <w:p w14:paraId="714A0573" w14:textId="77777777" w:rsidR="00F4036C" w:rsidRPr="00E17F6A" w:rsidRDefault="00F4036C" w:rsidP="00F4036C">
      <w:pPr>
        <w:rPr>
          <w:rFonts w:ascii="Times New Roman" w:hAnsi="Times New Roman"/>
          <w:sz w:val="20"/>
        </w:rPr>
      </w:pPr>
    </w:p>
    <w:p w14:paraId="3FBFFD78" w14:textId="77777777" w:rsidR="003E1D3F" w:rsidRDefault="003E1D3F" w:rsidP="003E1D3F">
      <w:pPr>
        <w:rPr>
          <w:rFonts w:ascii="Times New Roman" w:hAnsi="Times New Roman"/>
          <w:sz w:val="20"/>
        </w:rPr>
      </w:pPr>
      <w:r>
        <w:rPr>
          <w:rFonts w:ascii="Times New Roman" w:hAnsi="Times New Roman"/>
          <w:sz w:val="20"/>
        </w:rPr>
        <w:t>“American Efforts at Promoting Regime Change in the Soviet Union and Russia</w:t>
      </w:r>
      <w:r w:rsidR="00F4036C">
        <w:rPr>
          <w:rFonts w:ascii="Times New Roman" w:hAnsi="Times New Roman"/>
          <w:sz w:val="20"/>
        </w:rPr>
        <w:t xml:space="preserve">: Lessons Learned,” </w:t>
      </w:r>
      <w:r w:rsidR="0027192C">
        <w:rPr>
          <w:rFonts w:ascii="Times New Roman" w:hAnsi="Times New Roman"/>
          <w:sz w:val="20"/>
        </w:rPr>
        <w:t>(</w:t>
      </w:r>
      <w:r w:rsidR="00F4036C">
        <w:rPr>
          <w:rFonts w:ascii="Times New Roman" w:hAnsi="Times New Roman"/>
          <w:sz w:val="20"/>
        </w:rPr>
        <w:t>with James Goldgeier</w:t>
      </w:r>
      <w:r w:rsidR="0027192C">
        <w:rPr>
          <w:rFonts w:ascii="Times New Roman" w:hAnsi="Times New Roman"/>
          <w:sz w:val="20"/>
        </w:rPr>
        <w:t>)</w:t>
      </w:r>
      <w:r>
        <w:rPr>
          <w:rFonts w:ascii="Times New Roman" w:hAnsi="Times New Roman"/>
          <w:sz w:val="20"/>
        </w:rPr>
        <w:t xml:space="preserve">, </w:t>
      </w:r>
      <w:r w:rsidR="00C228DB">
        <w:rPr>
          <w:rFonts w:ascii="Times New Roman" w:hAnsi="Times New Roman"/>
          <w:sz w:val="20"/>
        </w:rPr>
        <w:t xml:space="preserve">unpublished </w:t>
      </w:r>
      <w:r w:rsidR="0027192C">
        <w:rPr>
          <w:rFonts w:ascii="Times New Roman" w:hAnsi="Times New Roman"/>
          <w:sz w:val="20"/>
        </w:rPr>
        <w:t>manuscript, 2008.</w:t>
      </w:r>
    </w:p>
    <w:p w14:paraId="436BC5A0" w14:textId="77777777" w:rsidR="006B5D4C" w:rsidRDefault="006B5D4C" w:rsidP="003E1D3F">
      <w:pPr>
        <w:rPr>
          <w:rFonts w:ascii="Times New Roman" w:hAnsi="Times New Roman"/>
          <w:sz w:val="20"/>
        </w:rPr>
      </w:pPr>
    </w:p>
    <w:p w14:paraId="18896D95" w14:textId="77777777" w:rsidR="004D5244" w:rsidRDefault="009B41E5" w:rsidP="003E1D3F">
      <w:pPr>
        <w:rPr>
          <w:rFonts w:ascii="Times New Roman" w:hAnsi="Times New Roman"/>
          <w:sz w:val="20"/>
        </w:rPr>
      </w:pPr>
      <w:r>
        <w:rPr>
          <w:rFonts w:ascii="Times New Roman" w:hAnsi="Times New Roman"/>
          <w:sz w:val="20"/>
        </w:rPr>
        <w:t>“</w:t>
      </w:r>
      <w:r w:rsidR="004D5244">
        <w:rPr>
          <w:rFonts w:ascii="Times New Roman" w:hAnsi="Times New Roman"/>
          <w:sz w:val="20"/>
        </w:rPr>
        <w:t>Democracy and the Politics of Parliamentary Elections in Iran</w:t>
      </w:r>
      <w:r>
        <w:rPr>
          <w:rFonts w:ascii="Times New Roman" w:hAnsi="Times New Roman"/>
          <w:sz w:val="20"/>
        </w:rPr>
        <w:t>,”</w:t>
      </w:r>
      <w:r w:rsidR="004D5244">
        <w:rPr>
          <w:rFonts w:ascii="Times New Roman" w:hAnsi="Times New Roman"/>
          <w:sz w:val="20"/>
        </w:rPr>
        <w:t xml:space="preserve"> (with Abbas Milani)</w:t>
      </w:r>
      <w:r>
        <w:rPr>
          <w:rFonts w:ascii="Times New Roman" w:hAnsi="Times New Roman"/>
          <w:sz w:val="20"/>
        </w:rPr>
        <w:t>,</w:t>
      </w:r>
      <w:r w:rsidR="004D5244">
        <w:rPr>
          <w:rFonts w:ascii="Times New Roman" w:hAnsi="Times New Roman"/>
          <w:sz w:val="20"/>
        </w:rPr>
        <w:t xml:space="preserve"> </w:t>
      </w:r>
      <w:r w:rsidR="004D5244" w:rsidRPr="004D5244">
        <w:rPr>
          <w:rFonts w:ascii="Times New Roman" w:hAnsi="Times New Roman"/>
          <w:i/>
          <w:sz w:val="20"/>
        </w:rPr>
        <w:t>The Brown Journal of World Affairs</w:t>
      </w:r>
      <w:r w:rsidR="004D5244">
        <w:rPr>
          <w:rFonts w:ascii="Times New Roman" w:hAnsi="Times New Roman"/>
          <w:sz w:val="20"/>
        </w:rPr>
        <w:t>, Vol</w:t>
      </w:r>
      <w:r w:rsidR="00930D24">
        <w:rPr>
          <w:rFonts w:ascii="Times New Roman" w:hAnsi="Times New Roman"/>
          <w:sz w:val="20"/>
        </w:rPr>
        <w:t>.</w:t>
      </w:r>
      <w:r w:rsidR="004D5244">
        <w:rPr>
          <w:rFonts w:ascii="Times New Roman" w:hAnsi="Times New Roman"/>
          <w:sz w:val="20"/>
        </w:rPr>
        <w:t xml:space="preserve"> XV, Issue 1 (Fall/Winter 2008)</w:t>
      </w:r>
      <w:r>
        <w:rPr>
          <w:rFonts w:ascii="Times New Roman" w:hAnsi="Times New Roman"/>
          <w:sz w:val="20"/>
        </w:rPr>
        <w:t>,</w:t>
      </w:r>
      <w:r w:rsidR="004D5244">
        <w:rPr>
          <w:rFonts w:ascii="Times New Roman" w:hAnsi="Times New Roman"/>
          <w:sz w:val="20"/>
        </w:rPr>
        <w:t xml:space="preserve"> pp. 25-36.</w:t>
      </w:r>
    </w:p>
    <w:p w14:paraId="6B3DBA87" w14:textId="77777777" w:rsidR="004D5244" w:rsidRDefault="004D5244" w:rsidP="003E1D3F">
      <w:pPr>
        <w:rPr>
          <w:rFonts w:ascii="Times New Roman" w:hAnsi="Times New Roman"/>
          <w:sz w:val="20"/>
        </w:rPr>
      </w:pPr>
    </w:p>
    <w:p w14:paraId="3A29BF3C" w14:textId="77777777" w:rsidR="006B5D4C" w:rsidRDefault="006B5D4C" w:rsidP="003E1D3F">
      <w:pPr>
        <w:rPr>
          <w:rFonts w:ascii="Times New Roman" w:hAnsi="Times New Roman"/>
          <w:sz w:val="20"/>
        </w:rPr>
      </w:pPr>
      <w:r>
        <w:rPr>
          <w:rFonts w:ascii="Times New Roman" w:hAnsi="Times New Roman"/>
          <w:sz w:val="20"/>
        </w:rPr>
        <w:t>“Morocco’s Elections: The Limits of Limited Reforms,” (with Tamara Cofman Wittes)</w:t>
      </w:r>
      <w:r w:rsidR="009B41E5">
        <w:rPr>
          <w:rFonts w:ascii="Times New Roman" w:hAnsi="Times New Roman"/>
          <w:sz w:val="20"/>
        </w:rPr>
        <w:t>,</w:t>
      </w:r>
      <w:r>
        <w:rPr>
          <w:rFonts w:ascii="Times New Roman" w:hAnsi="Times New Roman"/>
          <w:sz w:val="20"/>
        </w:rPr>
        <w:t xml:space="preserve"> </w:t>
      </w:r>
      <w:r w:rsidRPr="006B5D4C">
        <w:rPr>
          <w:rFonts w:ascii="Times New Roman" w:hAnsi="Times New Roman"/>
          <w:i/>
          <w:sz w:val="20"/>
        </w:rPr>
        <w:t>Journal of Democracy</w:t>
      </w:r>
      <w:r>
        <w:rPr>
          <w:rFonts w:ascii="Times New Roman" w:hAnsi="Times New Roman"/>
          <w:sz w:val="20"/>
        </w:rPr>
        <w:t>, Vol. 19</w:t>
      </w:r>
      <w:r w:rsidR="009B41E5">
        <w:rPr>
          <w:rFonts w:ascii="Times New Roman" w:hAnsi="Times New Roman"/>
          <w:sz w:val="20"/>
        </w:rPr>
        <w:t>,</w:t>
      </w:r>
      <w:r>
        <w:rPr>
          <w:rFonts w:ascii="Times New Roman" w:hAnsi="Times New Roman"/>
          <w:sz w:val="20"/>
        </w:rPr>
        <w:t xml:space="preserve"> No. 1 (January 2008)</w:t>
      </w:r>
      <w:r w:rsidR="009B41E5">
        <w:rPr>
          <w:rFonts w:ascii="Times New Roman" w:hAnsi="Times New Roman"/>
          <w:sz w:val="20"/>
        </w:rPr>
        <w:t>,</w:t>
      </w:r>
      <w:r>
        <w:rPr>
          <w:rFonts w:ascii="Times New Roman" w:hAnsi="Times New Roman"/>
          <w:sz w:val="20"/>
        </w:rPr>
        <w:t xml:space="preserve"> pp. 19-33.</w:t>
      </w:r>
    </w:p>
    <w:p w14:paraId="6E9A33BD" w14:textId="77777777" w:rsidR="000C3D01" w:rsidRDefault="000C3D01" w:rsidP="003E1D3F">
      <w:pPr>
        <w:rPr>
          <w:rFonts w:ascii="Times New Roman" w:hAnsi="Times New Roman"/>
          <w:sz w:val="20"/>
        </w:rPr>
      </w:pPr>
    </w:p>
    <w:p w14:paraId="2CBFDCC9" w14:textId="77777777" w:rsidR="005068DE" w:rsidRDefault="0027192C" w:rsidP="003E1D3F">
      <w:pPr>
        <w:rPr>
          <w:rFonts w:ascii="Times New Roman" w:hAnsi="Times New Roman"/>
          <w:sz w:val="20"/>
        </w:rPr>
      </w:pPr>
      <w:r>
        <w:rPr>
          <w:rFonts w:ascii="Times New Roman" w:hAnsi="Times New Roman"/>
          <w:sz w:val="20"/>
        </w:rPr>
        <w:t>“Boris Yeltsin: Catalyst fo</w:t>
      </w:r>
      <w:r w:rsidR="005068DE">
        <w:rPr>
          <w:rFonts w:ascii="Times New Roman" w:hAnsi="Times New Roman"/>
          <w:sz w:val="20"/>
        </w:rPr>
        <w:t xml:space="preserve">r the Cold War’s End,” in Kiron Skinner, ed., </w:t>
      </w:r>
      <w:r w:rsidR="005068DE" w:rsidRPr="005068DE">
        <w:rPr>
          <w:rFonts w:ascii="Times New Roman" w:hAnsi="Times New Roman"/>
          <w:i/>
          <w:sz w:val="20"/>
        </w:rPr>
        <w:t>Turning Points in the Cold War</w:t>
      </w:r>
      <w:r w:rsidR="009B41E5">
        <w:rPr>
          <w:rFonts w:ascii="Times New Roman" w:hAnsi="Times New Roman"/>
          <w:sz w:val="20"/>
        </w:rPr>
        <w:t>,</w:t>
      </w:r>
      <w:r w:rsidR="005068DE">
        <w:rPr>
          <w:rFonts w:ascii="Times New Roman" w:hAnsi="Times New Roman"/>
          <w:sz w:val="20"/>
        </w:rPr>
        <w:t xml:space="preserve"> (Palo Alto: </w:t>
      </w:r>
      <w:r w:rsidR="009B41E5">
        <w:rPr>
          <w:rFonts w:ascii="Times New Roman" w:hAnsi="Times New Roman"/>
          <w:sz w:val="20"/>
        </w:rPr>
        <w:t>Hoover Institution Press, 2008),</w:t>
      </w:r>
      <w:r w:rsidR="005068DE">
        <w:rPr>
          <w:rFonts w:ascii="Times New Roman" w:hAnsi="Times New Roman"/>
          <w:sz w:val="20"/>
        </w:rPr>
        <w:t xml:space="preserve"> pp. 273-305.</w:t>
      </w:r>
    </w:p>
    <w:p w14:paraId="5785E010" w14:textId="77777777" w:rsidR="005068DE" w:rsidRDefault="005068DE" w:rsidP="003E1D3F">
      <w:pPr>
        <w:rPr>
          <w:rFonts w:ascii="Times New Roman" w:hAnsi="Times New Roman"/>
          <w:sz w:val="20"/>
        </w:rPr>
      </w:pPr>
    </w:p>
    <w:p w14:paraId="45F1A5DF" w14:textId="77777777" w:rsidR="00FC6F5F" w:rsidRDefault="00FC6F5F" w:rsidP="003E1D3F">
      <w:pPr>
        <w:rPr>
          <w:rFonts w:ascii="Times New Roman" w:hAnsi="Times New Roman"/>
          <w:sz w:val="20"/>
        </w:rPr>
      </w:pPr>
      <w:r>
        <w:rPr>
          <w:rFonts w:ascii="Times New Roman" w:hAnsi="Times New Roman"/>
          <w:sz w:val="20"/>
        </w:rPr>
        <w:t>“The Myth of the Authoritarian Model: How Putin’s Cr</w:t>
      </w:r>
      <w:r w:rsidR="00F4036C">
        <w:rPr>
          <w:rFonts w:ascii="Times New Roman" w:hAnsi="Times New Roman"/>
          <w:sz w:val="20"/>
        </w:rPr>
        <w:t xml:space="preserve">ackdown Hurt Russia,” </w:t>
      </w:r>
      <w:r w:rsidR="00716DBF">
        <w:rPr>
          <w:rFonts w:ascii="Times New Roman" w:hAnsi="Times New Roman"/>
          <w:sz w:val="20"/>
        </w:rPr>
        <w:t>(</w:t>
      </w:r>
      <w:r w:rsidR="008A2A08">
        <w:rPr>
          <w:rFonts w:ascii="Times New Roman" w:hAnsi="Times New Roman"/>
          <w:sz w:val="20"/>
        </w:rPr>
        <w:t>with Kat</w:t>
      </w:r>
      <w:r w:rsidR="00F4036C">
        <w:rPr>
          <w:rFonts w:ascii="Times New Roman" w:hAnsi="Times New Roman"/>
          <w:sz w:val="20"/>
        </w:rPr>
        <w:t>hryn Stoner-Weiss</w:t>
      </w:r>
      <w:r w:rsidR="00716DBF">
        <w:rPr>
          <w:rFonts w:ascii="Times New Roman" w:hAnsi="Times New Roman"/>
          <w:sz w:val="20"/>
        </w:rPr>
        <w:t>)</w:t>
      </w:r>
      <w:r w:rsidR="00F4036C">
        <w:rPr>
          <w:rFonts w:ascii="Times New Roman" w:hAnsi="Times New Roman"/>
          <w:sz w:val="20"/>
        </w:rPr>
        <w:t>,</w:t>
      </w:r>
      <w:r>
        <w:rPr>
          <w:rFonts w:ascii="Times New Roman" w:hAnsi="Times New Roman"/>
          <w:sz w:val="20"/>
        </w:rPr>
        <w:t xml:space="preserve"> </w:t>
      </w:r>
      <w:r w:rsidRPr="00FC6F5F">
        <w:rPr>
          <w:rFonts w:ascii="Times New Roman" w:hAnsi="Times New Roman"/>
          <w:i/>
          <w:sz w:val="20"/>
        </w:rPr>
        <w:t>Foreign Affairs</w:t>
      </w:r>
      <w:r>
        <w:rPr>
          <w:rFonts w:ascii="Times New Roman" w:hAnsi="Times New Roman"/>
          <w:sz w:val="20"/>
        </w:rPr>
        <w:t>, Vol. 87, No. 1 (Winter 2007)</w:t>
      </w:r>
      <w:r w:rsidR="009B41E5">
        <w:rPr>
          <w:rFonts w:ascii="Times New Roman" w:hAnsi="Times New Roman"/>
          <w:sz w:val="20"/>
        </w:rPr>
        <w:t>,</w:t>
      </w:r>
      <w:r>
        <w:rPr>
          <w:rFonts w:ascii="Times New Roman" w:hAnsi="Times New Roman"/>
          <w:sz w:val="20"/>
        </w:rPr>
        <w:t xml:space="preserve"> pp. 68-84.</w:t>
      </w:r>
    </w:p>
    <w:p w14:paraId="6275309B" w14:textId="77777777" w:rsidR="00FC6F5F" w:rsidRDefault="00FC6F5F" w:rsidP="003E1D3F">
      <w:pPr>
        <w:rPr>
          <w:rFonts w:ascii="Times New Roman" w:hAnsi="Times New Roman"/>
          <w:sz w:val="20"/>
        </w:rPr>
      </w:pPr>
    </w:p>
    <w:p w14:paraId="44D686EC" w14:textId="77777777" w:rsidR="00F166DE" w:rsidRDefault="00F166DE" w:rsidP="00F166DE">
      <w:pPr>
        <w:rPr>
          <w:rFonts w:ascii="Times New Roman" w:hAnsi="Times New Roman"/>
          <w:sz w:val="20"/>
        </w:rPr>
      </w:pPr>
      <w:r w:rsidRPr="00395982">
        <w:rPr>
          <w:rFonts w:ascii="Times New Roman" w:hAnsi="Times New Roman"/>
          <w:color w:val="000000"/>
          <w:sz w:val="20"/>
          <w:lang w:eastAsia="ar-SA"/>
        </w:rPr>
        <w:t>“Should Democracy Be Promoted or Demoted?”</w:t>
      </w:r>
      <w:r w:rsidR="002F1982">
        <w:rPr>
          <w:rFonts w:ascii="Times New Roman" w:hAnsi="Times New Roman"/>
          <w:color w:val="000000"/>
          <w:sz w:val="20"/>
          <w:lang w:eastAsia="ar-SA"/>
        </w:rPr>
        <w:t xml:space="preserve"> </w:t>
      </w:r>
      <w:r w:rsidR="00716DBF">
        <w:rPr>
          <w:rFonts w:ascii="Times New Roman" w:hAnsi="Times New Roman"/>
          <w:color w:val="000000"/>
          <w:sz w:val="20"/>
          <w:lang w:eastAsia="ar-SA"/>
        </w:rPr>
        <w:t>(</w:t>
      </w:r>
      <w:r>
        <w:rPr>
          <w:rFonts w:ascii="Times New Roman" w:hAnsi="Times New Roman"/>
          <w:color w:val="000000"/>
          <w:sz w:val="20"/>
          <w:lang w:eastAsia="ar-SA"/>
        </w:rPr>
        <w:t xml:space="preserve">with </w:t>
      </w:r>
      <w:r w:rsidR="00DC212D">
        <w:rPr>
          <w:rFonts w:ascii="Times New Roman" w:hAnsi="Times New Roman"/>
          <w:color w:val="000000"/>
          <w:sz w:val="20"/>
          <w:lang w:eastAsia="ar-SA"/>
        </w:rPr>
        <w:t>Francis</w:t>
      </w:r>
      <w:r w:rsidRPr="00395982">
        <w:rPr>
          <w:rFonts w:ascii="Times New Roman" w:hAnsi="Times New Roman"/>
          <w:color w:val="000000"/>
          <w:sz w:val="20"/>
          <w:lang w:eastAsia="ar-SA"/>
        </w:rPr>
        <w:t xml:space="preserve"> Fukuyama</w:t>
      </w:r>
      <w:r w:rsidR="00716DBF">
        <w:rPr>
          <w:rFonts w:ascii="Times New Roman" w:hAnsi="Times New Roman"/>
          <w:color w:val="000000"/>
          <w:sz w:val="20"/>
          <w:lang w:eastAsia="ar-SA"/>
        </w:rPr>
        <w:t>)</w:t>
      </w:r>
      <w:r>
        <w:rPr>
          <w:rFonts w:ascii="Times New Roman" w:hAnsi="Times New Roman"/>
          <w:color w:val="000000"/>
          <w:sz w:val="20"/>
          <w:lang w:eastAsia="ar-SA"/>
        </w:rPr>
        <w:t xml:space="preserve">, </w:t>
      </w:r>
      <w:r w:rsidRPr="00F166DE">
        <w:rPr>
          <w:rFonts w:ascii="Times New Roman" w:hAnsi="Times New Roman"/>
          <w:i/>
          <w:color w:val="000000"/>
          <w:sz w:val="20"/>
          <w:lang w:eastAsia="ar-SA"/>
        </w:rPr>
        <w:t>The Washington Quarterly</w:t>
      </w:r>
      <w:r>
        <w:rPr>
          <w:rFonts w:ascii="Times New Roman" w:hAnsi="Times New Roman"/>
          <w:color w:val="000000"/>
          <w:sz w:val="20"/>
          <w:lang w:eastAsia="ar-SA"/>
        </w:rPr>
        <w:t xml:space="preserve">, </w:t>
      </w:r>
      <w:r w:rsidR="00FC6F5F">
        <w:rPr>
          <w:rFonts w:ascii="Times New Roman" w:hAnsi="Times New Roman"/>
          <w:color w:val="000000"/>
          <w:sz w:val="20"/>
          <w:lang w:eastAsia="ar-SA"/>
        </w:rPr>
        <w:t xml:space="preserve">Vol. 31, No. 1 (Winter 2007), pp. 23-45. </w:t>
      </w:r>
      <w:r w:rsidR="00AB222A">
        <w:rPr>
          <w:rFonts w:ascii="Times New Roman" w:hAnsi="Times New Roman"/>
          <w:color w:val="000000"/>
          <w:sz w:val="20"/>
          <w:lang w:eastAsia="ar-SA"/>
        </w:rPr>
        <w:t>Reprinted in Derek Chollet, Tod Lin</w:t>
      </w:r>
      <w:r w:rsidR="00200222">
        <w:rPr>
          <w:rFonts w:ascii="Times New Roman" w:hAnsi="Times New Roman"/>
          <w:color w:val="000000"/>
          <w:sz w:val="20"/>
          <w:lang w:eastAsia="ar-SA"/>
        </w:rPr>
        <w:t>d</w:t>
      </w:r>
      <w:r w:rsidR="00AB222A">
        <w:rPr>
          <w:rFonts w:ascii="Times New Roman" w:hAnsi="Times New Roman"/>
          <w:color w:val="000000"/>
          <w:sz w:val="20"/>
          <w:lang w:eastAsia="ar-SA"/>
        </w:rPr>
        <w:t xml:space="preserve">berg, and David Shorr, eds., </w:t>
      </w:r>
      <w:r w:rsidR="00AB222A" w:rsidRPr="00AB222A">
        <w:rPr>
          <w:rFonts w:ascii="Times New Roman" w:hAnsi="Times New Roman"/>
          <w:i/>
          <w:color w:val="000000"/>
          <w:sz w:val="20"/>
          <w:lang w:eastAsia="ar-SA"/>
        </w:rPr>
        <w:t>Bridging the Foreign Policy Divide: Liberals and Conservatives Find Common Ground on 10 Key Global Challengers</w:t>
      </w:r>
      <w:r w:rsidR="00AB222A">
        <w:rPr>
          <w:rFonts w:ascii="Times New Roman" w:hAnsi="Times New Roman"/>
          <w:color w:val="000000"/>
          <w:sz w:val="20"/>
          <w:lang w:eastAsia="ar-SA"/>
        </w:rPr>
        <w:t xml:space="preserve"> (New York: </w:t>
      </w:r>
      <w:r w:rsidR="00716DBF">
        <w:rPr>
          <w:rFonts w:ascii="Times New Roman" w:hAnsi="Times New Roman"/>
          <w:sz w:val="20"/>
        </w:rPr>
        <w:t>Routledge</w:t>
      </w:r>
      <w:r w:rsidR="00AB222A">
        <w:rPr>
          <w:rFonts w:ascii="Times New Roman" w:hAnsi="Times New Roman"/>
          <w:color w:val="000000"/>
          <w:sz w:val="20"/>
          <w:lang w:eastAsia="ar-SA"/>
        </w:rPr>
        <w:t>, 2007)</w:t>
      </w:r>
      <w:r w:rsidR="00716DBF">
        <w:rPr>
          <w:rFonts w:ascii="Times New Roman" w:hAnsi="Times New Roman"/>
          <w:color w:val="000000"/>
          <w:sz w:val="20"/>
          <w:lang w:eastAsia="ar-SA"/>
        </w:rPr>
        <w:t>,</w:t>
      </w:r>
      <w:r w:rsidR="00AB222A">
        <w:rPr>
          <w:rFonts w:ascii="Times New Roman" w:hAnsi="Times New Roman"/>
          <w:color w:val="000000"/>
          <w:sz w:val="20"/>
          <w:lang w:eastAsia="ar-SA"/>
        </w:rPr>
        <w:t xml:space="preserve"> pp. 147-168.</w:t>
      </w:r>
    </w:p>
    <w:p w14:paraId="7502D2B0" w14:textId="77777777" w:rsidR="003E1D3F" w:rsidRDefault="003E1D3F" w:rsidP="00DC633E">
      <w:pPr>
        <w:rPr>
          <w:rFonts w:ascii="Times New Roman" w:hAnsi="Times New Roman"/>
          <w:sz w:val="20"/>
        </w:rPr>
      </w:pPr>
    </w:p>
    <w:p w14:paraId="0859AAAB" w14:textId="77777777" w:rsidR="00AE490D" w:rsidRDefault="007028E5" w:rsidP="00DC633E">
      <w:pPr>
        <w:rPr>
          <w:rFonts w:ascii="Times New Roman" w:hAnsi="Times New Roman"/>
          <w:sz w:val="20"/>
        </w:rPr>
      </w:pPr>
      <w:r>
        <w:rPr>
          <w:rFonts w:ascii="Times New Roman" w:hAnsi="Times New Roman"/>
          <w:sz w:val="20"/>
        </w:rPr>
        <w:t>“</w:t>
      </w:r>
      <w:r w:rsidR="00F166DE">
        <w:rPr>
          <w:rFonts w:ascii="Times New Roman" w:hAnsi="Times New Roman"/>
          <w:sz w:val="20"/>
        </w:rPr>
        <w:t>Ukraine Imports</w:t>
      </w:r>
      <w:r w:rsidR="00AE490D">
        <w:rPr>
          <w:rFonts w:ascii="Times New Roman" w:hAnsi="Times New Roman"/>
          <w:sz w:val="20"/>
        </w:rPr>
        <w:t xml:space="preserve"> Democracy: </w:t>
      </w:r>
      <w:r>
        <w:rPr>
          <w:rFonts w:ascii="Times New Roman" w:hAnsi="Times New Roman"/>
          <w:sz w:val="20"/>
        </w:rPr>
        <w:t>External</w:t>
      </w:r>
      <w:r w:rsidR="00F166DE">
        <w:rPr>
          <w:rFonts w:ascii="Times New Roman" w:hAnsi="Times New Roman"/>
          <w:sz w:val="20"/>
        </w:rPr>
        <w:t xml:space="preserve"> Influences on </w:t>
      </w:r>
      <w:r w:rsidR="00AE490D">
        <w:rPr>
          <w:rFonts w:ascii="Times New Roman" w:hAnsi="Times New Roman"/>
          <w:sz w:val="20"/>
        </w:rPr>
        <w:t>the Orange Revolution</w:t>
      </w:r>
      <w:r w:rsidR="008607AA">
        <w:rPr>
          <w:rFonts w:ascii="Times New Roman" w:hAnsi="Times New Roman"/>
          <w:sz w:val="20"/>
        </w:rPr>
        <w:t>,</w:t>
      </w:r>
      <w:r w:rsidR="00AE490D">
        <w:rPr>
          <w:rFonts w:ascii="Times New Roman" w:hAnsi="Times New Roman"/>
          <w:sz w:val="20"/>
        </w:rPr>
        <w:t>”</w:t>
      </w:r>
      <w:r w:rsidR="0034669F">
        <w:rPr>
          <w:rFonts w:ascii="Times New Roman" w:hAnsi="Times New Roman"/>
          <w:sz w:val="20"/>
        </w:rPr>
        <w:t xml:space="preserve"> </w:t>
      </w:r>
      <w:r w:rsidR="0034669F" w:rsidRPr="0034669F">
        <w:rPr>
          <w:rFonts w:ascii="Times New Roman" w:hAnsi="Times New Roman"/>
          <w:i/>
          <w:sz w:val="20"/>
        </w:rPr>
        <w:t>International Security</w:t>
      </w:r>
      <w:r w:rsidR="00F166DE">
        <w:rPr>
          <w:rFonts w:ascii="Times New Roman" w:hAnsi="Times New Roman"/>
          <w:sz w:val="20"/>
        </w:rPr>
        <w:t>, Vol. 32, No. 2 (Fall 2007)</w:t>
      </w:r>
      <w:r w:rsidR="00716DBF">
        <w:rPr>
          <w:rFonts w:ascii="Times New Roman" w:hAnsi="Times New Roman"/>
          <w:sz w:val="20"/>
        </w:rPr>
        <w:t>,</w:t>
      </w:r>
      <w:r w:rsidR="00F166DE">
        <w:rPr>
          <w:rFonts w:ascii="Times New Roman" w:hAnsi="Times New Roman"/>
          <w:sz w:val="20"/>
        </w:rPr>
        <w:t xml:space="preserve"> pp. 45-83.</w:t>
      </w:r>
    </w:p>
    <w:p w14:paraId="72F517FE" w14:textId="77777777" w:rsidR="003E1D3F" w:rsidRDefault="003E1D3F" w:rsidP="00DC633E">
      <w:pPr>
        <w:rPr>
          <w:rFonts w:ascii="Times New Roman" w:hAnsi="Times New Roman"/>
          <w:sz w:val="20"/>
        </w:rPr>
      </w:pPr>
    </w:p>
    <w:p w14:paraId="3FA65C1E" w14:textId="77777777" w:rsidR="003E1D3F" w:rsidRDefault="003E1D3F" w:rsidP="00DC633E">
      <w:pPr>
        <w:rPr>
          <w:rFonts w:ascii="Times New Roman" w:hAnsi="Times New Roman"/>
          <w:sz w:val="20"/>
        </w:rPr>
      </w:pPr>
      <w:r>
        <w:rPr>
          <w:rFonts w:ascii="Times New Roman" w:hAnsi="Times New Roman"/>
          <w:sz w:val="20"/>
        </w:rPr>
        <w:t xml:space="preserve">“The Promise of Democracy Promotion,” in Morton Halperin, Jeffrey Laurenti, Peter Rundlet, and Spencer Boyer, eds., </w:t>
      </w:r>
      <w:r w:rsidRPr="003E1D3F">
        <w:rPr>
          <w:rFonts w:ascii="Times New Roman" w:hAnsi="Times New Roman"/>
          <w:i/>
          <w:sz w:val="20"/>
        </w:rPr>
        <w:t>Power and Superpower: Global Leadership and Exceptionalism in the 21</w:t>
      </w:r>
      <w:r w:rsidRPr="003E1D3F">
        <w:rPr>
          <w:rFonts w:ascii="Times New Roman" w:hAnsi="Times New Roman"/>
          <w:i/>
          <w:sz w:val="20"/>
          <w:vertAlign w:val="superscript"/>
        </w:rPr>
        <w:t>st</w:t>
      </w:r>
      <w:r w:rsidRPr="003E1D3F">
        <w:rPr>
          <w:rFonts w:ascii="Times New Roman" w:hAnsi="Times New Roman"/>
          <w:i/>
          <w:sz w:val="20"/>
        </w:rPr>
        <w:t xml:space="preserve"> Century</w:t>
      </w:r>
      <w:r>
        <w:rPr>
          <w:rFonts w:ascii="Times New Roman" w:hAnsi="Times New Roman"/>
          <w:sz w:val="20"/>
        </w:rPr>
        <w:t>, (New York: The C</w:t>
      </w:r>
      <w:r w:rsidR="00716DBF">
        <w:rPr>
          <w:rFonts w:ascii="Times New Roman" w:hAnsi="Times New Roman"/>
          <w:sz w:val="20"/>
        </w:rPr>
        <w:t xml:space="preserve">entury Foundation Press, 2007), </w:t>
      </w:r>
      <w:r>
        <w:rPr>
          <w:rFonts w:ascii="Times New Roman" w:hAnsi="Times New Roman"/>
          <w:sz w:val="20"/>
        </w:rPr>
        <w:t>pp. 209-234.</w:t>
      </w:r>
    </w:p>
    <w:p w14:paraId="6C28B3A7" w14:textId="77777777" w:rsidR="00395982" w:rsidRDefault="00AE490D" w:rsidP="00DC633E">
      <w:pPr>
        <w:rPr>
          <w:rFonts w:ascii="Times New Roman" w:hAnsi="Times New Roman"/>
          <w:sz w:val="20"/>
        </w:rPr>
      </w:pPr>
      <w:r>
        <w:rPr>
          <w:rFonts w:ascii="Times New Roman" w:hAnsi="Times New Roman"/>
          <w:sz w:val="20"/>
        </w:rPr>
        <w:t xml:space="preserve"> </w:t>
      </w:r>
    </w:p>
    <w:p w14:paraId="7080F5D1" w14:textId="77777777" w:rsidR="004C335D" w:rsidRDefault="004C335D" w:rsidP="00DC633E">
      <w:pPr>
        <w:rPr>
          <w:rFonts w:ascii="Times New Roman" w:hAnsi="Times New Roman"/>
          <w:sz w:val="20"/>
        </w:rPr>
      </w:pPr>
      <w:r>
        <w:rPr>
          <w:rFonts w:ascii="Times New Roman" w:hAnsi="Times New Roman"/>
          <w:sz w:val="20"/>
        </w:rPr>
        <w:t>“Russia</w:t>
      </w:r>
      <w:r w:rsidR="00F166DE">
        <w:rPr>
          <w:rFonts w:ascii="Times New Roman" w:hAnsi="Times New Roman"/>
          <w:sz w:val="20"/>
        </w:rPr>
        <w:t>n</w:t>
      </w:r>
      <w:r>
        <w:rPr>
          <w:rFonts w:ascii="Times New Roman" w:hAnsi="Times New Roman"/>
          <w:sz w:val="20"/>
        </w:rPr>
        <w:t xml:space="preserve"> Liberal</w:t>
      </w:r>
      <w:r w:rsidR="00F166DE">
        <w:rPr>
          <w:rFonts w:ascii="Times New Roman" w:hAnsi="Times New Roman"/>
          <w:sz w:val="20"/>
        </w:rPr>
        <w:t>ism</w:t>
      </w:r>
      <w:r>
        <w:rPr>
          <w:rFonts w:ascii="Times New Roman" w:hAnsi="Times New Roman"/>
          <w:sz w:val="20"/>
        </w:rPr>
        <w:t xml:space="preserve"> in Retreat,” in Wojiech Kononczuk, ed., </w:t>
      </w:r>
      <w:r w:rsidRPr="004C335D">
        <w:rPr>
          <w:rFonts w:ascii="Times New Roman" w:hAnsi="Times New Roman"/>
          <w:i/>
          <w:sz w:val="20"/>
        </w:rPr>
        <w:t>Putin’s Empire</w:t>
      </w:r>
      <w:r w:rsidR="00716DBF">
        <w:rPr>
          <w:rFonts w:ascii="Times New Roman" w:hAnsi="Times New Roman"/>
          <w:sz w:val="20"/>
        </w:rPr>
        <w:t xml:space="preserve"> (Warsaw:</w:t>
      </w:r>
      <w:r>
        <w:rPr>
          <w:rFonts w:ascii="Times New Roman" w:hAnsi="Times New Roman"/>
          <w:sz w:val="20"/>
        </w:rPr>
        <w:t xml:space="preserve"> Stefan Batory Foundation, 2007)</w:t>
      </w:r>
      <w:r w:rsidR="00716DBF">
        <w:rPr>
          <w:rFonts w:ascii="Times New Roman" w:hAnsi="Times New Roman"/>
          <w:sz w:val="20"/>
        </w:rPr>
        <w:t>,</w:t>
      </w:r>
      <w:r>
        <w:rPr>
          <w:rFonts w:ascii="Times New Roman" w:hAnsi="Times New Roman"/>
          <w:sz w:val="20"/>
        </w:rPr>
        <w:t xml:space="preserve"> pp. 43-54.</w:t>
      </w:r>
    </w:p>
    <w:p w14:paraId="1E633F59" w14:textId="77777777" w:rsidR="004C335D" w:rsidRDefault="004C335D" w:rsidP="00DC633E">
      <w:pPr>
        <w:rPr>
          <w:rFonts w:ascii="Times New Roman" w:hAnsi="Times New Roman"/>
          <w:sz w:val="20"/>
        </w:rPr>
      </w:pPr>
    </w:p>
    <w:p w14:paraId="60820CE0" w14:textId="77777777" w:rsidR="002E7DA4" w:rsidRDefault="002E7DA4" w:rsidP="00EE526A">
      <w:pPr>
        <w:ind w:right="720"/>
        <w:rPr>
          <w:rFonts w:ascii="Times New Roman" w:hAnsi="Times New Roman"/>
          <w:spacing w:val="-3"/>
          <w:sz w:val="20"/>
        </w:rPr>
      </w:pPr>
      <w:r>
        <w:rPr>
          <w:rFonts w:ascii="Times New Roman" w:hAnsi="Times New Roman"/>
          <w:spacing w:val="-3"/>
          <w:sz w:val="20"/>
        </w:rPr>
        <w:t>“Constructing Self-Enforcing Federalism in the Early United States and Modern Russia,</w:t>
      </w:r>
      <w:r w:rsidR="00716DBF">
        <w:rPr>
          <w:rFonts w:ascii="Times New Roman" w:hAnsi="Times New Roman"/>
          <w:spacing w:val="-3"/>
          <w:sz w:val="20"/>
        </w:rPr>
        <w:t>”</w:t>
      </w:r>
      <w:r>
        <w:rPr>
          <w:rFonts w:ascii="Times New Roman" w:hAnsi="Times New Roman"/>
          <w:spacing w:val="-3"/>
          <w:sz w:val="20"/>
        </w:rPr>
        <w:t xml:space="preserve"> (with Rui de Figueredo and Barry Weingast), </w:t>
      </w:r>
      <w:r w:rsidRPr="00DC633E">
        <w:rPr>
          <w:rFonts w:ascii="Times New Roman" w:hAnsi="Times New Roman"/>
          <w:i/>
          <w:spacing w:val="-3"/>
          <w:sz w:val="20"/>
        </w:rPr>
        <w:t>Publius</w:t>
      </w:r>
      <w:r w:rsidR="00B815F9">
        <w:rPr>
          <w:rFonts w:ascii="Times New Roman" w:hAnsi="Times New Roman"/>
          <w:i/>
          <w:spacing w:val="-3"/>
          <w:sz w:val="20"/>
        </w:rPr>
        <w:t>: A Journal of Federalism</w:t>
      </w:r>
      <w:r w:rsidR="00B313B3">
        <w:rPr>
          <w:rFonts w:ascii="Times New Roman" w:hAnsi="Times New Roman"/>
          <w:spacing w:val="-3"/>
          <w:sz w:val="20"/>
        </w:rPr>
        <w:t xml:space="preserve">, </w:t>
      </w:r>
      <w:r w:rsidR="00B815F9">
        <w:rPr>
          <w:rFonts w:ascii="Times New Roman" w:hAnsi="Times New Roman"/>
          <w:spacing w:val="-3"/>
          <w:sz w:val="20"/>
        </w:rPr>
        <w:t>Vol. 32, No. 2 (</w:t>
      </w:r>
      <w:r w:rsidR="00B313B3">
        <w:rPr>
          <w:rFonts w:ascii="Times New Roman" w:hAnsi="Times New Roman"/>
          <w:spacing w:val="-3"/>
          <w:sz w:val="20"/>
        </w:rPr>
        <w:t>Spring 2007</w:t>
      </w:r>
      <w:r w:rsidR="00B815F9">
        <w:rPr>
          <w:rFonts w:ascii="Times New Roman" w:hAnsi="Times New Roman"/>
          <w:spacing w:val="-3"/>
          <w:sz w:val="20"/>
        </w:rPr>
        <w:t>), pp. 160-189.</w:t>
      </w:r>
      <w:r>
        <w:rPr>
          <w:rFonts w:ascii="Times New Roman" w:hAnsi="Times New Roman"/>
          <w:spacing w:val="-3"/>
          <w:sz w:val="20"/>
        </w:rPr>
        <w:t xml:space="preserve"> </w:t>
      </w:r>
    </w:p>
    <w:p w14:paraId="7834DB84" w14:textId="77777777" w:rsidR="00EE526A" w:rsidRDefault="00EE526A" w:rsidP="00EE526A">
      <w:pPr>
        <w:rPr>
          <w:rFonts w:ascii="Times New Roman" w:hAnsi="Times New Roman"/>
          <w:sz w:val="20"/>
        </w:rPr>
      </w:pPr>
    </w:p>
    <w:p w14:paraId="1ED6579B" w14:textId="77777777" w:rsidR="00B313B3" w:rsidRDefault="00B313B3" w:rsidP="00EE526A">
      <w:pPr>
        <w:rPr>
          <w:rFonts w:ascii="Times New Roman" w:hAnsi="Times New Roman"/>
          <w:sz w:val="20"/>
        </w:rPr>
      </w:pPr>
      <w:r>
        <w:rPr>
          <w:rFonts w:ascii="Times New Roman" w:hAnsi="Times New Roman"/>
          <w:sz w:val="20"/>
        </w:rPr>
        <w:t>“Liberal Is as Libe</w:t>
      </w:r>
      <w:r w:rsidR="004C335D">
        <w:rPr>
          <w:rFonts w:ascii="Times New Roman" w:hAnsi="Times New Roman"/>
          <w:sz w:val="20"/>
        </w:rPr>
        <w:t>ral Does,”</w:t>
      </w:r>
      <w:r>
        <w:rPr>
          <w:rFonts w:ascii="Times New Roman" w:hAnsi="Times New Roman"/>
          <w:sz w:val="20"/>
        </w:rPr>
        <w:t xml:space="preserve"> </w:t>
      </w:r>
      <w:r w:rsidRPr="00B313B3">
        <w:rPr>
          <w:rFonts w:ascii="Times New Roman" w:hAnsi="Times New Roman"/>
          <w:i/>
          <w:sz w:val="20"/>
        </w:rPr>
        <w:t>The American Interest</w:t>
      </w:r>
      <w:r>
        <w:rPr>
          <w:rFonts w:ascii="Times New Roman" w:hAnsi="Times New Roman"/>
          <w:i/>
          <w:sz w:val="20"/>
        </w:rPr>
        <w:t xml:space="preserve">, </w:t>
      </w:r>
      <w:r w:rsidR="009D320E">
        <w:rPr>
          <w:rFonts w:ascii="Times New Roman" w:hAnsi="Times New Roman"/>
          <w:sz w:val="20"/>
        </w:rPr>
        <w:t>Vol. 2, No.4</w:t>
      </w:r>
      <w:r>
        <w:rPr>
          <w:rFonts w:ascii="Times New Roman" w:hAnsi="Times New Roman"/>
          <w:sz w:val="20"/>
        </w:rPr>
        <w:t xml:space="preserve"> (March/April 2007)</w:t>
      </w:r>
      <w:r w:rsidR="009D320E">
        <w:rPr>
          <w:rFonts w:ascii="Times New Roman" w:hAnsi="Times New Roman"/>
          <w:sz w:val="20"/>
        </w:rPr>
        <w:t>,</w:t>
      </w:r>
      <w:r>
        <w:rPr>
          <w:rFonts w:ascii="Times New Roman" w:hAnsi="Times New Roman"/>
          <w:sz w:val="20"/>
        </w:rPr>
        <w:t xml:space="preserve"> pp. 83-89.</w:t>
      </w:r>
    </w:p>
    <w:p w14:paraId="1FEBAA81" w14:textId="77777777" w:rsidR="00B313B3" w:rsidRDefault="00B313B3" w:rsidP="00EE526A">
      <w:pPr>
        <w:rPr>
          <w:rFonts w:ascii="Times New Roman" w:hAnsi="Times New Roman"/>
          <w:sz w:val="20"/>
        </w:rPr>
      </w:pPr>
    </w:p>
    <w:p w14:paraId="2EF8DE7F" w14:textId="77777777" w:rsidR="002A384E" w:rsidRDefault="002A384E" w:rsidP="00EE526A">
      <w:pPr>
        <w:rPr>
          <w:rFonts w:ascii="Times New Roman" w:hAnsi="Times New Roman"/>
          <w:sz w:val="20"/>
        </w:rPr>
      </w:pPr>
      <w:r>
        <w:rPr>
          <w:rFonts w:ascii="Times New Roman" w:hAnsi="Times New Roman"/>
          <w:sz w:val="20"/>
        </w:rPr>
        <w:t xml:space="preserve">“A Win-Win Strategy for Dealing with Iran,” </w:t>
      </w:r>
      <w:r w:rsidRPr="00366092">
        <w:rPr>
          <w:rFonts w:ascii="Times New Roman" w:hAnsi="Times New Roman"/>
          <w:spacing w:val="-3"/>
          <w:sz w:val="20"/>
        </w:rPr>
        <w:t>(with Abbas Milan</w:t>
      </w:r>
      <w:r>
        <w:rPr>
          <w:rFonts w:ascii="Times New Roman" w:hAnsi="Times New Roman"/>
          <w:spacing w:val="-3"/>
          <w:sz w:val="20"/>
        </w:rPr>
        <w:t>i</w:t>
      </w:r>
      <w:r w:rsidRPr="00366092">
        <w:rPr>
          <w:rFonts w:ascii="Times New Roman" w:hAnsi="Times New Roman"/>
          <w:spacing w:val="-3"/>
          <w:sz w:val="20"/>
        </w:rPr>
        <w:t xml:space="preserve"> and Larry Diamond)</w:t>
      </w:r>
      <w:r w:rsidR="009D320E">
        <w:rPr>
          <w:rFonts w:ascii="Times New Roman" w:hAnsi="Times New Roman"/>
          <w:spacing w:val="-3"/>
          <w:sz w:val="20"/>
        </w:rPr>
        <w:t>,</w:t>
      </w:r>
      <w:r w:rsidRPr="002A384E">
        <w:rPr>
          <w:rFonts w:ascii="Times New Roman" w:hAnsi="Times New Roman"/>
          <w:i/>
          <w:sz w:val="20"/>
        </w:rPr>
        <w:t xml:space="preserve"> The Washington Quarterly</w:t>
      </w:r>
      <w:r>
        <w:rPr>
          <w:rFonts w:ascii="Times New Roman" w:hAnsi="Times New Roman"/>
          <w:sz w:val="20"/>
        </w:rPr>
        <w:t>, Vol. 30, No. 1</w:t>
      </w:r>
      <w:r w:rsidR="00EE526A">
        <w:rPr>
          <w:rFonts w:ascii="Times New Roman" w:hAnsi="Times New Roman"/>
          <w:sz w:val="20"/>
        </w:rPr>
        <w:t xml:space="preserve"> (Winter 2007)</w:t>
      </w:r>
      <w:r>
        <w:rPr>
          <w:rFonts w:ascii="Times New Roman" w:hAnsi="Times New Roman"/>
          <w:sz w:val="20"/>
        </w:rPr>
        <w:t>, pp. 121-138.</w:t>
      </w:r>
      <w:r w:rsidR="009D320E">
        <w:rPr>
          <w:rFonts w:ascii="Times New Roman" w:hAnsi="Times New Roman"/>
          <w:sz w:val="20"/>
        </w:rPr>
        <w:t xml:space="preserve"> </w:t>
      </w:r>
      <w:r w:rsidR="00D41040">
        <w:rPr>
          <w:rFonts w:ascii="Times New Roman" w:hAnsi="Times New Roman"/>
          <w:sz w:val="20"/>
        </w:rPr>
        <w:t xml:space="preserve">Reprinted in Alexander Lennon, </w:t>
      </w:r>
      <w:r w:rsidR="00D41040" w:rsidRPr="00C228DB">
        <w:rPr>
          <w:rFonts w:ascii="Times New Roman" w:hAnsi="Times New Roman"/>
          <w:i/>
          <w:sz w:val="20"/>
        </w:rPr>
        <w:t>The Epicenter of Crisis: The New Middle East</w:t>
      </w:r>
      <w:r w:rsidR="009D320E">
        <w:rPr>
          <w:rFonts w:ascii="Times New Roman" w:hAnsi="Times New Roman"/>
          <w:sz w:val="20"/>
        </w:rPr>
        <w:t>,</w:t>
      </w:r>
      <w:r w:rsidR="00D41040">
        <w:rPr>
          <w:rFonts w:ascii="Times New Roman" w:hAnsi="Times New Roman"/>
          <w:sz w:val="20"/>
        </w:rPr>
        <w:t xml:space="preserve"> (Cambridge: MIT Press, 2008), pp. 185-206.</w:t>
      </w:r>
    </w:p>
    <w:p w14:paraId="1C7C7A7E" w14:textId="77777777" w:rsidR="00EE526A" w:rsidRDefault="00EE526A" w:rsidP="00EE526A">
      <w:pPr>
        <w:rPr>
          <w:rFonts w:ascii="Times New Roman" w:hAnsi="Times New Roman"/>
          <w:sz w:val="20"/>
        </w:rPr>
      </w:pPr>
    </w:p>
    <w:p w14:paraId="6E73EAC5" w14:textId="77777777" w:rsidR="001D696D" w:rsidRDefault="001D696D" w:rsidP="001D696D">
      <w:pPr>
        <w:widowControl/>
        <w:tabs>
          <w:tab w:val="clear" w:pos="-720"/>
        </w:tabs>
        <w:suppressAutoHyphens w:val="0"/>
        <w:ind w:right="720"/>
        <w:rPr>
          <w:rFonts w:ascii="Times New Roman" w:hAnsi="Times New Roman"/>
          <w:spacing w:val="-3"/>
          <w:sz w:val="20"/>
        </w:rPr>
      </w:pPr>
      <w:r>
        <w:rPr>
          <w:rFonts w:ascii="Times New Roman" w:hAnsi="Times New Roman"/>
          <w:spacing w:val="-3"/>
          <w:sz w:val="20"/>
        </w:rPr>
        <w:t xml:space="preserve">“The Russian Federation,” in Ronald Suny, ed., </w:t>
      </w:r>
      <w:r>
        <w:rPr>
          <w:rFonts w:ascii="Times New Roman" w:hAnsi="Times New Roman"/>
          <w:i/>
          <w:iCs/>
          <w:spacing w:val="-3"/>
          <w:sz w:val="20"/>
        </w:rPr>
        <w:t>The Cambridge History of Russia</w:t>
      </w:r>
      <w:r>
        <w:rPr>
          <w:rFonts w:ascii="Times New Roman" w:hAnsi="Times New Roman"/>
          <w:spacing w:val="-3"/>
          <w:sz w:val="20"/>
        </w:rPr>
        <w:t>, Vol. III, (Cambridge: Cambridge Unive</w:t>
      </w:r>
      <w:r w:rsidR="00890D14">
        <w:rPr>
          <w:rFonts w:ascii="Times New Roman" w:hAnsi="Times New Roman"/>
          <w:spacing w:val="-3"/>
          <w:sz w:val="20"/>
        </w:rPr>
        <w:t>rsity Press, 2006), pp. 352-382</w:t>
      </w:r>
      <w:r w:rsidR="00EE526A">
        <w:rPr>
          <w:rFonts w:ascii="Times New Roman" w:hAnsi="Times New Roman"/>
          <w:spacing w:val="-3"/>
          <w:sz w:val="20"/>
        </w:rPr>
        <w:t>.</w:t>
      </w:r>
    </w:p>
    <w:p w14:paraId="70026DD7" w14:textId="77777777" w:rsidR="001D696D" w:rsidRDefault="001D696D">
      <w:pPr>
        <w:ind w:right="720"/>
        <w:rPr>
          <w:rFonts w:ascii="Times New Roman" w:hAnsi="Times New Roman"/>
          <w:spacing w:val="-3"/>
          <w:sz w:val="20"/>
        </w:rPr>
      </w:pPr>
    </w:p>
    <w:p w14:paraId="283CCF10" w14:textId="77777777" w:rsidR="000535A4" w:rsidRDefault="00AF4614">
      <w:pPr>
        <w:ind w:right="720"/>
        <w:rPr>
          <w:rFonts w:ascii="Times New Roman" w:hAnsi="Times New Roman"/>
          <w:spacing w:val="-3"/>
          <w:sz w:val="20"/>
        </w:rPr>
      </w:pPr>
      <w:r>
        <w:rPr>
          <w:rFonts w:ascii="Times New Roman" w:hAnsi="Times New Roman"/>
          <w:spacing w:val="-3"/>
          <w:sz w:val="20"/>
        </w:rPr>
        <w:t xml:space="preserve">“Sovereign Democracy and the Shrinking Political Space,” </w:t>
      </w:r>
      <w:r w:rsidRPr="00AF4614">
        <w:rPr>
          <w:rFonts w:ascii="Times New Roman" w:hAnsi="Times New Roman"/>
          <w:i/>
          <w:spacing w:val="-3"/>
          <w:sz w:val="20"/>
        </w:rPr>
        <w:t>Russia Business Watch</w:t>
      </w:r>
      <w:r>
        <w:rPr>
          <w:rFonts w:ascii="Times New Roman" w:hAnsi="Times New Roman"/>
          <w:spacing w:val="-3"/>
          <w:sz w:val="20"/>
        </w:rPr>
        <w:t>, Vol. 14, No 2 (April-June 2006)</w:t>
      </w:r>
      <w:r w:rsidR="00890D14">
        <w:rPr>
          <w:rFonts w:ascii="Times New Roman" w:hAnsi="Times New Roman"/>
          <w:spacing w:val="-3"/>
          <w:sz w:val="20"/>
        </w:rPr>
        <w:t>,</w:t>
      </w:r>
      <w:r>
        <w:rPr>
          <w:rFonts w:ascii="Times New Roman" w:hAnsi="Times New Roman"/>
          <w:spacing w:val="-3"/>
          <w:sz w:val="20"/>
        </w:rPr>
        <w:t xml:space="preserve"> pp. 9,10, 36.</w:t>
      </w:r>
    </w:p>
    <w:p w14:paraId="3FE05953" w14:textId="77777777" w:rsidR="003340F0" w:rsidRDefault="003340F0">
      <w:pPr>
        <w:ind w:right="720"/>
        <w:rPr>
          <w:rFonts w:ascii="Times New Roman" w:hAnsi="Times New Roman"/>
          <w:spacing w:val="-3"/>
          <w:sz w:val="20"/>
        </w:rPr>
      </w:pPr>
    </w:p>
    <w:p w14:paraId="1CCFAE0E" w14:textId="77777777" w:rsidR="003340F0" w:rsidRDefault="003340F0">
      <w:pPr>
        <w:ind w:right="720"/>
        <w:rPr>
          <w:rFonts w:ascii="Times New Roman" w:hAnsi="Times New Roman"/>
          <w:spacing w:val="-3"/>
          <w:sz w:val="20"/>
        </w:rPr>
      </w:pPr>
      <w:r>
        <w:rPr>
          <w:rFonts w:ascii="Times New Roman" w:hAnsi="Times New Roman"/>
          <w:spacing w:val="-3"/>
          <w:sz w:val="20"/>
        </w:rPr>
        <w:lastRenderedPageBreak/>
        <w:t>“Political Transitions: Dem</w:t>
      </w:r>
      <w:r w:rsidR="009B26C9">
        <w:rPr>
          <w:rFonts w:ascii="Times New Roman" w:hAnsi="Times New Roman"/>
          <w:spacing w:val="-3"/>
          <w:sz w:val="20"/>
        </w:rPr>
        <w:t>ocracy and the Former Soviet Un</w:t>
      </w:r>
      <w:r>
        <w:rPr>
          <w:rFonts w:ascii="Times New Roman" w:hAnsi="Times New Roman"/>
          <w:spacing w:val="-3"/>
          <w:sz w:val="20"/>
        </w:rPr>
        <w:t xml:space="preserve">ion,” </w:t>
      </w:r>
      <w:r w:rsidRPr="003340F0">
        <w:rPr>
          <w:rFonts w:ascii="Times New Roman" w:hAnsi="Times New Roman"/>
          <w:i/>
          <w:spacing w:val="-3"/>
          <w:sz w:val="20"/>
        </w:rPr>
        <w:t>Harvard International Review</w:t>
      </w:r>
      <w:r>
        <w:rPr>
          <w:rFonts w:ascii="Times New Roman" w:hAnsi="Times New Roman"/>
          <w:spacing w:val="-3"/>
          <w:sz w:val="20"/>
        </w:rPr>
        <w:t>, Vol. 28, No.1 (Spring 2006)</w:t>
      </w:r>
      <w:r w:rsidR="00890D14">
        <w:rPr>
          <w:rFonts w:ascii="Times New Roman" w:hAnsi="Times New Roman"/>
          <w:spacing w:val="-3"/>
          <w:sz w:val="20"/>
        </w:rPr>
        <w:t>,</w:t>
      </w:r>
      <w:r>
        <w:rPr>
          <w:rFonts w:ascii="Times New Roman" w:hAnsi="Times New Roman"/>
          <w:spacing w:val="-3"/>
          <w:sz w:val="20"/>
        </w:rPr>
        <w:t xml:space="preserve"> pp. 40-45.</w:t>
      </w:r>
    </w:p>
    <w:p w14:paraId="66550DF3" w14:textId="77777777" w:rsidR="007028E5" w:rsidRDefault="007028E5">
      <w:pPr>
        <w:ind w:right="720"/>
        <w:rPr>
          <w:rFonts w:ascii="Times New Roman" w:hAnsi="Times New Roman"/>
          <w:spacing w:val="-3"/>
          <w:sz w:val="20"/>
        </w:rPr>
      </w:pPr>
    </w:p>
    <w:p w14:paraId="68050C53" w14:textId="77777777" w:rsidR="007028E5" w:rsidRDefault="007028E5">
      <w:pPr>
        <w:ind w:right="720"/>
        <w:rPr>
          <w:rFonts w:ascii="Times New Roman" w:hAnsi="Times New Roman"/>
          <w:spacing w:val="-3"/>
          <w:sz w:val="20"/>
        </w:rPr>
      </w:pPr>
      <w:r>
        <w:rPr>
          <w:rFonts w:ascii="Times New Roman" w:hAnsi="Times New Roman"/>
          <w:spacing w:val="-3"/>
          <w:sz w:val="20"/>
        </w:rPr>
        <w:t>“Russian Resilience as a Great Power,” (with Alexandra Vacroux)</w:t>
      </w:r>
      <w:r w:rsidR="00890D14">
        <w:rPr>
          <w:rFonts w:ascii="Times New Roman" w:hAnsi="Times New Roman"/>
          <w:spacing w:val="-3"/>
          <w:sz w:val="20"/>
        </w:rPr>
        <w:t>,</w:t>
      </w:r>
      <w:r>
        <w:rPr>
          <w:rFonts w:ascii="Times New Roman" w:hAnsi="Times New Roman"/>
          <w:spacing w:val="-3"/>
          <w:sz w:val="20"/>
        </w:rPr>
        <w:t xml:space="preserve"> </w:t>
      </w:r>
      <w:r w:rsidRPr="008607AA">
        <w:rPr>
          <w:rFonts w:ascii="Times New Roman" w:hAnsi="Times New Roman"/>
          <w:i/>
          <w:spacing w:val="-3"/>
          <w:sz w:val="20"/>
        </w:rPr>
        <w:t>Post-Soviet Affairs</w:t>
      </w:r>
      <w:r>
        <w:rPr>
          <w:rFonts w:ascii="Times New Roman" w:hAnsi="Times New Roman"/>
          <w:spacing w:val="-3"/>
          <w:sz w:val="20"/>
        </w:rPr>
        <w:t>, Vol. 22, No. 1 (January-March 2006)</w:t>
      </w:r>
      <w:r w:rsidR="00890D14">
        <w:rPr>
          <w:rFonts w:ascii="Times New Roman" w:hAnsi="Times New Roman"/>
          <w:spacing w:val="-3"/>
          <w:sz w:val="20"/>
        </w:rPr>
        <w:t xml:space="preserve">, </w:t>
      </w:r>
      <w:r>
        <w:rPr>
          <w:rFonts w:ascii="Times New Roman" w:hAnsi="Times New Roman"/>
          <w:spacing w:val="-3"/>
          <w:sz w:val="20"/>
        </w:rPr>
        <w:t>pp. 24-33.</w:t>
      </w:r>
    </w:p>
    <w:p w14:paraId="24B6BF52" w14:textId="77777777" w:rsidR="007028E5" w:rsidRDefault="007028E5" w:rsidP="00366092">
      <w:pPr>
        <w:rPr>
          <w:rFonts w:ascii="Times New Roman" w:hAnsi="Times New Roman"/>
          <w:sz w:val="20"/>
        </w:rPr>
      </w:pPr>
    </w:p>
    <w:p w14:paraId="11D6673C" w14:textId="7A029427" w:rsidR="00FE3F10" w:rsidRDefault="000A63F6" w:rsidP="00366092">
      <w:pPr>
        <w:rPr>
          <w:rFonts w:ascii="Times New Roman" w:hAnsi="Times New Roman"/>
          <w:sz w:val="20"/>
        </w:rPr>
      </w:pPr>
      <w:r>
        <w:rPr>
          <w:rFonts w:ascii="Times New Roman" w:hAnsi="Times New Roman"/>
          <w:sz w:val="20"/>
        </w:rPr>
        <w:t xml:space="preserve">“Seeding Liberal </w:t>
      </w:r>
      <w:r w:rsidR="003744D5">
        <w:rPr>
          <w:rFonts w:ascii="Times New Roman" w:hAnsi="Times New Roman"/>
          <w:sz w:val="20"/>
        </w:rPr>
        <w:t>Democracy</w:t>
      </w:r>
      <w:r>
        <w:rPr>
          <w:rFonts w:ascii="Times New Roman" w:hAnsi="Times New Roman"/>
          <w:sz w:val="20"/>
        </w:rPr>
        <w:t>,</w:t>
      </w:r>
      <w:r w:rsidR="00FE3F10">
        <w:rPr>
          <w:rFonts w:ascii="Times New Roman" w:hAnsi="Times New Roman"/>
          <w:sz w:val="20"/>
        </w:rPr>
        <w:t>” (</w:t>
      </w:r>
      <w:r w:rsidR="00366092">
        <w:rPr>
          <w:rFonts w:ascii="Times New Roman" w:hAnsi="Times New Roman"/>
          <w:sz w:val="20"/>
        </w:rPr>
        <w:t xml:space="preserve">with Larry Diamond), in Will Marshall, ed., </w:t>
      </w:r>
      <w:r w:rsidR="00366092" w:rsidRPr="00366092">
        <w:rPr>
          <w:rFonts w:ascii="Times New Roman" w:hAnsi="Times New Roman"/>
          <w:i/>
          <w:iCs/>
          <w:sz w:val="20"/>
        </w:rPr>
        <w:t>With All Our Might: A Progressive Strategy for Defeating Jihadism and Defending Liberty</w:t>
      </w:r>
      <w:r w:rsidR="00890D14">
        <w:rPr>
          <w:rFonts w:ascii="Times New Roman" w:hAnsi="Times New Roman"/>
          <w:iCs/>
          <w:sz w:val="20"/>
        </w:rPr>
        <w:t>,</w:t>
      </w:r>
      <w:r w:rsidR="00366092">
        <w:rPr>
          <w:rFonts w:ascii="Times New Roman" w:hAnsi="Times New Roman"/>
          <w:sz w:val="20"/>
        </w:rPr>
        <w:t xml:space="preserve"> (New York: Roman &amp; Littlefield, 2006)</w:t>
      </w:r>
      <w:r w:rsidR="00890D14">
        <w:rPr>
          <w:rFonts w:ascii="Times New Roman" w:hAnsi="Times New Roman"/>
          <w:sz w:val="20"/>
        </w:rPr>
        <w:t>,</w:t>
      </w:r>
      <w:r w:rsidR="00366092">
        <w:rPr>
          <w:rFonts w:ascii="Times New Roman" w:hAnsi="Times New Roman"/>
          <w:sz w:val="20"/>
        </w:rPr>
        <w:t xml:space="preserve"> pp. 49-68.</w:t>
      </w:r>
    </w:p>
    <w:p w14:paraId="69433658" w14:textId="77777777" w:rsidR="002A384E" w:rsidRDefault="002A384E" w:rsidP="00366092">
      <w:pPr>
        <w:ind w:right="720"/>
        <w:rPr>
          <w:rFonts w:ascii="Times New Roman" w:hAnsi="Times New Roman"/>
          <w:spacing w:val="-3"/>
          <w:sz w:val="20"/>
        </w:rPr>
      </w:pPr>
    </w:p>
    <w:p w14:paraId="5288CE18" w14:textId="77777777" w:rsidR="00366092" w:rsidRPr="00366092" w:rsidRDefault="00366092" w:rsidP="00366092">
      <w:pPr>
        <w:ind w:right="720"/>
        <w:rPr>
          <w:rFonts w:ascii="Times New Roman" w:hAnsi="Times New Roman"/>
          <w:spacing w:val="-3"/>
          <w:sz w:val="20"/>
        </w:rPr>
      </w:pPr>
      <w:r w:rsidRPr="00366092">
        <w:rPr>
          <w:rFonts w:ascii="Times New Roman" w:hAnsi="Times New Roman"/>
          <w:spacing w:val="-3"/>
          <w:sz w:val="20"/>
        </w:rPr>
        <w:t>“Playing for the Long Haul in Iran: A Dual Track Strategy for Arms Control and Democratization</w:t>
      </w:r>
      <w:r w:rsidR="00890D14">
        <w:rPr>
          <w:rFonts w:ascii="Times New Roman" w:hAnsi="Times New Roman"/>
          <w:spacing w:val="-3"/>
          <w:sz w:val="20"/>
        </w:rPr>
        <w:t>,”</w:t>
      </w:r>
      <w:r w:rsidRPr="00366092">
        <w:rPr>
          <w:rFonts w:ascii="Times New Roman" w:hAnsi="Times New Roman"/>
          <w:spacing w:val="-3"/>
          <w:sz w:val="20"/>
        </w:rPr>
        <w:t xml:space="preserve"> (with Abbas Milan</w:t>
      </w:r>
      <w:r w:rsidR="002A384E">
        <w:rPr>
          <w:rFonts w:ascii="Times New Roman" w:hAnsi="Times New Roman"/>
          <w:spacing w:val="-3"/>
          <w:sz w:val="20"/>
        </w:rPr>
        <w:t>i</w:t>
      </w:r>
      <w:r w:rsidRPr="00366092">
        <w:rPr>
          <w:rFonts w:ascii="Times New Roman" w:hAnsi="Times New Roman"/>
          <w:spacing w:val="-3"/>
          <w:sz w:val="20"/>
        </w:rPr>
        <w:t xml:space="preserve"> and Larry Diamond), </w:t>
      </w:r>
      <w:r w:rsidRPr="00366092">
        <w:rPr>
          <w:rFonts w:ascii="Times New Roman" w:hAnsi="Times New Roman"/>
          <w:i/>
          <w:iCs/>
          <w:spacing w:val="-3"/>
          <w:sz w:val="20"/>
        </w:rPr>
        <w:t>Brown Journal of International Affairs</w:t>
      </w:r>
      <w:r w:rsidRPr="00366092">
        <w:rPr>
          <w:rFonts w:ascii="Times New Roman" w:hAnsi="Times New Roman"/>
          <w:spacing w:val="-3"/>
          <w:sz w:val="20"/>
        </w:rPr>
        <w:t>, Vol. 12, No. 2 (Winter/Spring 2006), pp. 259-289.</w:t>
      </w:r>
    </w:p>
    <w:p w14:paraId="65575FC9" w14:textId="77777777" w:rsidR="00366092" w:rsidRDefault="00366092" w:rsidP="00366092">
      <w:pPr>
        <w:rPr>
          <w:rFonts w:ascii="Times New Roman" w:hAnsi="Times New Roman"/>
          <w:sz w:val="20"/>
        </w:rPr>
      </w:pPr>
    </w:p>
    <w:p w14:paraId="64027F87" w14:textId="77777777" w:rsidR="00FE3F10" w:rsidRDefault="003744D5" w:rsidP="00366092">
      <w:pPr>
        <w:rPr>
          <w:rFonts w:ascii="Times New Roman" w:hAnsi="Times New Roman"/>
          <w:sz w:val="20"/>
        </w:rPr>
      </w:pPr>
      <w:r>
        <w:rPr>
          <w:rFonts w:ascii="Times New Roman" w:hAnsi="Times New Roman"/>
          <w:sz w:val="20"/>
        </w:rPr>
        <w:t>“Engaging Autocratic Allies to Promote Democracy</w:t>
      </w:r>
      <w:r w:rsidR="004469DF">
        <w:rPr>
          <w:rFonts w:ascii="Times New Roman" w:hAnsi="Times New Roman"/>
          <w:sz w:val="20"/>
        </w:rPr>
        <w:t>,</w:t>
      </w:r>
      <w:r w:rsidR="00FE3F10">
        <w:rPr>
          <w:rFonts w:ascii="Times New Roman" w:hAnsi="Times New Roman"/>
          <w:sz w:val="20"/>
        </w:rPr>
        <w:t>” (with David Adesnik)</w:t>
      </w:r>
      <w:r w:rsidR="004469DF">
        <w:rPr>
          <w:rFonts w:ascii="Times New Roman" w:hAnsi="Times New Roman"/>
          <w:sz w:val="20"/>
        </w:rPr>
        <w:t>,</w:t>
      </w:r>
      <w:r w:rsidR="00FE3F10">
        <w:rPr>
          <w:rFonts w:ascii="Times New Roman" w:hAnsi="Times New Roman"/>
          <w:sz w:val="20"/>
        </w:rPr>
        <w:t xml:space="preserve"> </w:t>
      </w:r>
      <w:r w:rsidR="00FE3F10">
        <w:rPr>
          <w:rFonts w:ascii="Times New Roman" w:hAnsi="Times New Roman"/>
          <w:i/>
          <w:sz w:val="20"/>
        </w:rPr>
        <w:t>The Washington Quarterly</w:t>
      </w:r>
      <w:r>
        <w:rPr>
          <w:rFonts w:ascii="Times New Roman" w:hAnsi="Times New Roman"/>
          <w:sz w:val="20"/>
        </w:rPr>
        <w:t xml:space="preserve">, Vol. 29, </w:t>
      </w:r>
      <w:r w:rsidR="00366092">
        <w:rPr>
          <w:rFonts w:ascii="Times New Roman" w:hAnsi="Times New Roman"/>
          <w:sz w:val="20"/>
        </w:rPr>
        <w:t>N</w:t>
      </w:r>
      <w:r>
        <w:rPr>
          <w:rFonts w:ascii="Times New Roman" w:hAnsi="Times New Roman"/>
          <w:sz w:val="20"/>
        </w:rPr>
        <w:t>o. 2 (Spring 2006), pp. 7-26.</w:t>
      </w:r>
    </w:p>
    <w:p w14:paraId="4EE35242" w14:textId="77777777" w:rsidR="00366092" w:rsidRDefault="00366092" w:rsidP="00366092">
      <w:pPr>
        <w:rPr>
          <w:rFonts w:ascii="Times New Roman" w:hAnsi="Times New Roman"/>
          <w:sz w:val="20"/>
        </w:rPr>
      </w:pPr>
    </w:p>
    <w:p w14:paraId="01D77D41" w14:textId="77777777" w:rsidR="00FE3F10" w:rsidRDefault="00FE3F10">
      <w:pPr>
        <w:rPr>
          <w:rFonts w:ascii="Times New Roman" w:hAnsi="Times New Roman"/>
          <w:sz w:val="20"/>
        </w:rPr>
      </w:pPr>
      <w:r>
        <w:rPr>
          <w:rFonts w:ascii="Times New Roman" w:hAnsi="Times New Roman"/>
          <w:sz w:val="20"/>
        </w:rPr>
        <w:t xml:space="preserve"> “Chinese Dreams, Persian Realities,” </w:t>
      </w:r>
      <w:r>
        <w:rPr>
          <w:rFonts w:ascii="Times New Roman" w:hAnsi="Times New Roman"/>
          <w:i/>
          <w:spacing w:val="-3"/>
          <w:sz w:val="20"/>
        </w:rPr>
        <w:t>Journal of Democracy</w:t>
      </w:r>
      <w:r>
        <w:rPr>
          <w:rFonts w:ascii="Times New Roman" w:hAnsi="Times New Roman"/>
          <w:spacing w:val="-3"/>
          <w:sz w:val="20"/>
        </w:rPr>
        <w:t>, Vol. 16, No. 4 (October 2005), pp. 74-82.</w:t>
      </w:r>
    </w:p>
    <w:p w14:paraId="42ECE0D5" w14:textId="77777777" w:rsidR="00FE3F10" w:rsidRDefault="00FE3F10">
      <w:pPr>
        <w:rPr>
          <w:rFonts w:ascii="Times New Roman" w:hAnsi="Times New Roman"/>
          <w:sz w:val="20"/>
        </w:rPr>
      </w:pPr>
    </w:p>
    <w:p w14:paraId="147A2A65" w14:textId="77777777" w:rsidR="00FE3F10" w:rsidRDefault="00FE3F10">
      <w:pPr>
        <w:rPr>
          <w:rFonts w:ascii="Times New Roman" w:hAnsi="Times New Roman"/>
          <w:sz w:val="20"/>
        </w:rPr>
      </w:pPr>
      <w:r>
        <w:rPr>
          <w:rFonts w:ascii="Times New Roman" w:hAnsi="Times New Roman"/>
          <w:sz w:val="20"/>
        </w:rPr>
        <w:t>“What to Do about Russia,” (with James Goldgeier)</w:t>
      </w:r>
      <w:r w:rsidR="004469DF">
        <w:rPr>
          <w:rFonts w:ascii="Times New Roman" w:hAnsi="Times New Roman"/>
          <w:sz w:val="20"/>
        </w:rPr>
        <w:t>,</w:t>
      </w:r>
      <w:r>
        <w:rPr>
          <w:rFonts w:ascii="Times New Roman" w:hAnsi="Times New Roman"/>
          <w:sz w:val="20"/>
        </w:rPr>
        <w:t xml:space="preserve"> </w:t>
      </w:r>
      <w:r>
        <w:rPr>
          <w:rFonts w:ascii="Times New Roman" w:hAnsi="Times New Roman"/>
          <w:i/>
          <w:sz w:val="20"/>
        </w:rPr>
        <w:t>Policy Review</w:t>
      </w:r>
      <w:r w:rsidR="004D5244">
        <w:rPr>
          <w:rFonts w:ascii="Times New Roman" w:hAnsi="Times New Roman"/>
          <w:sz w:val="20"/>
        </w:rPr>
        <w:t>,</w:t>
      </w:r>
      <w:r>
        <w:rPr>
          <w:rFonts w:ascii="Times New Roman" w:hAnsi="Times New Roman"/>
          <w:sz w:val="20"/>
        </w:rPr>
        <w:t xml:space="preserve"> No. 133 (October-November 2005), pp. 45-62.</w:t>
      </w:r>
    </w:p>
    <w:p w14:paraId="2DB91519" w14:textId="77777777" w:rsidR="00FE3F10" w:rsidRDefault="00FE3F10">
      <w:pPr>
        <w:rPr>
          <w:rFonts w:ascii="Times New Roman" w:hAnsi="Times New Roman"/>
          <w:sz w:val="20"/>
        </w:rPr>
      </w:pPr>
    </w:p>
    <w:p w14:paraId="306B2099" w14:textId="77777777" w:rsidR="00FE3F10" w:rsidRDefault="00FE3F10">
      <w:pPr>
        <w:spacing w:line="480" w:lineRule="auto"/>
        <w:rPr>
          <w:rFonts w:ascii="Times New Roman" w:hAnsi="Times New Roman"/>
          <w:sz w:val="20"/>
        </w:rPr>
      </w:pPr>
      <w:r>
        <w:rPr>
          <w:rFonts w:ascii="Times New Roman" w:hAnsi="Times New Roman"/>
          <w:sz w:val="20"/>
        </w:rPr>
        <w:t xml:space="preserve">“Russia and the West: A Dangerous Drift,” </w:t>
      </w:r>
      <w:r>
        <w:rPr>
          <w:rFonts w:ascii="Times New Roman" w:hAnsi="Times New Roman"/>
          <w:i/>
          <w:sz w:val="20"/>
        </w:rPr>
        <w:t>Current History</w:t>
      </w:r>
      <w:r>
        <w:rPr>
          <w:rFonts w:ascii="Times New Roman" w:hAnsi="Times New Roman"/>
          <w:sz w:val="20"/>
        </w:rPr>
        <w:t xml:space="preserve">, </w:t>
      </w:r>
      <w:r w:rsidR="004469DF">
        <w:rPr>
          <w:rFonts w:ascii="Times New Roman" w:hAnsi="Times New Roman"/>
          <w:sz w:val="20"/>
        </w:rPr>
        <w:t xml:space="preserve">Vol. 104, No. </w:t>
      </w:r>
      <w:r w:rsidR="00ED162E">
        <w:rPr>
          <w:rFonts w:ascii="Times New Roman" w:hAnsi="Times New Roman"/>
          <w:sz w:val="20"/>
        </w:rPr>
        <w:t xml:space="preserve">684 </w:t>
      </w:r>
      <w:r>
        <w:rPr>
          <w:rFonts w:ascii="Times New Roman" w:hAnsi="Times New Roman"/>
          <w:sz w:val="20"/>
        </w:rPr>
        <w:t>(October 2005)</w:t>
      </w:r>
      <w:r w:rsidR="004469DF">
        <w:rPr>
          <w:rFonts w:ascii="Times New Roman" w:hAnsi="Times New Roman"/>
          <w:sz w:val="20"/>
        </w:rPr>
        <w:t>,</w:t>
      </w:r>
      <w:r>
        <w:rPr>
          <w:rFonts w:ascii="Times New Roman" w:hAnsi="Times New Roman"/>
          <w:sz w:val="20"/>
        </w:rPr>
        <w:t xml:space="preserve"> pp. 307-312.</w:t>
      </w:r>
    </w:p>
    <w:p w14:paraId="18CE501F" w14:textId="77777777" w:rsidR="00FE3F10" w:rsidRDefault="00FE3F10">
      <w:pPr>
        <w:rPr>
          <w:rFonts w:ascii="Times New Roman" w:hAnsi="Times New Roman"/>
          <w:i/>
          <w:sz w:val="20"/>
        </w:rPr>
      </w:pPr>
      <w:r w:rsidRPr="0044121B">
        <w:rPr>
          <w:rFonts w:ascii="Times New Roman" w:hAnsi="Times New Roman"/>
          <w:spacing w:val="-3"/>
          <w:sz w:val="20"/>
        </w:rPr>
        <w:t>“Introduction: Was the ‘Orange Rev</w:t>
      </w:r>
      <w:r w:rsidR="00ED162E" w:rsidRPr="0044121B">
        <w:rPr>
          <w:rFonts w:ascii="Times New Roman" w:hAnsi="Times New Roman"/>
          <w:spacing w:val="-3"/>
          <w:sz w:val="20"/>
        </w:rPr>
        <w:t xml:space="preserve">olution’ Really a Revolution?” </w:t>
      </w:r>
      <w:r w:rsidRPr="0044121B">
        <w:rPr>
          <w:rFonts w:ascii="Times New Roman" w:hAnsi="Times New Roman"/>
          <w:spacing w:val="-3"/>
          <w:sz w:val="20"/>
        </w:rPr>
        <w:t xml:space="preserve">in Aslund and McFaul, </w:t>
      </w:r>
      <w:r w:rsidRPr="0044121B">
        <w:rPr>
          <w:rFonts w:ascii="Times New Roman" w:hAnsi="Times New Roman"/>
          <w:i/>
          <w:sz w:val="20"/>
        </w:rPr>
        <w:t>Revolution in Orange: The Origins of Ukraine's Democratic Breakthrough</w:t>
      </w:r>
      <w:r w:rsidR="00ED162E" w:rsidRPr="0044121B">
        <w:rPr>
          <w:rFonts w:ascii="Times New Roman" w:hAnsi="Times New Roman"/>
          <w:sz w:val="20"/>
        </w:rPr>
        <w:t>, (Washington: Carnegie Endowment for International Peace, 2006)</w:t>
      </w:r>
      <w:r w:rsidRPr="0044121B">
        <w:rPr>
          <w:rFonts w:ascii="Times New Roman" w:hAnsi="Times New Roman"/>
          <w:i/>
          <w:sz w:val="20"/>
        </w:rPr>
        <w:t>.</w:t>
      </w:r>
    </w:p>
    <w:p w14:paraId="3DE47421" w14:textId="77777777" w:rsidR="00FE3F10" w:rsidRDefault="00FE3F10">
      <w:pPr>
        <w:rPr>
          <w:rFonts w:ascii="Times New Roman" w:hAnsi="Times New Roman"/>
          <w:sz w:val="20"/>
        </w:rPr>
      </w:pPr>
    </w:p>
    <w:p w14:paraId="0047D8AE" w14:textId="77777777" w:rsidR="00FE3F10" w:rsidRDefault="00FE3F10">
      <w:pPr>
        <w:rPr>
          <w:rFonts w:ascii="Times New Roman" w:hAnsi="Times New Roman"/>
          <w:i/>
          <w:sz w:val="20"/>
        </w:rPr>
      </w:pPr>
      <w:r w:rsidRPr="0044121B">
        <w:rPr>
          <w:rFonts w:ascii="Times New Roman" w:hAnsi="Times New Roman"/>
          <w:sz w:val="20"/>
        </w:rPr>
        <w:t xml:space="preserve">“Ukraine’s Democratic Breakthrough in Comparative Perspective,” </w:t>
      </w:r>
      <w:r w:rsidRPr="0044121B">
        <w:rPr>
          <w:rFonts w:ascii="Times New Roman" w:hAnsi="Times New Roman"/>
          <w:spacing w:val="-3"/>
          <w:sz w:val="20"/>
        </w:rPr>
        <w:t>in Aslund and McFaul,</w:t>
      </w:r>
      <w:r w:rsidRPr="0044121B">
        <w:rPr>
          <w:rFonts w:ascii="Times New Roman" w:hAnsi="Times New Roman"/>
          <w:sz w:val="20"/>
        </w:rPr>
        <w:t xml:space="preserve"> </w:t>
      </w:r>
      <w:r w:rsidRPr="0044121B">
        <w:rPr>
          <w:rFonts w:ascii="Times New Roman" w:hAnsi="Times New Roman"/>
          <w:i/>
          <w:sz w:val="20"/>
        </w:rPr>
        <w:t>Revolution in Orange.</w:t>
      </w:r>
    </w:p>
    <w:p w14:paraId="5F5031A6" w14:textId="77777777" w:rsidR="00FE3F10" w:rsidRDefault="00FE3F10">
      <w:pPr>
        <w:ind w:right="720"/>
        <w:rPr>
          <w:rFonts w:ascii="Times New Roman" w:hAnsi="Times New Roman"/>
          <w:spacing w:val="-3"/>
          <w:sz w:val="20"/>
        </w:rPr>
      </w:pPr>
    </w:p>
    <w:p w14:paraId="228D8E1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“Transitions from Postcommunism,” </w:t>
      </w:r>
      <w:r>
        <w:rPr>
          <w:rFonts w:ascii="Times New Roman" w:hAnsi="Times New Roman"/>
          <w:i/>
          <w:spacing w:val="-3"/>
          <w:sz w:val="20"/>
        </w:rPr>
        <w:t>Journal of Democracy</w:t>
      </w:r>
      <w:r>
        <w:rPr>
          <w:rFonts w:ascii="Times New Roman" w:hAnsi="Times New Roman"/>
          <w:spacing w:val="-3"/>
          <w:sz w:val="20"/>
        </w:rPr>
        <w:t xml:space="preserve">, Vol. 16, No.3 (July 2005), pp. 5-19. Expanded version published in Russian as “Paths of Postcommunist Transformation: Comparative Analysis of Democratic Breakthroughs in Serbia, Georgia, and Ukraine,” in </w:t>
      </w:r>
      <w:r>
        <w:rPr>
          <w:rFonts w:ascii="Times New Roman" w:hAnsi="Times New Roman"/>
          <w:i/>
          <w:iCs/>
          <w:spacing w:val="-3"/>
          <w:sz w:val="20"/>
        </w:rPr>
        <w:t>Pro et Contra</w:t>
      </w:r>
      <w:r>
        <w:rPr>
          <w:rFonts w:ascii="Times New Roman" w:hAnsi="Times New Roman"/>
          <w:spacing w:val="-3"/>
          <w:sz w:val="20"/>
        </w:rPr>
        <w:t>, No. 2 (29) 2005, pp. 92-107</w:t>
      </w:r>
      <w:r w:rsidR="00ED162E">
        <w:rPr>
          <w:rFonts w:ascii="Times New Roman" w:hAnsi="Times New Roman"/>
          <w:spacing w:val="-3"/>
          <w:sz w:val="20"/>
        </w:rPr>
        <w:t>.</w:t>
      </w:r>
    </w:p>
    <w:p w14:paraId="2B91CA79" w14:textId="77777777" w:rsidR="00FE3F10" w:rsidRDefault="00FE3F10">
      <w:pPr>
        <w:ind w:right="720"/>
        <w:rPr>
          <w:rFonts w:ascii="Times New Roman" w:hAnsi="Times New Roman"/>
          <w:spacing w:val="-3"/>
          <w:sz w:val="20"/>
        </w:rPr>
      </w:pPr>
      <w:r>
        <w:rPr>
          <w:rFonts w:ascii="Times New Roman" w:hAnsi="Times New Roman"/>
          <w:spacing w:val="-3"/>
          <w:sz w:val="20"/>
        </w:rPr>
        <w:t xml:space="preserve"> </w:t>
      </w:r>
    </w:p>
    <w:p w14:paraId="131158E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 in Sarah Repucci and Christopher Walker, eds., </w:t>
      </w:r>
      <w:r w:rsidR="0044121B">
        <w:rPr>
          <w:rFonts w:ascii="Times New Roman" w:hAnsi="Times New Roman"/>
          <w:i/>
          <w:spacing w:val="-3"/>
          <w:sz w:val="20"/>
        </w:rPr>
        <w:t xml:space="preserve">Countries at the Crossroads </w:t>
      </w:r>
      <w:r>
        <w:rPr>
          <w:rFonts w:ascii="Times New Roman" w:hAnsi="Times New Roman"/>
          <w:i/>
          <w:spacing w:val="-3"/>
          <w:sz w:val="20"/>
        </w:rPr>
        <w:t>2005: A Survey of Democratic Governance</w:t>
      </w:r>
      <w:r w:rsidR="00ED162E">
        <w:rPr>
          <w:rFonts w:ascii="Times New Roman" w:hAnsi="Times New Roman"/>
          <w:spacing w:val="-3"/>
          <w:sz w:val="20"/>
        </w:rPr>
        <w:t>,</w:t>
      </w:r>
      <w:r>
        <w:rPr>
          <w:rFonts w:ascii="Times New Roman" w:hAnsi="Times New Roman"/>
          <w:spacing w:val="-3"/>
          <w:sz w:val="20"/>
        </w:rPr>
        <w:t xml:space="preserve"> (New York: Roman &amp; Littlefield, 2005), pp. 465-492.</w:t>
      </w:r>
    </w:p>
    <w:p w14:paraId="1B8D5531" w14:textId="77777777" w:rsidR="00FE3F10" w:rsidRDefault="00FE3F10">
      <w:pPr>
        <w:widowControl/>
        <w:tabs>
          <w:tab w:val="clear" w:pos="-720"/>
        </w:tabs>
        <w:suppressAutoHyphens w:val="0"/>
        <w:ind w:right="720"/>
        <w:rPr>
          <w:rFonts w:ascii="Times New Roman" w:hAnsi="Times New Roman"/>
          <w:spacing w:val="-3"/>
          <w:sz w:val="20"/>
        </w:rPr>
      </w:pPr>
    </w:p>
    <w:p w14:paraId="1809EB28" w14:textId="77777777" w:rsidR="00FE3F10" w:rsidRDefault="00FE3F10">
      <w:pPr>
        <w:widowControl/>
        <w:tabs>
          <w:tab w:val="clear" w:pos="-720"/>
        </w:tabs>
        <w:suppressAutoHyphens w:val="0"/>
        <w:ind w:right="720"/>
        <w:rPr>
          <w:rFonts w:ascii="Times New Roman" w:hAnsi="Times New Roman"/>
          <w:spacing w:val="-3"/>
          <w:sz w:val="20"/>
        </w:rPr>
      </w:pPr>
      <w:r>
        <w:rPr>
          <w:rFonts w:ascii="Times New Roman" w:hAnsi="Times New Roman"/>
          <w:spacing w:val="-3"/>
          <w:sz w:val="20"/>
        </w:rPr>
        <w:t>“A Transatlantic Strategy to Promote Democratic Development in the Broader Middle East,” (with Ronald Asmus, Larry Diamond and Mark Leonard)</w:t>
      </w:r>
      <w:r w:rsidR="00ED162E">
        <w:rPr>
          <w:rFonts w:ascii="Times New Roman" w:hAnsi="Times New Roman"/>
          <w:spacing w:val="-3"/>
          <w:sz w:val="20"/>
        </w:rPr>
        <w:t>,</w:t>
      </w:r>
      <w:r>
        <w:rPr>
          <w:rFonts w:ascii="Times New Roman" w:hAnsi="Times New Roman"/>
          <w:spacing w:val="-3"/>
          <w:sz w:val="20"/>
        </w:rPr>
        <w:t xml:space="preserve"> </w:t>
      </w:r>
      <w:r>
        <w:rPr>
          <w:rFonts w:ascii="Times New Roman" w:hAnsi="Times New Roman"/>
          <w:i/>
          <w:spacing w:val="-3"/>
          <w:sz w:val="20"/>
        </w:rPr>
        <w:t>The Washington Quarterly</w:t>
      </w:r>
      <w:r>
        <w:rPr>
          <w:rFonts w:ascii="Times New Roman" w:hAnsi="Times New Roman"/>
          <w:spacing w:val="-3"/>
          <w:sz w:val="20"/>
        </w:rPr>
        <w:t>, Vol. 28, No. 2 (Spring 2005)</w:t>
      </w:r>
      <w:r w:rsidR="00ED162E">
        <w:rPr>
          <w:rFonts w:ascii="Times New Roman" w:hAnsi="Times New Roman"/>
          <w:spacing w:val="-3"/>
          <w:sz w:val="20"/>
        </w:rPr>
        <w:t>,</w:t>
      </w:r>
      <w:r>
        <w:rPr>
          <w:rFonts w:ascii="Times New Roman" w:hAnsi="Times New Roman"/>
          <w:spacing w:val="-3"/>
          <w:sz w:val="20"/>
        </w:rPr>
        <w:t xml:space="preserve"> pp. 7-21.</w:t>
      </w:r>
    </w:p>
    <w:p w14:paraId="4F8F1367" w14:textId="77777777" w:rsidR="00FE3F10" w:rsidRDefault="00FE3F10">
      <w:pPr>
        <w:widowControl/>
        <w:tabs>
          <w:tab w:val="clear" w:pos="-720"/>
        </w:tabs>
        <w:suppressAutoHyphens w:val="0"/>
        <w:ind w:right="720"/>
        <w:rPr>
          <w:rFonts w:ascii="Times New Roman" w:hAnsi="Times New Roman"/>
          <w:spacing w:val="-3"/>
          <w:sz w:val="20"/>
        </w:rPr>
      </w:pPr>
    </w:p>
    <w:p w14:paraId="3EE84743" w14:textId="30A15498" w:rsidR="00FE3F10" w:rsidRDefault="00FE3F10">
      <w:pPr>
        <w:ind w:right="720"/>
        <w:rPr>
          <w:rFonts w:ascii="Times New Roman" w:hAnsi="Times New Roman"/>
          <w:spacing w:val="-3"/>
          <w:sz w:val="20"/>
        </w:rPr>
      </w:pPr>
      <w:r>
        <w:rPr>
          <w:rFonts w:ascii="Times New Roman" w:hAnsi="Times New Roman"/>
          <w:spacing w:val="-3"/>
          <w:sz w:val="20"/>
        </w:rPr>
        <w:t xml:space="preserve">“Elections,” in Stephen White, Zvi Gitelman, and Richard Sakwa, eds., </w:t>
      </w:r>
      <w:r>
        <w:rPr>
          <w:rFonts w:ascii="Times New Roman" w:hAnsi="Times New Roman"/>
          <w:i/>
          <w:spacing w:val="-3"/>
          <w:sz w:val="20"/>
        </w:rPr>
        <w:t>Developments in Russian Politics</w:t>
      </w:r>
      <w:r>
        <w:rPr>
          <w:rFonts w:ascii="Times New Roman" w:hAnsi="Times New Roman"/>
          <w:spacing w:val="-3"/>
          <w:sz w:val="20"/>
        </w:rPr>
        <w:t>, 6</w:t>
      </w:r>
      <w:r>
        <w:rPr>
          <w:rFonts w:ascii="Times New Roman" w:hAnsi="Times New Roman"/>
          <w:spacing w:val="-3"/>
          <w:sz w:val="20"/>
          <w:vertAlign w:val="superscript"/>
        </w:rPr>
        <w:t>th</w:t>
      </w:r>
      <w:r>
        <w:rPr>
          <w:rFonts w:ascii="Times New Roman" w:hAnsi="Times New Roman"/>
          <w:spacing w:val="-3"/>
          <w:sz w:val="20"/>
        </w:rPr>
        <w:t xml:space="preserve"> edition, (London: Palgrave/MacMillan Press, 2005), pp. 61-79.</w:t>
      </w:r>
    </w:p>
    <w:p w14:paraId="70029DF1" w14:textId="77777777" w:rsidR="00FE3F10" w:rsidRDefault="00FE3F10">
      <w:pPr>
        <w:widowControl/>
        <w:tabs>
          <w:tab w:val="clear" w:pos="-720"/>
        </w:tabs>
        <w:suppressAutoHyphens w:val="0"/>
        <w:ind w:right="720"/>
        <w:rPr>
          <w:rFonts w:ascii="Times New Roman" w:hAnsi="Times New Roman"/>
          <w:spacing w:val="-3"/>
          <w:sz w:val="20"/>
        </w:rPr>
      </w:pPr>
    </w:p>
    <w:p w14:paraId="2F72272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“Democracy Promotion as a World Value” </w:t>
      </w:r>
      <w:r>
        <w:rPr>
          <w:rFonts w:ascii="Times New Roman" w:hAnsi="Times New Roman"/>
          <w:i/>
          <w:iCs/>
          <w:spacing w:val="-3"/>
          <w:sz w:val="20"/>
        </w:rPr>
        <w:t>The Washington Quarterly</w:t>
      </w:r>
      <w:r>
        <w:rPr>
          <w:rFonts w:ascii="Times New Roman" w:hAnsi="Times New Roman"/>
          <w:spacing w:val="-3"/>
          <w:sz w:val="20"/>
        </w:rPr>
        <w:t>, Vol. 28, No. 1 (Winter 2004-2005)</w:t>
      </w:r>
      <w:r w:rsidR="00ED162E">
        <w:rPr>
          <w:rFonts w:ascii="Times New Roman" w:hAnsi="Times New Roman"/>
          <w:spacing w:val="-3"/>
          <w:sz w:val="20"/>
        </w:rPr>
        <w:t>,</w:t>
      </w:r>
      <w:r>
        <w:rPr>
          <w:rFonts w:ascii="Times New Roman" w:hAnsi="Times New Roman"/>
          <w:spacing w:val="-3"/>
          <w:sz w:val="20"/>
        </w:rPr>
        <w:t xml:space="preserve"> pp. 147-163.</w:t>
      </w:r>
    </w:p>
    <w:p w14:paraId="4953EB23" w14:textId="77777777" w:rsidR="00FE3F10" w:rsidRDefault="00FE3F10">
      <w:pPr>
        <w:ind w:right="720"/>
        <w:rPr>
          <w:rFonts w:ascii="Times New Roman" w:hAnsi="Times New Roman"/>
          <w:spacing w:val="-3"/>
          <w:sz w:val="20"/>
        </w:rPr>
      </w:pPr>
    </w:p>
    <w:p w14:paraId="337088DD" w14:textId="77777777" w:rsidR="00FE3F10" w:rsidRDefault="00FE3F10">
      <w:pPr>
        <w:pStyle w:val="Header"/>
        <w:tabs>
          <w:tab w:val="clear" w:pos="4320"/>
          <w:tab w:val="clear" w:pos="8640"/>
        </w:tabs>
        <w:ind w:right="720"/>
        <w:rPr>
          <w:rFonts w:ascii="Times New Roman" w:hAnsi="Times New Roman"/>
          <w:sz w:val="20"/>
        </w:rPr>
      </w:pPr>
      <w:r>
        <w:rPr>
          <w:rFonts w:ascii="Times New Roman" w:hAnsi="Times New Roman"/>
          <w:sz w:val="20"/>
        </w:rPr>
        <w:t xml:space="preserve">“Russian Reform in 2005,” (in Chinese) </w:t>
      </w:r>
      <w:r>
        <w:rPr>
          <w:rFonts w:ascii="Times New Roman" w:hAnsi="Times New Roman"/>
          <w:i/>
          <w:sz w:val="20"/>
        </w:rPr>
        <w:t>World and China 2005</w:t>
      </w:r>
      <w:r>
        <w:rPr>
          <w:rFonts w:ascii="Times New Roman" w:hAnsi="Times New Roman"/>
          <w:sz w:val="20"/>
        </w:rPr>
        <w:t>, (Beijing: Caijun Magazine, 2005)</w:t>
      </w:r>
      <w:r w:rsidR="00ED162E">
        <w:rPr>
          <w:rFonts w:ascii="Times New Roman" w:hAnsi="Times New Roman"/>
          <w:sz w:val="20"/>
        </w:rPr>
        <w:t>,</w:t>
      </w:r>
      <w:r>
        <w:rPr>
          <w:rFonts w:ascii="Times New Roman" w:hAnsi="Times New Roman"/>
          <w:sz w:val="20"/>
        </w:rPr>
        <w:t xml:space="preserve"> pp. 98-99. </w:t>
      </w:r>
    </w:p>
    <w:p w14:paraId="7F3F5661" w14:textId="77777777" w:rsidR="00FE3F10" w:rsidRDefault="00FE3F10">
      <w:pPr>
        <w:pStyle w:val="Header"/>
        <w:tabs>
          <w:tab w:val="clear" w:pos="4320"/>
          <w:tab w:val="clear" w:pos="8640"/>
        </w:tabs>
        <w:ind w:right="720"/>
        <w:rPr>
          <w:rFonts w:ascii="Times New Roman" w:hAnsi="Times New Roman"/>
          <w:sz w:val="20"/>
        </w:rPr>
      </w:pPr>
    </w:p>
    <w:p w14:paraId="3BE1CE1C" w14:textId="77777777" w:rsidR="00FE3F10" w:rsidRDefault="00FE3F10">
      <w:pPr>
        <w:widowControl/>
        <w:tabs>
          <w:tab w:val="clear" w:pos="-720"/>
        </w:tabs>
        <w:suppressAutoHyphens w:val="0"/>
        <w:ind w:right="720"/>
        <w:rPr>
          <w:rFonts w:ascii="Times New Roman" w:hAnsi="Times New Roman"/>
          <w:sz w:val="20"/>
        </w:rPr>
      </w:pPr>
      <w:r>
        <w:rPr>
          <w:rFonts w:ascii="Times New Roman" w:hAnsi="Times New Roman"/>
          <w:spacing w:val="-3"/>
          <w:sz w:val="20"/>
        </w:rPr>
        <w:t xml:space="preserve">“What Democracy Assistance Is and Is Not,” </w:t>
      </w:r>
      <w:r>
        <w:rPr>
          <w:rFonts w:ascii="Times New Roman" w:hAnsi="Times New Roman"/>
          <w:i/>
          <w:sz w:val="20"/>
        </w:rPr>
        <w:t>Diplomaatia</w:t>
      </w:r>
      <w:r>
        <w:rPr>
          <w:rFonts w:ascii="Times New Roman" w:hAnsi="Times New Roman"/>
          <w:sz w:val="20"/>
        </w:rPr>
        <w:t>, No. 16 (January 2005), pp. 14-15.</w:t>
      </w:r>
    </w:p>
    <w:p w14:paraId="60ACE036" w14:textId="77777777" w:rsidR="00FE3F10" w:rsidRDefault="00FE3F10">
      <w:pPr>
        <w:ind w:right="720"/>
        <w:rPr>
          <w:rFonts w:ascii="Times New Roman" w:hAnsi="Times New Roman"/>
          <w:spacing w:val="-3"/>
          <w:sz w:val="20"/>
        </w:rPr>
      </w:pPr>
    </w:p>
    <w:p w14:paraId="632261DD" w14:textId="77777777" w:rsidR="00FE3F10" w:rsidRDefault="00FE3F10">
      <w:pPr>
        <w:ind w:right="720"/>
        <w:rPr>
          <w:rFonts w:ascii="Times New Roman" w:hAnsi="Times New Roman"/>
          <w:spacing w:val="-3"/>
          <w:sz w:val="20"/>
        </w:rPr>
      </w:pPr>
      <w:r>
        <w:rPr>
          <w:rFonts w:ascii="Times New Roman" w:hAnsi="Times New Roman"/>
          <w:spacing w:val="-3"/>
          <w:sz w:val="20"/>
        </w:rPr>
        <w:t xml:space="preserve">“Putin and the ‘Delegative Democracy’ Trap: Evidence from Russia’s 2003-04 Elections,” (with Timothy Colton and Henry Hale), </w:t>
      </w:r>
      <w:r>
        <w:rPr>
          <w:rFonts w:ascii="Times New Roman" w:hAnsi="Times New Roman"/>
          <w:i/>
          <w:iCs/>
          <w:spacing w:val="-3"/>
          <w:sz w:val="20"/>
        </w:rPr>
        <w:t>Post-Soviet Affairs</w:t>
      </w:r>
      <w:r>
        <w:rPr>
          <w:rFonts w:ascii="Times New Roman" w:hAnsi="Times New Roman"/>
          <w:spacing w:val="-3"/>
          <w:sz w:val="20"/>
        </w:rPr>
        <w:t>, Vol. 20, No. 4 (Fall 2004), pp. 285-319.</w:t>
      </w:r>
    </w:p>
    <w:p w14:paraId="39114ADB" w14:textId="77777777" w:rsidR="00FE3F10" w:rsidRDefault="00FE3F10">
      <w:pPr>
        <w:ind w:right="720"/>
        <w:rPr>
          <w:rFonts w:ascii="Times New Roman" w:hAnsi="Times New Roman"/>
          <w:spacing w:val="-3"/>
          <w:sz w:val="20"/>
        </w:rPr>
      </w:pPr>
    </w:p>
    <w:p w14:paraId="677178CA" w14:textId="77777777" w:rsidR="00FE3F10" w:rsidRDefault="00FE3F10">
      <w:pPr>
        <w:ind w:right="720"/>
        <w:rPr>
          <w:rFonts w:ascii="Times New Roman" w:hAnsi="Times New Roman"/>
          <w:spacing w:val="-3"/>
          <w:sz w:val="20"/>
        </w:rPr>
      </w:pPr>
      <w:r>
        <w:rPr>
          <w:rFonts w:ascii="Times New Roman" w:hAnsi="Times New Roman"/>
          <w:spacing w:val="-3"/>
          <w:sz w:val="20"/>
        </w:rPr>
        <w:lastRenderedPageBreak/>
        <w:t>“Russian Democracy in Eclipse: What the Elections Tell Us,” (With Nikolai Petrov)</w:t>
      </w:r>
      <w:r w:rsidR="00ED162E">
        <w:rPr>
          <w:rFonts w:ascii="Times New Roman" w:hAnsi="Times New Roman"/>
          <w:spacing w:val="-3"/>
          <w:sz w:val="20"/>
        </w:rPr>
        <w:t>,</w:t>
      </w:r>
      <w:r>
        <w:rPr>
          <w:rFonts w:ascii="Times New Roman" w:hAnsi="Times New Roman"/>
          <w:spacing w:val="-3"/>
          <w:sz w:val="20"/>
        </w:rPr>
        <w:t xml:space="preserve"> </w:t>
      </w:r>
      <w:r>
        <w:rPr>
          <w:rFonts w:ascii="Times New Roman" w:hAnsi="Times New Roman"/>
          <w:i/>
          <w:iCs/>
          <w:spacing w:val="-3"/>
          <w:sz w:val="20"/>
        </w:rPr>
        <w:t>Journal of Democracy</w:t>
      </w:r>
      <w:r>
        <w:rPr>
          <w:rFonts w:ascii="Times New Roman" w:hAnsi="Times New Roman"/>
          <w:spacing w:val="-3"/>
          <w:sz w:val="20"/>
        </w:rPr>
        <w:t>, Vol. 15, No. 3 (July 2004), pp. 20-31.</w:t>
      </w:r>
    </w:p>
    <w:p w14:paraId="0733D74C" w14:textId="77777777" w:rsidR="00FE3F10" w:rsidRDefault="00FE3F10">
      <w:pPr>
        <w:ind w:right="720"/>
        <w:rPr>
          <w:rFonts w:ascii="Times New Roman" w:hAnsi="Times New Roman"/>
          <w:spacing w:val="-3"/>
          <w:sz w:val="20"/>
        </w:rPr>
      </w:pPr>
    </w:p>
    <w:p w14:paraId="6AD72006" w14:textId="77777777" w:rsidR="00FE3F10" w:rsidRDefault="00FE3F10">
      <w:pPr>
        <w:ind w:right="720"/>
        <w:rPr>
          <w:rFonts w:ascii="Times New Roman" w:hAnsi="Times New Roman"/>
          <w:spacing w:val="-3"/>
          <w:sz w:val="20"/>
        </w:rPr>
      </w:pPr>
      <w:r>
        <w:rPr>
          <w:rFonts w:ascii="Times New Roman" w:hAnsi="Times New Roman"/>
          <w:spacing w:val="-3"/>
          <w:sz w:val="20"/>
        </w:rPr>
        <w:t>“The Evolving Social Science of Postcommunism,” (with Kathryn Stoner-Wiess), in Michael McFaul</w:t>
      </w:r>
      <w:r w:rsidR="009B29CB">
        <w:rPr>
          <w:rFonts w:ascii="Times New Roman" w:hAnsi="Times New Roman"/>
          <w:spacing w:val="-3"/>
          <w:sz w:val="20"/>
        </w:rPr>
        <w:t xml:space="preserve"> and Kathryn Stoner Weiss, eds.,</w:t>
      </w:r>
      <w:r>
        <w:rPr>
          <w:rFonts w:ascii="Times New Roman" w:hAnsi="Times New Roman"/>
          <w:spacing w:val="-3"/>
          <w:sz w:val="20"/>
        </w:rPr>
        <w:t xml:space="preserve"> </w:t>
      </w:r>
      <w:r>
        <w:rPr>
          <w:rFonts w:ascii="Times New Roman" w:hAnsi="Times New Roman"/>
          <w:i/>
          <w:iCs/>
          <w:spacing w:val="-3"/>
          <w:sz w:val="20"/>
        </w:rPr>
        <w:t>After the Collapse of Communism: Comparative Lessons of Transitions</w:t>
      </w:r>
      <w:r w:rsidR="009B29CB">
        <w:rPr>
          <w:rFonts w:ascii="Times New Roman" w:hAnsi="Times New Roman"/>
          <w:iCs/>
          <w:spacing w:val="-3"/>
          <w:sz w:val="20"/>
        </w:rPr>
        <w:t>,</w:t>
      </w:r>
      <w:r>
        <w:rPr>
          <w:rFonts w:ascii="Times New Roman" w:hAnsi="Times New Roman"/>
          <w:spacing w:val="-3"/>
          <w:sz w:val="20"/>
        </w:rPr>
        <w:t xml:space="preserve"> (Cambridge: Cambridge University Press, 2004), pp. 1-20.</w:t>
      </w:r>
    </w:p>
    <w:p w14:paraId="59F486D5" w14:textId="77777777" w:rsidR="00FE3F10" w:rsidRDefault="00FE3F10">
      <w:pPr>
        <w:ind w:right="720"/>
        <w:rPr>
          <w:rFonts w:ascii="Times New Roman" w:hAnsi="Times New Roman"/>
          <w:spacing w:val="-3"/>
          <w:sz w:val="20"/>
        </w:rPr>
      </w:pPr>
    </w:p>
    <w:p w14:paraId="14E56E93" w14:textId="38371300" w:rsidR="00FE3F10" w:rsidRDefault="00FE3F10">
      <w:pPr>
        <w:ind w:right="720"/>
        <w:rPr>
          <w:rFonts w:ascii="Times New Roman" w:hAnsi="Times New Roman"/>
          <w:spacing w:val="-3"/>
          <w:sz w:val="20"/>
        </w:rPr>
      </w:pPr>
      <w:r>
        <w:rPr>
          <w:rFonts w:ascii="Times New Roman" w:hAnsi="Times New Roman"/>
          <w:spacing w:val="-3"/>
          <w:sz w:val="20"/>
        </w:rPr>
        <w:t>“Russians as Joiners: Realists and Liberal Conceptions of Postcommunist Europe,” (with James Goldgeier)</w:t>
      </w:r>
      <w:r w:rsidR="009B29CB">
        <w:rPr>
          <w:rFonts w:ascii="Times New Roman" w:hAnsi="Times New Roman"/>
          <w:spacing w:val="-3"/>
          <w:sz w:val="20"/>
        </w:rPr>
        <w:t>,</w:t>
      </w:r>
      <w:r>
        <w:rPr>
          <w:rFonts w:ascii="Times New Roman" w:hAnsi="Times New Roman"/>
          <w:spacing w:val="-3"/>
          <w:sz w:val="20"/>
        </w:rPr>
        <w:t xml:space="preserve"> in McFaul and Stoner-Weiss, eds.</w:t>
      </w:r>
      <w:r w:rsidR="009B29CB">
        <w:rPr>
          <w:rFonts w:ascii="Times New Roman" w:hAnsi="Times New Roman"/>
          <w:spacing w:val="-3"/>
          <w:sz w:val="20"/>
        </w:rPr>
        <w:t>,</w:t>
      </w:r>
      <w:r>
        <w:rPr>
          <w:rFonts w:ascii="Times New Roman" w:hAnsi="Times New Roman"/>
          <w:spacing w:val="-3"/>
          <w:sz w:val="20"/>
        </w:rPr>
        <w:t xml:space="preserve"> </w:t>
      </w:r>
      <w:r>
        <w:rPr>
          <w:rFonts w:ascii="Times New Roman" w:hAnsi="Times New Roman"/>
          <w:i/>
          <w:iCs/>
          <w:spacing w:val="-3"/>
          <w:sz w:val="20"/>
        </w:rPr>
        <w:t>After the Collapse of Communism,</w:t>
      </w:r>
      <w:r>
        <w:rPr>
          <w:rFonts w:ascii="Times New Roman" w:hAnsi="Times New Roman"/>
          <w:iCs/>
          <w:spacing w:val="-3"/>
          <w:sz w:val="20"/>
        </w:rPr>
        <w:t xml:space="preserve"> pp. 232-256.</w:t>
      </w:r>
    </w:p>
    <w:p w14:paraId="40CFC509" w14:textId="77777777" w:rsidR="00FE3F10" w:rsidRDefault="00FE3F10">
      <w:pPr>
        <w:ind w:right="720"/>
        <w:rPr>
          <w:rFonts w:ascii="Times New Roman" w:hAnsi="Times New Roman"/>
          <w:spacing w:val="-3"/>
          <w:sz w:val="20"/>
        </w:rPr>
      </w:pPr>
    </w:p>
    <w:p w14:paraId="7DC6B69E" w14:textId="77777777" w:rsidR="00FE3F10" w:rsidRDefault="00FE3F10">
      <w:pPr>
        <w:ind w:right="720"/>
        <w:rPr>
          <w:rFonts w:ascii="Times New Roman" w:hAnsi="Times New Roman"/>
          <w:i/>
          <w:spacing w:val="-3"/>
          <w:sz w:val="20"/>
        </w:rPr>
      </w:pPr>
      <w:r>
        <w:rPr>
          <w:rFonts w:ascii="Times New Roman" w:hAnsi="Times New Roman"/>
          <w:spacing w:val="-3"/>
          <w:sz w:val="20"/>
        </w:rPr>
        <w:t>“Putin and Democratization</w:t>
      </w:r>
      <w:r w:rsidR="009B29CB">
        <w:rPr>
          <w:rFonts w:ascii="Times New Roman" w:hAnsi="Times New Roman"/>
          <w:spacing w:val="-3"/>
          <w:sz w:val="20"/>
        </w:rPr>
        <w:t>,</w:t>
      </w:r>
      <w:r>
        <w:rPr>
          <w:rFonts w:ascii="Times New Roman" w:hAnsi="Times New Roman"/>
          <w:spacing w:val="-3"/>
          <w:sz w:val="20"/>
        </w:rPr>
        <w:t>” (with Timothy Colton)</w:t>
      </w:r>
      <w:r w:rsidR="009B29CB">
        <w:rPr>
          <w:rFonts w:ascii="Times New Roman" w:hAnsi="Times New Roman"/>
          <w:spacing w:val="-3"/>
          <w:sz w:val="20"/>
        </w:rPr>
        <w:t>,</w:t>
      </w:r>
      <w:r>
        <w:rPr>
          <w:rFonts w:ascii="Times New Roman" w:hAnsi="Times New Roman"/>
          <w:spacing w:val="-3"/>
          <w:sz w:val="20"/>
        </w:rPr>
        <w:t xml:space="preserve"> in Dale Herspring, ed., </w:t>
      </w:r>
      <w:r>
        <w:rPr>
          <w:rFonts w:ascii="Times New Roman" w:hAnsi="Times New Roman"/>
          <w:i/>
          <w:iCs/>
          <w:spacing w:val="-3"/>
          <w:sz w:val="20"/>
        </w:rPr>
        <w:t>The Putin Russia: Past Imperfect, Future Uncertain</w:t>
      </w:r>
      <w:r w:rsidR="009B29CB">
        <w:rPr>
          <w:rFonts w:ascii="Times New Roman" w:hAnsi="Times New Roman"/>
          <w:iCs/>
          <w:spacing w:val="-3"/>
          <w:sz w:val="20"/>
        </w:rPr>
        <w:t>,</w:t>
      </w:r>
      <w:r>
        <w:rPr>
          <w:rFonts w:ascii="Times New Roman" w:hAnsi="Times New Roman"/>
          <w:spacing w:val="-3"/>
          <w:sz w:val="20"/>
        </w:rPr>
        <w:t xml:space="preserve"> </w:t>
      </w:r>
      <w:r w:rsidR="009B29CB">
        <w:rPr>
          <w:rFonts w:ascii="Times New Roman" w:hAnsi="Times New Roman"/>
          <w:spacing w:val="-3"/>
          <w:sz w:val="20"/>
        </w:rPr>
        <w:t>2</w:t>
      </w:r>
      <w:r w:rsidR="009B29CB" w:rsidRPr="009B29CB">
        <w:rPr>
          <w:rFonts w:ascii="Times New Roman" w:hAnsi="Times New Roman"/>
          <w:spacing w:val="-3"/>
          <w:sz w:val="20"/>
          <w:vertAlign w:val="superscript"/>
        </w:rPr>
        <w:t>nd</w:t>
      </w:r>
      <w:r w:rsidR="009B29CB">
        <w:rPr>
          <w:rFonts w:ascii="Times New Roman" w:hAnsi="Times New Roman"/>
          <w:spacing w:val="-3"/>
          <w:sz w:val="20"/>
        </w:rPr>
        <w:t xml:space="preserve"> edition, </w:t>
      </w:r>
      <w:r>
        <w:rPr>
          <w:rFonts w:ascii="Times New Roman" w:hAnsi="Times New Roman"/>
          <w:spacing w:val="-3"/>
          <w:sz w:val="20"/>
        </w:rPr>
        <w:t>(New York: M.E. Sharpe, 2004), pp. 13-30.</w:t>
      </w:r>
    </w:p>
    <w:p w14:paraId="4B58CF1F" w14:textId="77777777" w:rsidR="00FE3F10" w:rsidRDefault="00FE3F10">
      <w:pPr>
        <w:ind w:right="720"/>
        <w:rPr>
          <w:rFonts w:ascii="Times New Roman" w:hAnsi="Times New Roman"/>
          <w:spacing w:val="-3"/>
          <w:sz w:val="20"/>
        </w:rPr>
      </w:pPr>
    </w:p>
    <w:p w14:paraId="290EBEB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“Putin and the Media” (with Masha Lipman) in Dale Herspring, ed., </w:t>
      </w:r>
      <w:r>
        <w:rPr>
          <w:rFonts w:ascii="Times New Roman" w:hAnsi="Times New Roman"/>
          <w:i/>
          <w:iCs/>
          <w:spacing w:val="-3"/>
          <w:sz w:val="20"/>
        </w:rPr>
        <w:t>The Putin Russia: Past Imperfect, Future Uncertain</w:t>
      </w:r>
      <w:r w:rsidR="009B29CB">
        <w:rPr>
          <w:rFonts w:ascii="Times New Roman" w:hAnsi="Times New Roman"/>
          <w:spacing w:val="-3"/>
          <w:sz w:val="20"/>
        </w:rPr>
        <w:t xml:space="preserve">, </w:t>
      </w:r>
      <w:r>
        <w:rPr>
          <w:rFonts w:ascii="Times New Roman" w:hAnsi="Times New Roman"/>
          <w:spacing w:val="-3"/>
          <w:sz w:val="20"/>
        </w:rPr>
        <w:t>pp. 55-74.</w:t>
      </w:r>
    </w:p>
    <w:p w14:paraId="35B64B64" w14:textId="77777777" w:rsidR="00FE3F10" w:rsidRDefault="00FE3F10">
      <w:pPr>
        <w:ind w:right="720"/>
        <w:rPr>
          <w:rFonts w:ascii="Times New Roman" w:hAnsi="Times New Roman"/>
          <w:spacing w:val="-3"/>
          <w:sz w:val="20"/>
        </w:rPr>
      </w:pPr>
    </w:p>
    <w:p w14:paraId="2D7712EC" w14:textId="77777777" w:rsidR="00FE3F10" w:rsidRDefault="00FE3F10">
      <w:pPr>
        <w:ind w:right="720"/>
        <w:rPr>
          <w:rFonts w:ascii="Times New Roman" w:hAnsi="Times New Roman"/>
          <w:spacing w:val="-3"/>
          <w:sz w:val="20"/>
        </w:rPr>
      </w:pPr>
      <w:r>
        <w:rPr>
          <w:rFonts w:ascii="Times New Roman" w:hAnsi="Times New Roman"/>
          <w:spacing w:val="-3"/>
          <w:sz w:val="20"/>
        </w:rPr>
        <w:t xml:space="preserve">“Mezhdu demokratiei i diktaturoi,” [Between Democracy and Dictatorship] in Andrew Kuchins and Dmitri Trenin, eds., </w:t>
      </w:r>
      <w:r>
        <w:rPr>
          <w:rFonts w:ascii="Times New Roman" w:hAnsi="Times New Roman"/>
          <w:i/>
          <w:iCs/>
          <w:spacing w:val="-3"/>
          <w:sz w:val="20"/>
        </w:rPr>
        <w:t>Rossiya: blizhaishee desyatiletie</w:t>
      </w:r>
      <w:r>
        <w:rPr>
          <w:rFonts w:ascii="Times New Roman" w:hAnsi="Times New Roman"/>
          <w:spacing w:val="-3"/>
          <w:sz w:val="20"/>
        </w:rPr>
        <w:t>,” [Russia: The Last Ten Years] (Moscow: Moscow Carnegie Center, 2004)</w:t>
      </w:r>
      <w:r w:rsidR="009B29CB">
        <w:rPr>
          <w:rFonts w:ascii="Times New Roman" w:hAnsi="Times New Roman"/>
          <w:spacing w:val="-3"/>
          <w:sz w:val="20"/>
        </w:rPr>
        <w:t>,</w:t>
      </w:r>
      <w:r>
        <w:rPr>
          <w:rFonts w:ascii="Times New Roman" w:hAnsi="Times New Roman"/>
          <w:spacing w:val="-3"/>
          <w:sz w:val="20"/>
        </w:rPr>
        <w:t xml:space="preserve"> pp. 44-49.</w:t>
      </w:r>
    </w:p>
    <w:p w14:paraId="4C1DA82C" w14:textId="77777777" w:rsidR="00FE3F10" w:rsidRDefault="00FE3F10">
      <w:pPr>
        <w:ind w:right="720"/>
        <w:rPr>
          <w:rFonts w:ascii="Times New Roman" w:hAnsi="Times New Roman"/>
          <w:spacing w:val="-3"/>
          <w:sz w:val="20"/>
        </w:rPr>
      </w:pPr>
    </w:p>
    <w:p w14:paraId="28C981E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“Reengaging Russia: A New Agenda,” </w:t>
      </w:r>
      <w:r>
        <w:rPr>
          <w:rFonts w:ascii="Times New Roman" w:hAnsi="Times New Roman"/>
          <w:i/>
          <w:iCs/>
          <w:spacing w:val="-3"/>
          <w:sz w:val="20"/>
        </w:rPr>
        <w:t>Current History</w:t>
      </w:r>
      <w:r>
        <w:rPr>
          <w:rFonts w:ascii="Times New Roman" w:hAnsi="Times New Roman"/>
          <w:spacing w:val="-3"/>
          <w:sz w:val="20"/>
        </w:rPr>
        <w:t xml:space="preserve">, </w:t>
      </w:r>
      <w:r w:rsidR="009B29CB">
        <w:rPr>
          <w:rFonts w:ascii="Times New Roman" w:hAnsi="Times New Roman"/>
          <w:spacing w:val="-3"/>
          <w:sz w:val="20"/>
        </w:rPr>
        <w:t xml:space="preserve">Vol. 103, No. 675 </w:t>
      </w:r>
      <w:r>
        <w:rPr>
          <w:rFonts w:ascii="Times New Roman" w:hAnsi="Times New Roman"/>
          <w:spacing w:val="-3"/>
          <w:sz w:val="20"/>
        </w:rPr>
        <w:t>(October 2004) pp. 307-313.</w:t>
      </w:r>
    </w:p>
    <w:p w14:paraId="5589D75B" w14:textId="77777777" w:rsidR="00FE3F10" w:rsidRDefault="00FE3F10">
      <w:pPr>
        <w:ind w:right="720"/>
        <w:rPr>
          <w:rFonts w:ascii="Times New Roman" w:hAnsi="Times New Roman"/>
          <w:spacing w:val="-3"/>
          <w:sz w:val="20"/>
        </w:rPr>
      </w:pPr>
    </w:p>
    <w:p w14:paraId="2417A6BC" w14:textId="77777777" w:rsidR="00FE3F10" w:rsidRDefault="00FE3F10">
      <w:pPr>
        <w:ind w:right="720"/>
        <w:rPr>
          <w:rFonts w:ascii="Times New Roman" w:hAnsi="Times New Roman"/>
          <w:sz w:val="20"/>
        </w:rPr>
      </w:pPr>
      <w:r>
        <w:rPr>
          <w:rFonts w:ascii="Times New Roman" w:hAnsi="Times New Roman"/>
          <w:sz w:val="20"/>
        </w:rPr>
        <w:t>“Russian Democracy under Putin,” (with Timothy J. Colton)</w:t>
      </w:r>
      <w:r w:rsidR="009B29CB">
        <w:rPr>
          <w:rFonts w:ascii="Times New Roman" w:hAnsi="Times New Roman"/>
          <w:sz w:val="20"/>
        </w:rPr>
        <w:t>,</w:t>
      </w:r>
      <w:r>
        <w:rPr>
          <w:rFonts w:ascii="Times New Roman" w:hAnsi="Times New Roman"/>
          <w:sz w:val="20"/>
        </w:rPr>
        <w:t xml:space="preserve"> </w:t>
      </w:r>
      <w:r>
        <w:rPr>
          <w:rFonts w:ascii="Times New Roman" w:hAnsi="Times New Roman"/>
          <w:i/>
          <w:iCs/>
          <w:sz w:val="20"/>
        </w:rPr>
        <w:t>Problems of Post-Communism</w:t>
      </w:r>
      <w:r>
        <w:rPr>
          <w:rFonts w:ascii="Times New Roman" w:hAnsi="Times New Roman"/>
          <w:sz w:val="20"/>
        </w:rPr>
        <w:t>, Vol. 50, No. 4 (July-August 2003)</w:t>
      </w:r>
      <w:r w:rsidR="009B29CB">
        <w:rPr>
          <w:rFonts w:ascii="Times New Roman" w:hAnsi="Times New Roman"/>
          <w:sz w:val="20"/>
        </w:rPr>
        <w:t>,</w:t>
      </w:r>
      <w:r>
        <w:rPr>
          <w:rFonts w:ascii="Times New Roman" w:hAnsi="Times New Roman"/>
          <w:sz w:val="20"/>
        </w:rPr>
        <w:t xml:space="preserve"> pp. 12-21.</w:t>
      </w:r>
    </w:p>
    <w:p w14:paraId="3A644A9F" w14:textId="77777777" w:rsidR="008607AA" w:rsidRDefault="008607AA">
      <w:pPr>
        <w:ind w:right="720"/>
        <w:rPr>
          <w:rFonts w:ascii="Times New Roman" w:hAnsi="Times New Roman"/>
          <w:sz w:val="20"/>
        </w:rPr>
      </w:pPr>
    </w:p>
    <w:p w14:paraId="348F84D0" w14:textId="77777777" w:rsidR="008607AA" w:rsidRDefault="008607AA" w:rsidP="008607AA">
      <w:pPr>
        <w:pStyle w:val="Heading3"/>
        <w:ind w:right="720"/>
        <w:rPr>
          <w:i w:val="0"/>
          <w:iCs w:val="0"/>
          <w:sz w:val="20"/>
        </w:rPr>
      </w:pPr>
      <w:r w:rsidRPr="0044121B">
        <w:rPr>
          <w:sz w:val="20"/>
        </w:rPr>
        <w:t>U.S. Foreign Policy and Chechnya</w:t>
      </w:r>
      <w:r w:rsidRPr="0044121B">
        <w:rPr>
          <w:i w:val="0"/>
          <w:iCs w:val="0"/>
          <w:sz w:val="20"/>
        </w:rPr>
        <w:t xml:space="preserve"> (Washington: Twentieth Century Foundation, 2003).</w:t>
      </w:r>
    </w:p>
    <w:p w14:paraId="00E6EB3F" w14:textId="77777777" w:rsidR="00FE3F10" w:rsidRDefault="00FE3F10">
      <w:pPr>
        <w:ind w:right="720"/>
        <w:rPr>
          <w:rFonts w:ascii="Times New Roman" w:hAnsi="Times New Roman"/>
          <w:spacing w:val="-3"/>
          <w:sz w:val="20"/>
        </w:rPr>
      </w:pPr>
    </w:p>
    <w:p w14:paraId="35DB6E89" w14:textId="77777777" w:rsidR="00FE3F10" w:rsidRDefault="00FE3F10">
      <w:pPr>
        <w:ind w:right="720"/>
        <w:rPr>
          <w:rFonts w:ascii="Times New Roman" w:hAnsi="Times New Roman"/>
          <w:spacing w:val="-3"/>
          <w:sz w:val="20"/>
        </w:rPr>
      </w:pPr>
      <w:r>
        <w:rPr>
          <w:rFonts w:ascii="Times New Roman" w:hAnsi="Times New Roman"/>
          <w:spacing w:val="-3"/>
          <w:sz w:val="20"/>
        </w:rPr>
        <w:t xml:space="preserve">“Generational Change in Russia,” </w:t>
      </w:r>
      <w:r>
        <w:rPr>
          <w:rFonts w:ascii="Times New Roman" w:hAnsi="Times New Roman"/>
          <w:i/>
          <w:spacing w:val="-3"/>
          <w:sz w:val="20"/>
        </w:rPr>
        <w:t>Demokratizatsiya</w:t>
      </w:r>
      <w:r>
        <w:rPr>
          <w:rFonts w:ascii="Times New Roman" w:hAnsi="Times New Roman"/>
          <w:spacing w:val="-3"/>
          <w:sz w:val="20"/>
        </w:rPr>
        <w:t>, Vol. 11, No. 1 (Winter 2003)</w:t>
      </w:r>
      <w:r w:rsidR="009B29CB">
        <w:rPr>
          <w:rFonts w:ascii="Times New Roman" w:hAnsi="Times New Roman"/>
          <w:spacing w:val="-3"/>
          <w:sz w:val="20"/>
        </w:rPr>
        <w:t>,</w:t>
      </w:r>
      <w:r>
        <w:rPr>
          <w:rFonts w:ascii="Times New Roman" w:hAnsi="Times New Roman"/>
          <w:spacing w:val="-3"/>
          <w:sz w:val="20"/>
        </w:rPr>
        <w:t xml:space="preserve"> pp. 64-78.</w:t>
      </w:r>
    </w:p>
    <w:p w14:paraId="3E2C3C69" w14:textId="77777777" w:rsidR="00FE3F10" w:rsidRDefault="00FE3F10">
      <w:pPr>
        <w:ind w:right="720"/>
        <w:rPr>
          <w:rFonts w:ascii="Times New Roman" w:hAnsi="Times New Roman"/>
          <w:spacing w:val="-3"/>
          <w:sz w:val="20"/>
        </w:rPr>
      </w:pPr>
    </w:p>
    <w:p w14:paraId="421667C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Second Russian Revolution,” </w:t>
      </w:r>
      <w:r>
        <w:rPr>
          <w:rFonts w:ascii="Times New Roman" w:hAnsi="Times New Roman"/>
          <w:i/>
          <w:spacing w:val="-3"/>
          <w:sz w:val="20"/>
        </w:rPr>
        <w:t>Russia Business Watch</w:t>
      </w:r>
      <w:r>
        <w:rPr>
          <w:rFonts w:ascii="Times New Roman" w:hAnsi="Times New Roman"/>
          <w:spacing w:val="-3"/>
          <w:sz w:val="20"/>
        </w:rPr>
        <w:t>, Vol. 11, No. 4 (2003), pp. 3-8.</w:t>
      </w:r>
    </w:p>
    <w:p w14:paraId="70972842" w14:textId="77777777" w:rsidR="00FE3F10" w:rsidRDefault="00FE3F10">
      <w:pPr>
        <w:ind w:right="720"/>
        <w:rPr>
          <w:rFonts w:ascii="Times New Roman" w:hAnsi="Times New Roman"/>
          <w:spacing w:val="-3"/>
          <w:sz w:val="20"/>
        </w:rPr>
      </w:pPr>
    </w:p>
    <w:p w14:paraId="71F06150" w14:textId="77777777" w:rsidR="00FE3F10" w:rsidRDefault="00FE3F10">
      <w:pPr>
        <w:ind w:right="720"/>
        <w:rPr>
          <w:rFonts w:ascii="Times New Roman" w:hAnsi="Times New Roman"/>
          <w:spacing w:val="-3"/>
          <w:sz w:val="20"/>
        </w:rPr>
      </w:pPr>
      <w:r>
        <w:rPr>
          <w:rFonts w:ascii="Times New Roman" w:hAnsi="Times New Roman"/>
          <w:spacing w:val="-3"/>
          <w:sz w:val="20"/>
        </w:rPr>
        <w:t>“George W. Bush and Russia,” (with James Goldgeier)</w:t>
      </w:r>
      <w:r w:rsidR="009B29CB">
        <w:rPr>
          <w:rFonts w:ascii="Times New Roman" w:hAnsi="Times New Roman"/>
          <w:spacing w:val="-3"/>
          <w:sz w:val="20"/>
        </w:rPr>
        <w:t>,</w:t>
      </w:r>
      <w:r>
        <w:rPr>
          <w:rFonts w:ascii="Times New Roman" w:hAnsi="Times New Roman"/>
          <w:spacing w:val="-3"/>
          <w:sz w:val="20"/>
        </w:rPr>
        <w:t xml:space="preserve"> </w:t>
      </w:r>
      <w:r>
        <w:rPr>
          <w:rFonts w:ascii="Times New Roman" w:hAnsi="Times New Roman"/>
          <w:i/>
          <w:iCs/>
          <w:spacing w:val="-3"/>
          <w:sz w:val="20"/>
        </w:rPr>
        <w:t>Current History</w:t>
      </w:r>
      <w:r>
        <w:rPr>
          <w:rFonts w:ascii="Times New Roman" w:hAnsi="Times New Roman"/>
          <w:spacing w:val="-3"/>
          <w:sz w:val="20"/>
        </w:rPr>
        <w:t xml:space="preserve">, Vol. 101, No. 657 (October 2002), pp. 313-324. Reprinted in Helen Purkitt, ed., </w:t>
      </w:r>
      <w:r>
        <w:rPr>
          <w:rFonts w:ascii="Times New Roman" w:hAnsi="Times New Roman"/>
          <w:i/>
          <w:spacing w:val="-3"/>
          <w:sz w:val="20"/>
        </w:rPr>
        <w:t>World Politics 03/04</w:t>
      </w:r>
      <w:r>
        <w:rPr>
          <w:rFonts w:ascii="Times New Roman" w:hAnsi="Times New Roman"/>
          <w:spacing w:val="-3"/>
          <w:sz w:val="20"/>
        </w:rPr>
        <w:t xml:space="preserve"> (Guildlford, Conn.: McGraw Hill/Duskin, 2003).</w:t>
      </w:r>
    </w:p>
    <w:p w14:paraId="2DD22549" w14:textId="77777777" w:rsidR="00FE3F10" w:rsidRDefault="00FE3F10">
      <w:pPr>
        <w:ind w:right="720"/>
        <w:rPr>
          <w:rFonts w:ascii="Times New Roman" w:hAnsi="Times New Roman"/>
          <w:spacing w:val="-3"/>
          <w:sz w:val="20"/>
        </w:rPr>
      </w:pPr>
    </w:p>
    <w:p w14:paraId="71ED38A9" w14:textId="77777777" w:rsidR="00FE3F10" w:rsidRDefault="00FE3F10">
      <w:pPr>
        <w:widowControl/>
        <w:tabs>
          <w:tab w:val="clear" w:pos="-720"/>
        </w:tabs>
        <w:suppressAutoHyphens w:val="0"/>
        <w:ind w:right="720"/>
        <w:rPr>
          <w:rFonts w:ascii="Times New Roman" w:hAnsi="Times New Roman"/>
          <w:sz w:val="20"/>
        </w:rPr>
      </w:pPr>
      <w:r>
        <w:rPr>
          <w:rFonts w:ascii="Times New Roman" w:hAnsi="Times New Roman"/>
          <w:spacing w:val="-3"/>
          <w:sz w:val="20"/>
        </w:rPr>
        <w:t>“Are Russians Undemocratic?” (with Timothy Colton)</w:t>
      </w:r>
      <w:r w:rsidR="009B29CB">
        <w:rPr>
          <w:rFonts w:ascii="Times New Roman" w:hAnsi="Times New Roman"/>
          <w:spacing w:val="-3"/>
          <w:sz w:val="20"/>
        </w:rPr>
        <w:t>,</w:t>
      </w:r>
      <w:r>
        <w:rPr>
          <w:rFonts w:ascii="Times New Roman" w:hAnsi="Times New Roman"/>
          <w:spacing w:val="-3"/>
          <w:sz w:val="20"/>
        </w:rPr>
        <w:t xml:space="preserve"> </w:t>
      </w:r>
      <w:r>
        <w:rPr>
          <w:rFonts w:ascii="Times New Roman" w:hAnsi="Times New Roman"/>
          <w:i/>
          <w:spacing w:val="-3"/>
          <w:sz w:val="20"/>
        </w:rPr>
        <w:t>Post-Soviet Affairs</w:t>
      </w:r>
      <w:r>
        <w:rPr>
          <w:rFonts w:ascii="Times New Roman" w:hAnsi="Times New Roman"/>
          <w:spacing w:val="-3"/>
          <w:sz w:val="20"/>
        </w:rPr>
        <w:t xml:space="preserve">, Vol. 18, No. 2 (April-June 2002), pp. 91-121. Published in Russian as </w:t>
      </w:r>
      <w:r>
        <w:rPr>
          <w:rFonts w:ascii="Times New Roman" w:hAnsi="Times New Roman"/>
          <w:i/>
          <w:iCs/>
          <w:sz w:val="20"/>
        </w:rPr>
        <w:t>Monitoring obshchestvennogo mneniya i sotsial’nye peremeny</w:t>
      </w:r>
      <w:r>
        <w:rPr>
          <w:rFonts w:ascii="Times New Roman" w:hAnsi="Times New Roman"/>
          <w:sz w:val="20"/>
        </w:rPr>
        <w:t>, No. 54 (54), July-August 2001, pp. 13-26.</w:t>
      </w:r>
    </w:p>
    <w:p w14:paraId="34A38EC0" w14:textId="77777777" w:rsidR="00FE3F10" w:rsidRDefault="00FE3F10">
      <w:pPr>
        <w:widowControl/>
        <w:tabs>
          <w:tab w:val="clear" w:pos="-720"/>
        </w:tabs>
        <w:suppressAutoHyphens w:val="0"/>
        <w:ind w:right="720"/>
        <w:rPr>
          <w:rFonts w:ascii="Times New Roman" w:hAnsi="Times New Roman"/>
          <w:sz w:val="20"/>
        </w:rPr>
      </w:pPr>
    </w:p>
    <w:p w14:paraId="01A83033" w14:textId="77777777" w:rsidR="00FE3F10" w:rsidRDefault="00FE3F10">
      <w:pPr>
        <w:widowControl/>
        <w:tabs>
          <w:tab w:val="clear" w:pos="-720"/>
        </w:tabs>
        <w:suppressAutoHyphens w:val="0"/>
        <w:ind w:right="720"/>
        <w:rPr>
          <w:rFonts w:ascii="Times New Roman" w:hAnsi="Times New Roman"/>
          <w:sz w:val="20"/>
        </w:rPr>
      </w:pPr>
      <w:r>
        <w:rPr>
          <w:rFonts w:ascii="Times New Roman" w:hAnsi="Times New Roman"/>
          <w:sz w:val="20"/>
        </w:rPr>
        <w:t xml:space="preserve">“Russian Civil Society,” </w:t>
      </w:r>
      <w:r>
        <w:rPr>
          <w:rFonts w:ascii="Times New Roman" w:hAnsi="Times New Roman"/>
          <w:i/>
          <w:iCs/>
          <w:sz w:val="20"/>
        </w:rPr>
        <w:t>Demokratizatsiya</w:t>
      </w:r>
      <w:r>
        <w:rPr>
          <w:rFonts w:ascii="Times New Roman" w:hAnsi="Times New Roman"/>
          <w:sz w:val="20"/>
        </w:rPr>
        <w:t>, Vol. 10, No. 2 (Spring 2002), pp. 109-116.</w:t>
      </w:r>
    </w:p>
    <w:p w14:paraId="2C4DBCD7" w14:textId="77777777" w:rsidR="00FE3F10" w:rsidRDefault="00FE3F10">
      <w:pPr>
        <w:ind w:right="720"/>
        <w:rPr>
          <w:rFonts w:ascii="Times New Roman" w:hAnsi="Times New Roman"/>
          <w:spacing w:val="-3"/>
          <w:sz w:val="20"/>
        </w:rPr>
      </w:pPr>
    </w:p>
    <w:p w14:paraId="3D52534E" w14:textId="287B5BDB"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 xml:space="preserve">The Fourth Wave of Democracy </w:t>
      </w:r>
      <w:r w:rsidR="00FE3F10">
        <w:rPr>
          <w:rFonts w:ascii="Times New Roman" w:hAnsi="Times New Roman"/>
          <w:i/>
          <w:spacing w:val="-3"/>
          <w:sz w:val="20"/>
        </w:rPr>
        <w:t>and</w:t>
      </w:r>
      <w:r w:rsidR="00FE3F10">
        <w:rPr>
          <w:rFonts w:ascii="Times New Roman" w:hAnsi="Times New Roman"/>
          <w:spacing w:val="-3"/>
          <w:sz w:val="20"/>
        </w:rPr>
        <w:t xml:space="preserve"> Dictatorship: Noncooperative Transiti</w:t>
      </w:r>
      <w:r>
        <w:rPr>
          <w:rFonts w:ascii="Times New Roman" w:hAnsi="Times New Roman"/>
          <w:spacing w:val="-3"/>
          <w:sz w:val="20"/>
        </w:rPr>
        <w:t>ons in the Postcommunist World,”</w:t>
      </w:r>
      <w:r w:rsidR="00FE3F10">
        <w:rPr>
          <w:rFonts w:ascii="Times New Roman" w:hAnsi="Times New Roman"/>
          <w:spacing w:val="-3"/>
          <w:sz w:val="20"/>
        </w:rPr>
        <w:t xml:space="preserve"> </w:t>
      </w:r>
      <w:r w:rsidR="00FE3F10">
        <w:rPr>
          <w:rFonts w:ascii="Times New Roman" w:hAnsi="Times New Roman"/>
          <w:i/>
          <w:spacing w:val="-3"/>
          <w:sz w:val="20"/>
        </w:rPr>
        <w:t>World Politics</w:t>
      </w:r>
      <w:r w:rsidR="00FE3F10">
        <w:rPr>
          <w:rFonts w:ascii="Times New Roman" w:hAnsi="Times New Roman"/>
          <w:spacing w:val="-3"/>
          <w:sz w:val="20"/>
        </w:rPr>
        <w:t>, Vol. 54, No. 2 (January 2002)</w:t>
      </w:r>
      <w:r w:rsidR="009B29CB">
        <w:rPr>
          <w:rFonts w:ascii="Times New Roman" w:hAnsi="Times New Roman"/>
          <w:spacing w:val="-3"/>
          <w:sz w:val="20"/>
        </w:rPr>
        <w:t>,</w:t>
      </w:r>
      <w:r w:rsidR="00FE3F10">
        <w:rPr>
          <w:rFonts w:ascii="Times New Roman" w:hAnsi="Times New Roman"/>
          <w:spacing w:val="-3"/>
          <w:sz w:val="20"/>
        </w:rPr>
        <w:t xml:space="preserve"> pp. 212-244. Expanded and reprinted in McFaul and Stoner- Weiss, eds.</w:t>
      </w:r>
      <w:r w:rsidR="009B29CB">
        <w:rPr>
          <w:rFonts w:ascii="Times New Roman" w:hAnsi="Times New Roman"/>
          <w:spacing w:val="-3"/>
          <w:sz w:val="20"/>
        </w:rPr>
        <w:t>,</w:t>
      </w:r>
      <w:r w:rsidR="00FE3F10">
        <w:rPr>
          <w:rFonts w:ascii="Times New Roman" w:hAnsi="Times New Roman"/>
          <w:spacing w:val="-3"/>
          <w:sz w:val="20"/>
        </w:rPr>
        <w:t xml:space="preserve"> </w:t>
      </w:r>
      <w:r w:rsidR="00FE3F10">
        <w:rPr>
          <w:rFonts w:ascii="Times New Roman" w:hAnsi="Times New Roman"/>
          <w:i/>
          <w:iCs/>
          <w:spacing w:val="-3"/>
          <w:sz w:val="20"/>
        </w:rPr>
        <w:t>After the Collapse of Communism</w:t>
      </w:r>
      <w:r w:rsidR="00FE3F10">
        <w:rPr>
          <w:rFonts w:ascii="Times New Roman" w:hAnsi="Times New Roman"/>
          <w:iCs/>
          <w:spacing w:val="-3"/>
          <w:sz w:val="20"/>
        </w:rPr>
        <w:t>, pp. 58-96.</w:t>
      </w:r>
    </w:p>
    <w:p w14:paraId="1A52BC74" w14:textId="77777777" w:rsidR="00FE3F10" w:rsidRDefault="00FE3F10">
      <w:pPr>
        <w:ind w:right="720"/>
        <w:rPr>
          <w:rFonts w:ascii="Times New Roman" w:hAnsi="Times New Roman"/>
          <w:spacing w:val="-3"/>
          <w:sz w:val="20"/>
        </w:rPr>
      </w:pPr>
    </w:p>
    <w:p w14:paraId="73147984"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Liberty Doctrine: Reclaiming the Purpose of American Power,” </w:t>
      </w:r>
      <w:r>
        <w:rPr>
          <w:rFonts w:ascii="Times New Roman" w:hAnsi="Times New Roman"/>
          <w:i/>
          <w:spacing w:val="-3"/>
          <w:sz w:val="20"/>
        </w:rPr>
        <w:t>Policy Review</w:t>
      </w:r>
      <w:r>
        <w:rPr>
          <w:rFonts w:ascii="Times New Roman" w:hAnsi="Times New Roman"/>
          <w:spacing w:val="-3"/>
          <w:sz w:val="20"/>
        </w:rPr>
        <w:t>, No. 112  (April/May 2002)</w:t>
      </w:r>
      <w:r w:rsidR="009B29CB">
        <w:rPr>
          <w:rFonts w:ascii="Times New Roman" w:hAnsi="Times New Roman"/>
          <w:spacing w:val="-3"/>
          <w:sz w:val="20"/>
        </w:rPr>
        <w:t xml:space="preserve">, pp. 3-24. </w:t>
      </w:r>
      <w:r>
        <w:rPr>
          <w:rFonts w:ascii="Times New Roman" w:hAnsi="Times New Roman"/>
          <w:spacing w:val="-3"/>
          <w:sz w:val="20"/>
        </w:rPr>
        <w:t xml:space="preserve">Republished in Glenn Hastedt, ed., </w:t>
      </w:r>
      <w:r>
        <w:rPr>
          <w:rFonts w:ascii="Times New Roman" w:hAnsi="Times New Roman"/>
          <w:i/>
          <w:iCs/>
          <w:spacing w:val="-3"/>
          <w:sz w:val="20"/>
        </w:rPr>
        <w:t>American Foreign Policy 03/04</w:t>
      </w:r>
      <w:r w:rsidR="009B29CB">
        <w:rPr>
          <w:rFonts w:ascii="Times New Roman" w:hAnsi="Times New Roman"/>
          <w:iCs/>
          <w:spacing w:val="-3"/>
          <w:sz w:val="20"/>
        </w:rPr>
        <w:t>,</w:t>
      </w:r>
      <w:r>
        <w:rPr>
          <w:rFonts w:ascii="Times New Roman" w:hAnsi="Times New Roman"/>
          <w:i/>
          <w:iCs/>
          <w:spacing w:val="-3"/>
          <w:sz w:val="20"/>
        </w:rPr>
        <w:t xml:space="preserve"> </w:t>
      </w:r>
      <w:r w:rsidR="009B29CB" w:rsidRPr="009B29CB">
        <w:rPr>
          <w:rFonts w:ascii="Times New Roman" w:hAnsi="Times New Roman"/>
          <w:iCs/>
          <w:spacing w:val="-3"/>
          <w:sz w:val="20"/>
        </w:rPr>
        <w:t>(</w:t>
      </w:r>
      <w:r>
        <w:rPr>
          <w:rFonts w:ascii="Times New Roman" w:hAnsi="Times New Roman"/>
          <w:spacing w:val="-3"/>
          <w:sz w:val="20"/>
        </w:rPr>
        <w:t>Guildlford, Conn.: McGraw Hill/Duskin, 2003)</w:t>
      </w:r>
      <w:r w:rsidR="009B29CB">
        <w:rPr>
          <w:rFonts w:ascii="Times New Roman" w:hAnsi="Times New Roman"/>
          <w:spacing w:val="-3"/>
          <w:sz w:val="20"/>
        </w:rPr>
        <w:t>,</w:t>
      </w:r>
      <w:r>
        <w:rPr>
          <w:rFonts w:ascii="Times New Roman" w:hAnsi="Times New Roman"/>
          <w:spacing w:val="-3"/>
          <w:sz w:val="20"/>
        </w:rPr>
        <w:t xml:space="preserve"> pp. 24-33.</w:t>
      </w:r>
    </w:p>
    <w:p w14:paraId="7386B2D0" w14:textId="77777777" w:rsidR="00FE3F10" w:rsidRDefault="00FE3F10">
      <w:pPr>
        <w:ind w:right="720"/>
        <w:rPr>
          <w:rFonts w:ascii="Times New Roman" w:hAnsi="Times New Roman"/>
          <w:spacing w:val="-3"/>
          <w:sz w:val="20"/>
        </w:rPr>
      </w:pPr>
    </w:p>
    <w:p w14:paraId="1186CB2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“Ten Years After the Soviet Breakup: A Mixed Record, an Uncertain Future,” </w:t>
      </w:r>
      <w:r>
        <w:rPr>
          <w:rFonts w:ascii="Times New Roman" w:hAnsi="Times New Roman"/>
          <w:i/>
          <w:spacing w:val="-3"/>
          <w:sz w:val="20"/>
        </w:rPr>
        <w:t>Journal of Democracy</w:t>
      </w:r>
      <w:r>
        <w:rPr>
          <w:rFonts w:ascii="Times New Roman" w:hAnsi="Times New Roman"/>
          <w:spacing w:val="-3"/>
          <w:sz w:val="20"/>
        </w:rPr>
        <w:t>, Vol. 12, No. 4 (October 2001)</w:t>
      </w:r>
      <w:r w:rsidR="009B29CB">
        <w:rPr>
          <w:rFonts w:ascii="Times New Roman" w:hAnsi="Times New Roman"/>
          <w:spacing w:val="-3"/>
          <w:sz w:val="20"/>
        </w:rPr>
        <w:t>,</w:t>
      </w:r>
      <w:r>
        <w:rPr>
          <w:rFonts w:ascii="Times New Roman" w:hAnsi="Times New Roman"/>
          <w:spacing w:val="-3"/>
          <w:sz w:val="20"/>
        </w:rPr>
        <w:t xml:space="preserve"> pp. 87-94.  Republished in Larry Diamond and Marc Plattner, eds., </w:t>
      </w:r>
      <w:r>
        <w:rPr>
          <w:rFonts w:ascii="Times New Roman" w:hAnsi="Times New Roman"/>
          <w:i/>
          <w:iCs/>
          <w:spacing w:val="-3"/>
          <w:sz w:val="20"/>
        </w:rPr>
        <w:t>Democracy after Communism</w:t>
      </w:r>
      <w:r>
        <w:rPr>
          <w:rFonts w:ascii="Times New Roman" w:hAnsi="Times New Roman"/>
          <w:spacing w:val="-3"/>
          <w:sz w:val="20"/>
        </w:rPr>
        <w:t>, (Baltimore: Johns Hopkins University Press, 2002), pp. 262-270.</w:t>
      </w:r>
    </w:p>
    <w:p w14:paraId="7B2B6450" w14:textId="77777777" w:rsidR="00FE3F10" w:rsidRDefault="00FE3F10">
      <w:pPr>
        <w:ind w:right="720"/>
        <w:rPr>
          <w:rFonts w:ascii="Times New Roman" w:hAnsi="Times New Roman"/>
          <w:spacing w:val="-3"/>
          <w:sz w:val="20"/>
        </w:rPr>
      </w:pPr>
    </w:p>
    <w:p w14:paraId="4AB43B29" w14:textId="77777777" w:rsidR="00FE3F10" w:rsidRDefault="00FE3F10">
      <w:pPr>
        <w:ind w:right="720"/>
        <w:rPr>
          <w:rFonts w:ascii="Times New Roman" w:hAnsi="Times New Roman"/>
          <w:spacing w:val="-3"/>
          <w:sz w:val="20"/>
        </w:rPr>
      </w:pPr>
      <w:r>
        <w:rPr>
          <w:rFonts w:ascii="Times New Roman" w:hAnsi="Times New Roman"/>
          <w:spacing w:val="-3"/>
          <w:sz w:val="20"/>
        </w:rPr>
        <w:t xml:space="preserve">“Evaluating Yeltsin and his Revolution,” in Andrew Kuchins, ed., </w:t>
      </w:r>
      <w:r>
        <w:rPr>
          <w:rFonts w:ascii="Times New Roman" w:hAnsi="Times New Roman"/>
          <w:i/>
          <w:spacing w:val="-3"/>
          <w:sz w:val="20"/>
        </w:rPr>
        <w:t>Russia after the Fall</w:t>
      </w:r>
      <w:r>
        <w:rPr>
          <w:rFonts w:ascii="Times New Roman" w:hAnsi="Times New Roman"/>
          <w:spacing w:val="-3"/>
          <w:sz w:val="20"/>
        </w:rPr>
        <w:t xml:space="preserve"> (Washington: Carnegie Endowment for International Peace, 2002)</w:t>
      </w:r>
      <w:r w:rsidR="009B29CB">
        <w:rPr>
          <w:rFonts w:ascii="Times New Roman" w:hAnsi="Times New Roman"/>
          <w:spacing w:val="-3"/>
          <w:sz w:val="20"/>
        </w:rPr>
        <w:t>,</w:t>
      </w:r>
      <w:r>
        <w:rPr>
          <w:rFonts w:ascii="Times New Roman" w:hAnsi="Times New Roman"/>
          <w:spacing w:val="-3"/>
          <w:sz w:val="20"/>
        </w:rPr>
        <w:t xml:space="preserve"> pp. 21-38.</w:t>
      </w:r>
    </w:p>
    <w:p w14:paraId="7F4E7586" w14:textId="77777777" w:rsidR="00FE3F10" w:rsidRDefault="00FE3F10">
      <w:pPr>
        <w:ind w:right="720"/>
        <w:rPr>
          <w:rFonts w:ascii="Times New Roman" w:hAnsi="Times New Roman"/>
          <w:spacing w:val="-3"/>
          <w:sz w:val="20"/>
        </w:rPr>
      </w:pPr>
    </w:p>
    <w:p w14:paraId="7FFF8984" w14:textId="330DFFA5"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Explaining Party Emergence and Non-Emergence in Post-Communist Russia: Institutions, Agents, and Chance,</w:t>
      </w:r>
      <w:r>
        <w:rPr>
          <w:rFonts w:ascii="Times New Roman" w:hAnsi="Times New Roman"/>
          <w:spacing w:val="-3"/>
          <w:sz w:val="20"/>
        </w:rPr>
        <w:t>”</w:t>
      </w:r>
      <w:r w:rsidR="00FE3F10">
        <w:rPr>
          <w:rFonts w:ascii="Times New Roman" w:hAnsi="Times New Roman"/>
          <w:i/>
          <w:spacing w:val="-3"/>
          <w:sz w:val="20"/>
        </w:rPr>
        <w:t xml:space="preserve"> Comparative Political Studies,</w:t>
      </w:r>
      <w:r w:rsidR="00FE3F10">
        <w:rPr>
          <w:rFonts w:ascii="Times New Roman" w:hAnsi="Times New Roman"/>
          <w:spacing w:val="-3"/>
          <w:sz w:val="20"/>
        </w:rPr>
        <w:t xml:space="preserve"> Vol. 34, No. 10 (December 2001), pp. 1159-1187.</w:t>
      </w:r>
    </w:p>
    <w:p w14:paraId="094B8644" w14:textId="77777777" w:rsidR="00FE3F10" w:rsidRDefault="00FE3F10">
      <w:pPr>
        <w:ind w:right="720"/>
        <w:rPr>
          <w:rFonts w:ascii="Times New Roman" w:hAnsi="Times New Roman"/>
          <w:spacing w:val="-3"/>
          <w:sz w:val="20"/>
        </w:rPr>
      </w:pPr>
    </w:p>
    <w:p w14:paraId="316A952D" w14:textId="77777777" w:rsidR="00FE3F10" w:rsidRDefault="009B29C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Managed Democracy’ in Russia: Putin and the Press</w:t>
      </w:r>
      <w:r>
        <w:rPr>
          <w:rFonts w:ascii="Times New Roman" w:hAnsi="Times New Roman"/>
          <w:spacing w:val="-3"/>
          <w:sz w:val="20"/>
        </w:rPr>
        <w:t>,”</w:t>
      </w:r>
      <w:r w:rsidR="00FE3F10">
        <w:rPr>
          <w:rFonts w:ascii="Times New Roman" w:hAnsi="Times New Roman"/>
          <w:spacing w:val="-3"/>
          <w:sz w:val="20"/>
        </w:rPr>
        <w:t xml:space="preserve"> (with Masha Lipman)</w:t>
      </w:r>
      <w:r>
        <w:rPr>
          <w:rFonts w:ascii="Times New Roman" w:hAnsi="Times New Roman"/>
          <w:spacing w:val="-3"/>
          <w:sz w:val="20"/>
        </w:rPr>
        <w:t>,</w:t>
      </w:r>
      <w:r w:rsidR="00FE3F10">
        <w:rPr>
          <w:rFonts w:ascii="Times New Roman" w:hAnsi="Times New Roman"/>
          <w:spacing w:val="-3"/>
          <w:sz w:val="20"/>
        </w:rPr>
        <w:t xml:space="preserve"> </w:t>
      </w:r>
      <w:r w:rsidR="00FE3F10">
        <w:rPr>
          <w:rFonts w:ascii="Times New Roman" w:hAnsi="Times New Roman"/>
          <w:i/>
          <w:spacing w:val="-3"/>
          <w:sz w:val="20"/>
        </w:rPr>
        <w:t>Harvard International Journal of Press/Politics</w:t>
      </w:r>
      <w:r w:rsidR="00FE3F10">
        <w:rPr>
          <w:rFonts w:ascii="Times New Roman" w:hAnsi="Times New Roman"/>
          <w:spacing w:val="-3"/>
          <w:sz w:val="20"/>
        </w:rPr>
        <w:t>, Vol. 6, No. 3 (Summer 2001)</w:t>
      </w:r>
      <w:r>
        <w:rPr>
          <w:rFonts w:ascii="Times New Roman" w:hAnsi="Times New Roman"/>
          <w:spacing w:val="-3"/>
          <w:sz w:val="20"/>
        </w:rPr>
        <w:t>,</w:t>
      </w:r>
      <w:r w:rsidR="00FE3F10">
        <w:rPr>
          <w:rFonts w:ascii="Times New Roman" w:hAnsi="Times New Roman"/>
          <w:spacing w:val="-3"/>
          <w:sz w:val="20"/>
        </w:rPr>
        <w:t xml:space="preserve"> pp. 117-128. </w:t>
      </w:r>
    </w:p>
    <w:p w14:paraId="60E9BB35" w14:textId="77777777" w:rsidR="00FE3F10" w:rsidRDefault="00FE3F10">
      <w:pPr>
        <w:ind w:right="720"/>
        <w:rPr>
          <w:rFonts w:ascii="Times New Roman" w:hAnsi="Times New Roman"/>
          <w:spacing w:val="-3"/>
          <w:sz w:val="20"/>
        </w:rPr>
      </w:pPr>
    </w:p>
    <w:p w14:paraId="01BFD49F" w14:textId="77777777" w:rsidR="00FE3F10" w:rsidRDefault="009B29C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Liberal Core and Realist Periphery in Europ</w:t>
      </w:r>
      <w:r>
        <w:rPr>
          <w:rFonts w:ascii="Times New Roman" w:hAnsi="Times New Roman"/>
          <w:spacing w:val="-3"/>
          <w:sz w:val="20"/>
        </w:rPr>
        <w:t>e,”</w:t>
      </w:r>
      <w:r w:rsidR="00FE3F10">
        <w:rPr>
          <w:rFonts w:ascii="Times New Roman" w:hAnsi="Times New Roman"/>
          <w:spacing w:val="-3"/>
          <w:sz w:val="20"/>
        </w:rPr>
        <w:t xml:space="preserve"> (with James Goldgeier), </w:t>
      </w:r>
      <w:r w:rsidR="00FE3F10">
        <w:rPr>
          <w:rFonts w:ascii="Times New Roman" w:hAnsi="Times New Roman"/>
          <w:i/>
          <w:spacing w:val="-3"/>
          <w:sz w:val="20"/>
        </w:rPr>
        <w:t>Perspectives on European Politics and Society</w:t>
      </w:r>
      <w:r w:rsidR="00FE3F10">
        <w:rPr>
          <w:rFonts w:ascii="Times New Roman" w:hAnsi="Times New Roman"/>
          <w:spacing w:val="-3"/>
          <w:sz w:val="20"/>
        </w:rPr>
        <w:t>, Vol. 1, No. 2 (Spring 2001)</w:t>
      </w:r>
      <w:r>
        <w:rPr>
          <w:rFonts w:ascii="Times New Roman" w:hAnsi="Times New Roman"/>
          <w:spacing w:val="-3"/>
          <w:sz w:val="20"/>
        </w:rPr>
        <w:t>,</w:t>
      </w:r>
      <w:r w:rsidR="00FE3F10">
        <w:rPr>
          <w:rFonts w:ascii="Times New Roman" w:hAnsi="Times New Roman"/>
          <w:spacing w:val="-3"/>
          <w:sz w:val="20"/>
        </w:rPr>
        <w:t xml:space="preserve"> pp. 1-26.</w:t>
      </w:r>
    </w:p>
    <w:p w14:paraId="374C8E9C" w14:textId="77777777" w:rsidR="00FE3F10" w:rsidRDefault="00FE3F10">
      <w:pPr>
        <w:ind w:right="720"/>
        <w:rPr>
          <w:rFonts w:ascii="Times New Roman" w:hAnsi="Times New Roman"/>
          <w:spacing w:val="-3"/>
          <w:sz w:val="20"/>
        </w:rPr>
      </w:pPr>
    </w:p>
    <w:p w14:paraId="0F07CF05"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“Russian Electoral Trends,” in Zoltan Borany, ed., </w:t>
      </w:r>
      <w:r>
        <w:rPr>
          <w:rFonts w:ascii="Times New Roman" w:hAnsi="Times New Roman"/>
          <w:i/>
          <w:spacing w:val="-3"/>
          <w:sz w:val="20"/>
        </w:rPr>
        <w:t>Russian Politics: Challenges of Democratization</w:t>
      </w:r>
      <w:r>
        <w:rPr>
          <w:rFonts w:ascii="Times New Roman" w:hAnsi="Times New Roman"/>
          <w:spacing w:val="-3"/>
          <w:sz w:val="20"/>
        </w:rPr>
        <w:t>, (Cambridge: Cambridge University Press, 2001), pp. 19-63.</w:t>
      </w:r>
    </w:p>
    <w:p w14:paraId="399D9CDA" w14:textId="77777777" w:rsidR="00FE3F10" w:rsidRDefault="00FE3F10">
      <w:pPr>
        <w:ind w:right="720"/>
        <w:rPr>
          <w:rFonts w:ascii="Times New Roman" w:hAnsi="Times New Roman"/>
          <w:spacing w:val="-3"/>
          <w:sz w:val="20"/>
        </w:rPr>
      </w:pPr>
    </w:p>
    <w:p w14:paraId="6E972D36" w14:textId="77777777" w:rsidR="00FE3F10" w:rsidRDefault="009B29C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Sovereignty 'Script': The Red Boo</w:t>
      </w:r>
      <w:r>
        <w:rPr>
          <w:rFonts w:ascii="Times New Roman" w:hAnsi="Times New Roman"/>
          <w:spacing w:val="-3"/>
          <w:sz w:val="20"/>
        </w:rPr>
        <w:t xml:space="preserve">k for Russia's Revolutionaries,” </w:t>
      </w:r>
      <w:r w:rsidR="00FE3F10">
        <w:rPr>
          <w:rFonts w:ascii="Times New Roman" w:hAnsi="Times New Roman"/>
          <w:spacing w:val="-3"/>
          <w:sz w:val="20"/>
        </w:rPr>
        <w:t xml:space="preserve">in Stephen Krasner, ed., </w:t>
      </w:r>
      <w:r w:rsidR="00FE3F10">
        <w:rPr>
          <w:rFonts w:ascii="Times New Roman" w:hAnsi="Times New Roman"/>
          <w:i/>
          <w:spacing w:val="-3"/>
          <w:sz w:val="20"/>
        </w:rPr>
        <w:t>Problematic Sovereignty</w:t>
      </w:r>
      <w:r w:rsidR="00FE3F10">
        <w:rPr>
          <w:rFonts w:ascii="Times New Roman" w:hAnsi="Times New Roman"/>
          <w:spacing w:val="-3"/>
          <w:sz w:val="20"/>
        </w:rPr>
        <w:t xml:space="preserve">: </w:t>
      </w:r>
      <w:r w:rsidR="00FE3F10">
        <w:rPr>
          <w:rFonts w:ascii="Times New Roman" w:hAnsi="Times New Roman"/>
          <w:i/>
          <w:sz w:val="20"/>
        </w:rPr>
        <w:t>Contested Rules and Political Possibilities</w:t>
      </w:r>
      <w:r w:rsidR="00AD76A8">
        <w:rPr>
          <w:rFonts w:ascii="Times New Roman" w:hAnsi="Times New Roman"/>
          <w:sz w:val="20"/>
        </w:rPr>
        <w:t xml:space="preserve">, </w:t>
      </w:r>
      <w:r w:rsidR="00FE3F10">
        <w:rPr>
          <w:rFonts w:ascii="Times New Roman" w:hAnsi="Times New Roman"/>
          <w:spacing w:val="-3"/>
          <w:sz w:val="20"/>
        </w:rPr>
        <w:t>(New York: Columbia University Press, 2001), pp. 194-223.</w:t>
      </w:r>
    </w:p>
    <w:p w14:paraId="38AE5E8A" w14:textId="77777777" w:rsidR="00FE3F10" w:rsidRDefault="00FE3F10">
      <w:pPr>
        <w:ind w:right="720"/>
        <w:rPr>
          <w:rFonts w:ascii="Times New Roman" w:hAnsi="Times New Roman"/>
          <w:spacing w:val="-3"/>
          <w:sz w:val="20"/>
        </w:rPr>
      </w:pPr>
    </w:p>
    <w:p w14:paraId="146D9998" w14:textId="77777777" w:rsidR="00FE3F10" w:rsidRDefault="00FE3F10">
      <w:pPr>
        <w:ind w:right="720"/>
        <w:rPr>
          <w:rFonts w:ascii="Times New Roman" w:hAnsi="Times New Roman"/>
          <w:spacing w:val="-3"/>
          <w:sz w:val="20"/>
        </w:rPr>
      </w:pPr>
      <w:r>
        <w:rPr>
          <w:rFonts w:ascii="Times New Roman" w:hAnsi="Times New Roman"/>
          <w:spacing w:val="-3"/>
          <w:sz w:val="20"/>
        </w:rPr>
        <w:t>“America’s Real Russian Allies,” (with Timothy Colton)</w:t>
      </w:r>
      <w:r w:rsidR="00AD76A8">
        <w:rPr>
          <w:rFonts w:ascii="Times New Roman" w:hAnsi="Times New Roman"/>
          <w:spacing w:val="-3"/>
          <w:sz w:val="20"/>
        </w:rPr>
        <w:t>,</w:t>
      </w:r>
      <w:r>
        <w:rPr>
          <w:rFonts w:ascii="Times New Roman" w:hAnsi="Times New Roman"/>
          <w:i/>
          <w:spacing w:val="-3"/>
          <w:sz w:val="20"/>
        </w:rPr>
        <w:t xml:space="preserve"> Foreign Affairs</w:t>
      </w:r>
      <w:r>
        <w:rPr>
          <w:rFonts w:ascii="Times New Roman" w:hAnsi="Times New Roman"/>
          <w:spacing w:val="-3"/>
          <w:sz w:val="20"/>
        </w:rPr>
        <w:t>, Vol. 80, No. 6 (November/December 2001), pp. 1-13.</w:t>
      </w:r>
    </w:p>
    <w:p w14:paraId="4BAA1E4E" w14:textId="77777777" w:rsidR="00FE3F10" w:rsidRDefault="00FE3F10">
      <w:pPr>
        <w:ind w:right="720"/>
        <w:rPr>
          <w:rFonts w:ascii="Times New Roman" w:hAnsi="Times New Roman"/>
          <w:spacing w:val="-3"/>
          <w:sz w:val="20"/>
        </w:rPr>
      </w:pPr>
    </w:p>
    <w:p w14:paraId="5859781E" w14:textId="77777777" w:rsidR="00FE3F10" w:rsidRDefault="00FE3F10">
      <w:pPr>
        <w:ind w:right="720"/>
        <w:rPr>
          <w:rFonts w:ascii="Times New Roman" w:hAnsi="Times New Roman"/>
          <w:spacing w:val="-3"/>
          <w:sz w:val="20"/>
        </w:rPr>
      </w:pPr>
      <w:r>
        <w:rPr>
          <w:rFonts w:ascii="Times New Roman" w:hAnsi="Times New Roman"/>
          <w:spacing w:val="-3"/>
          <w:sz w:val="20"/>
        </w:rPr>
        <w:t>“Preventive Defense in Central Asia,” (with Linda McGinnis)</w:t>
      </w:r>
      <w:r w:rsidR="00AD76A8">
        <w:rPr>
          <w:rFonts w:ascii="Times New Roman" w:hAnsi="Times New Roman"/>
          <w:spacing w:val="-3"/>
          <w:sz w:val="20"/>
        </w:rPr>
        <w:t>,</w:t>
      </w:r>
      <w:r>
        <w:rPr>
          <w:rFonts w:ascii="Times New Roman" w:hAnsi="Times New Roman"/>
          <w:spacing w:val="-3"/>
          <w:sz w:val="20"/>
        </w:rPr>
        <w:t xml:space="preserve"> </w:t>
      </w:r>
      <w:r>
        <w:rPr>
          <w:rFonts w:ascii="Times New Roman" w:hAnsi="Times New Roman"/>
          <w:i/>
          <w:spacing w:val="-3"/>
          <w:sz w:val="20"/>
        </w:rPr>
        <w:t>National Security Studies Quarterly</w:t>
      </w:r>
      <w:r>
        <w:rPr>
          <w:rFonts w:ascii="Times New Roman" w:hAnsi="Times New Roman"/>
          <w:spacing w:val="-3"/>
          <w:sz w:val="20"/>
        </w:rPr>
        <w:t>, Vol. 7, No. 4 (Autumn 2001), pp. 123-130.</w:t>
      </w:r>
    </w:p>
    <w:p w14:paraId="7B61F24F" w14:textId="77777777" w:rsidR="00FE3F10" w:rsidRDefault="00FE3F10">
      <w:pPr>
        <w:ind w:right="720"/>
        <w:rPr>
          <w:rFonts w:ascii="Times New Roman" w:hAnsi="Times New Roman"/>
          <w:spacing w:val="-3"/>
          <w:sz w:val="20"/>
        </w:rPr>
      </w:pPr>
    </w:p>
    <w:p w14:paraId="7799B19D"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“Realistic Engagement: A New Approach to American-Russian Relations,” </w:t>
      </w:r>
      <w:r>
        <w:rPr>
          <w:rFonts w:ascii="Times New Roman" w:hAnsi="Times New Roman"/>
          <w:i/>
          <w:spacing w:val="-3"/>
          <w:sz w:val="20"/>
        </w:rPr>
        <w:t>Current History,</w:t>
      </w:r>
      <w:r>
        <w:rPr>
          <w:rFonts w:ascii="Times New Roman" w:hAnsi="Times New Roman"/>
          <w:spacing w:val="-3"/>
          <w:sz w:val="20"/>
        </w:rPr>
        <w:t xml:space="preserve"> Vol. 100, No. 648 (October 2001)</w:t>
      </w:r>
      <w:r w:rsidR="00AD76A8">
        <w:rPr>
          <w:rFonts w:ascii="Times New Roman" w:hAnsi="Times New Roman"/>
          <w:spacing w:val="-3"/>
          <w:sz w:val="20"/>
        </w:rPr>
        <w:t>,</w:t>
      </w:r>
      <w:r>
        <w:rPr>
          <w:rFonts w:ascii="Times New Roman" w:hAnsi="Times New Roman"/>
          <w:spacing w:val="-3"/>
          <w:sz w:val="20"/>
        </w:rPr>
        <w:t xml:space="preserve"> pp. 313-322. </w:t>
      </w:r>
    </w:p>
    <w:p w14:paraId="5E3FCA0C" w14:textId="77777777" w:rsidR="00FE3F10" w:rsidRDefault="00FE3F10">
      <w:pPr>
        <w:ind w:right="720"/>
        <w:rPr>
          <w:rFonts w:ascii="Times New Roman" w:hAnsi="Times New Roman"/>
          <w:spacing w:val="-3"/>
          <w:sz w:val="20"/>
        </w:rPr>
      </w:pPr>
    </w:p>
    <w:p w14:paraId="50370B7F" w14:textId="77777777" w:rsidR="00FE3F10" w:rsidRDefault="00FE3F10">
      <w:pPr>
        <w:ind w:right="720"/>
        <w:rPr>
          <w:rFonts w:ascii="Times New Roman" w:hAnsi="Times New Roman"/>
          <w:spacing w:val="-3"/>
          <w:sz w:val="20"/>
        </w:rPr>
      </w:pPr>
      <w:r>
        <w:rPr>
          <w:rFonts w:ascii="Times New Roman" w:hAnsi="Times New Roman"/>
          <w:spacing w:val="-3"/>
          <w:sz w:val="20"/>
        </w:rPr>
        <w:t xml:space="preserve">“Can Russians Be Democrats and Capitalists at the Same Time?” </w:t>
      </w:r>
      <w:r>
        <w:rPr>
          <w:rFonts w:ascii="Times New Roman" w:hAnsi="Times New Roman"/>
          <w:i/>
          <w:spacing w:val="-3"/>
          <w:sz w:val="20"/>
        </w:rPr>
        <w:t>Russia Business Watch</w:t>
      </w:r>
      <w:r>
        <w:rPr>
          <w:rFonts w:ascii="Times New Roman" w:hAnsi="Times New Roman"/>
          <w:spacing w:val="-3"/>
          <w:sz w:val="20"/>
        </w:rPr>
        <w:t>, Vol. 9, No. 2 (Summer 2001)</w:t>
      </w:r>
      <w:r w:rsidR="00AD76A8">
        <w:rPr>
          <w:rFonts w:ascii="Times New Roman" w:hAnsi="Times New Roman"/>
          <w:spacing w:val="-3"/>
          <w:sz w:val="20"/>
        </w:rPr>
        <w:t>,</w:t>
      </w:r>
      <w:r>
        <w:rPr>
          <w:rFonts w:ascii="Times New Roman" w:hAnsi="Times New Roman"/>
          <w:spacing w:val="-3"/>
          <w:sz w:val="20"/>
        </w:rPr>
        <w:t xml:space="preserve"> pp. 3-7.</w:t>
      </w:r>
    </w:p>
    <w:p w14:paraId="6AC0D882" w14:textId="77777777" w:rsidR="00FE3F10" w:rsidRDefault="00FE3F10">
      <w:pPr>
        <w:ind w:right="720"/>
        <w:rPr>
          <w:rFonts w:ascii="Times New Roman" w:hAnsi="Times New Roman"/>
          <w:spacing w:val="-3"/>
          <w:sz w:val="20"/>
        </w:rPr>
      </w:pPr>
    </w:p>
    <w:p w14:paraId="033ED71C" w14:textId="77777777" w:rsidR="00FE3F10" w:rsidRDefault="00FE3F10">
      <w:pPr>
        <w:ind w:right="720"/>
        <w:rPr>
          <w:rFonts w:ascii="Times New Roman" w:hAnsi="Times New Roman"/>
          <w:sz w:val="20"/>
        </w:rPr>
      </w:pPr>
      <w:r>
        <w:rPr>
          <w:rFonts w:ascii="Times New Roman" w:hAnsi="Times New Roman"/>
          <w:sz w:val="20"/>
        </w:rPr>
        <w:t xml:space="preserve">“Between Two Extremes” (U.S.-Russian relations) </w:t>
      </w:r>
      <w:r>
        <w:rPr>
          <w:rFonts w:ascii="Times New Roman" w:hAnsi="Times New Roman"/>
          <w:i/>
          <w:sz w:val="20"/>
        </w:rPr>
        <w:t>Northwestern Journal of International Relations</w:t>
      </w:r>
      <w:r>
        <w:rPr>
          <w:rFonts w:ascii="Times New Roman" w:hAnsi="Times New Roman"/>
          <w:sz w:val="20"/>
        </w:rPr>
        <w:t>, Vol. 3 (Summer 2001) pp. 33-44.</w:t>
      </w:r>
    </w:p>
    <w:p w14:paraId="1CCF0585" w14:textId="77777777" w:rsidR="00FE3F10" w:rsidRDefault="00FE3F10">
      <w:pPr>
        <w:ind w:right="720"/>
        <w:rPr>
          <w:rFonts w:ascii="Times New Roman" w:hAnsi="Times New Roman"/>
          <w:spacing w:val="-3"/>
          <w:sz w:val="20"/>
        </w:rPr>
      </w:pPr>
    </w:p>
    <w:p w14:paraId="4D138992" w14:textId="77777777" w:rsidR="00FE3F10" w:rsidRDefault="00AD76A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Reinve</w:t>
      </w:r>
      <w:r>
        <w:rPr>
          <w:rFonts w:ascii="Times New Roman" w:hAnsi="Times New Roman"/>
          <w:spacing w:val="-3"/>
          <w:sz w:val="20"/>
        </w:rPr>
        <w:t xml:space="preserve">nting Russia's Party of Power: </w:t>
      </w:r>
      <w:r w:rsidR="00FE3F10">
        <w:rPr>
          <w:rFonts w:ascii="Times New Roman" w:hAnsi="Times New Roman"/>
          <w:spacing w:val="-3"/>
          <w:sz w:val="20"/>
        </w:rPr>
        <w:t>Un</w:t>
      </w:r>
      <w:r>
        <w:rPr>
          <w:rFonts w:ascii="Times New Roman" w:hAnsi="Times New Roman"/>
          <w:spacing w:val="-3"/>
          <w:sz w:val="20"/>
        </w:rPr>
        <w:t>ity and the 1999 Duma Election,”</w:t>
      </w:r>
      <w:r w:rsidR="00FE3F10">
        <w:rPr>
          <w:rFonts w:ascii="Times New Roman" w:hAnsi="Times New Roman"/>
          <w:spacing w:val="-3"/>
          <w:sz w:val="20"/>
        </w:rPr>
        <w:t xml:space="preserve"> (with Timothy Colton)</w:t>
      </w:r>
      <w:r>
        <w:rPr>
          <w:rFonts w:ascii="Times New Roman" w:hAnsi="Times New Roman"/>
          <w:spacing w:val="-3"/>
          <w:sz w:val="20"/>
        </w:rPr>
        <w:t>,</w:t>
      </w:r>
      <w:r w:rsidR="00FE3F10">
        <w:rPr>
          <w:rFonts w:ascii="Times New Roman" w:hAnsi="Times New Roman"/>
          <w:spacing w:val="-3"/>
          <w:sz w:val="20"/>
        </w:rPr>
        <w:t xml:space="preserve"> </w:t>
      </w:r>
      <w:r w:rsidR="00FE3F10">
        <w:rPr>
          <w:rFonts w:ascii="Times New Roman" w:hAnsi="Times New Roman"/>
          <w:i/>
          <w:spacing w:val="-3"/>
          <w:sz w:val="20"/>
        </w:rPr>
        <w:t>Post-Soviet Affairs</w:t>
      </w:r>
      <w:r w:rsidR="00FE3F10">
        <w:rPr>
          <w:rFonts w:ascii="Times New Roman" w:hAnsi="Times New Roman"/>
          <w:spacing w:val="-3"/>
          <w:sz w:val="20"/>
        </w:rPr>
        <w:t>, Vol. 16, No. 3 (Summer 2000)</w:t>
      </w:r>
      <w:r>
        <w:rPr>
          <w:rFonts w:ascii="Times New Roman" w:hAnsi="Times New Roman"/>
          <w:spacing w:val="-3"/>
          <w:sz w:val="20"/>
        </w:rPr>
        <w:t>,</w:t>
      </w:r>
      <w:r w:rsidR="00FE3F10">
        <w:rPr>
          <w:rFonts w:ascii="Times New Roman" w:hAnsi="Times New Roman"/>
          <w:spacing w:val="-3"/>
          <w:sz w:val="20"/>
        </w:rPr>
        <w:t xml:space="preserve"> pp. 201-224.</w:t>
      </w:r>
    </w:p>
    <w:p w14:paraId="0191971C" w14:textId="77777777" w:rsidR="00FE3F10" w:rsidRDefault="00FE3F10">
      <w:pPr>
        <w:ind w:right="720"/>
        <w:rPr>
          <w:rFonts w:ascii="Times New Roman" w:hAnsi="Times New Roman"/>
          <w:spacing w:val="-3"/>
          <w:sz w:val="20"/>
        </w:rPr>
      </w:pPr>
    </w:p>
    <w:p w14:paraId="495EC452" w14:textId="77777777" w:rsidR="00FE3F10" w:rsidRDefault="00AD76A8">
      <w:pPr>
        <w:ind w:right="720"/>
        <w:rPr>
          <w:rFonts w:ascii="Times New Roman" w:hAnsi="Times New Roman"/>
          <w:sz w:val="20"/>
        </w:rPr>
      </w:pPr>
      <w:r>
        <w:rPr>
          <w:rFonts w:ascii="Times New Roman" w:hAnsi="Times New Roman"/>
          <w:sz w:val="20"/>
        </w:rPr>
        <w:t>“</w:t>
      </w:r>
      <w:r w:rsidR="00FE3F10">
        <w:rPr>
          <w:rFonts w:ascii="Times New Roman" w:hAnsi="Times New Roman"/>
          <w:sz w:val="20"/>
        </w:rPr>
        <w:t>Russia Under Putin: One Step Forward, Two Steps Backward,</w:t>
      </w:r>
      <w:r>
        <w:rPr>
          <w:rFonts w:ascii="Times New Roman" w:hAnsi="Times New Roman"/>
          <w:sz w:val="20"/>
        </w:rPr>
        <w:t>”</w:t>
      </w:r>
      <w:r w:rsidR="00FE3F10">
        <w:rPr>
          <w:rFonts w:ascii="Times New Roman" w:hAnsi="Times New Roman"/>
          <w:sz w:val="20"/>
        </w:rPr>
        <w:t xml:space="preserve"> </w:t>
      </w:r>
      <w:r w:rsidR="00FE3F10">
        <w:rPr>
          <w:rFonts w:ascii="Times New Roman" w:hAnsi="Times New Roman"/>
          <w:i/>
          <w:sz w:val="20"/>
        </w:rPr>
        <w:t>Journal of Democracy</w:t>
      </w:r>
      <w:r w:rsidR="00FE3F10">
        <w:rPr>
          <w:rFonts w:ascii="Times New Roman" w:hAnsi="Times New Roman"/>
          <w:sz w:val="20"/>
        </w:rPr>
        <w:t>, Vol. 11, No. 3 (July 2000)</w:t>
      </w:r>
      <w:r>
        <w:rPr>
          <w:rFonts w:ascii="Times New Roman" w:hAnsi="Times New Roman"/>
          <w:sz w:val="20"/>
        </w:rPr>
        <w:t>, pp.</w:t>
      </w:r>
      <w:r w:rsidR="00FE3F10">
        <w:rPr>
          <w:rFonts w:ascii="Times New Roman" w:hAnsi="Times New Roman"/>
          <w:sz w:val="20"/>
        </w:rPr>
        <w:t xml:space="preserve"> 19-33. Reprinted in Larry Diamond and Marc Plattner, eds., </w:t>
      </w:r>
      <w:r w:rsidR="00FE3F10">
        <w:rPr>
          <w:rFonts w:ascii="Times New Roman" w:hAnsi="Times New Roman"/>
          <w:i/>
          <w:sz w:val="20"/>
        </w:rPr>
        <w:t>The Global Diversity of Democracy</w:t>
      </w:r>
      <w:r>
        <w:rPr>
          <w:rFonts w:ascii="Times New Roman" w:hAnsi="Times New Roman"/>
          <w:sz w:val="20"/>
        </w:rPr>
        <w:t>,</w:t>
      </w:r>
      <w:r w:rsidR="00FE3F10">
        <w:rPr>
          <w:rFonts w:ascii="Times New Roman" w:hAnsi="Times New Roman"/>
          <w:sz w:val="20"/>
        </w:rPr>
        <w:t xml:space="preserve"> (Baltimore: The Johns Hopkins University Press, 2001); and </w:t>
      </w:r>
      <w:r w:rsidR="00FE3F10">
        <w:rPr>
          <w:rFonts w:ascii="Times New Roman" w:hAnsi="Times New Roman"/>
          <w:spacing w:val="-3"/>
          <w:sz w:val="20"/>
        </w:rPr>
        <w:t xml:space="preserve">Larry Diamond and Marc Plattner, eds., </w:t>
      </w:r>
      <w:r w:rsidR="00FE3F10">
        <w:rPr>
          <w:rFonts w:ascii="Times New Roman" w:hAnsi="Times New Roman"/>
          <w:i/>
          <w:iCs/>
          <w:spacing w:val="-3"/>
          <w:sz w:val="20"/>
        </w:rPr>
        <w:t>Democracy after Communism</w:t>
      </w:r>
      <w:r w:rsidR="00FE3F10">
        <w:rPr>
          <w:rFonts w:ascii="Times New Roman" w:hAnsi="Times New Roman"/>
          <w:spacing w:val="-3"/>
          <w:sz w:val="20"/>
        </w:rPr>
        <w:t>, (Baltimore: Johns Hopkins University Press, 2002), pp. 179-193.</w:t>
      </w:r>
    </w:p>
    <w:p w14:paraId="539E4BA4" w14:textId="77777777" w:rsidR="00FE3F10" w:rsidRDefault="00FE3F10">
      <w:pPr>
        <w:ind w:right="720"/>
        <w:rPr>
          <w:rFonts w:ascii="Times New Roman" w:hAnsi="Times New Roman"/>
          <w:spacing w:val="-3"/>
          <w:sz w:val="20"/>
        </w:rPr>
      </w:pPr>
    </w:p>
    <w:p w14:paraId="7AC8AD5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“Authoritarian and Democratic Responses to Financial Meltdown in Russia,” </w:t>
      </w:r>
      <w:r>
        <w:rPr>
          <w:rFonts w:ascii="Times New Roman" w:hAnsi="Times New Roman"/>
          <w:i/>
          <w:spacing w:val="-3"/>
          <w:sz w:val="20"/>
        </w:rPr>
        <w:t>Problems of Post-Communism</w:t>
      </w:r>
      <w:r>
        <w:rPr>
          <w:rFonts w:ascii="Times New Roman" w:hAnsi="Times New Roman"/>
          <w:spacing w:val="-3"/>
          <w:sz w:val="20"/>
        </w:rPr>
        <w:t>, July/August 1999, pp. 22-32.</w:t>
      </w:r>
    </w:p>
    <w:p w14:paraId="7FADD4FD" w14:textId="77777777" w:rsidR="00FE3F10" w:rsidRDefault="00FE3F10">
      <w:pPr>
        <w:ind w:right="720"/>
        <w:rPr>
          <w:rFonts w:ascii="Times New Roman" w:hAnsi="Times New Roman"/>
          <w:spacing w:val="-3"/>
          <w:sz w:val="20"/>
        </w:rPr>
      </w:pPr>
      <w:r>
        <w:rPr>
          <w:rFonts w:ascii="Times New Roman" w:hAnsi="Times New Roman"/>
          <w:sz w:val="20"/>
        </w:rPr>
        <w:t xml:space="preserve"> </w:t>
      </w:r>
    </w:p>
    <w:p w14:paraId="4AD0E2B9" w14:textId="77777777" w:rsidR="00FE3F10" w:rsidRDefault="00AD76A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 xml:space="preserve">Lessons from Russia's Protracted Transition from Communist Rule,” </w:t>
      </w:r>
      <w:r w:rsidR="00FE3F10">
        <w:rPr>
          <w:rFonts w:ascii="Times New Roman" w:hAnsi="Times New Roman"/>
          <w:i/>
          <w:spacing w:val="-3"/>
          <w:sz w:val="20"/>
        </w:rPr>
        <w:t>Political Science Quarterly</w:t>
      </w:r>
      <w:r w:rsidR="00FE3F10">
        <w:rPr>
          <w:rFonts w:ascii="Times New Roman" w:hAnsi="Times New Roman"/>
          <w:spacing w:val="-3"/>
          <w:sz w:val="20"/>
        </w:rPr>
        <w:t>, Vol. 114, No. 1 (Spring 1999)</w:t>
      </w:r>
      <w:r>
        <w:rPr>
          <w:rFonts w:ascii="Times New Roman" w:hAnsi="Times New Roman"/>
          <w:spacing w:val="-3"/>
          <w:sz w:val="20"/>
        </w:rPr>
        <w:t>,</w:t>
      </w:r>
      <w:r w:rsidR="00FE3F10">
        <w:rPr>
          <w:rFonts w:ascii="Times New Roman" w:hAnsi="Times New Roman"/>
          <w:spacing w:val="-3"/>
          <w:sz w:val="20"/>
        </w:rPr>
        <w:t xml:space="preserve"> pp. 103-130. Reprinted in Demetrios James Carley, ed., </w:t>
      </w:r>
      <w:r w:rsidR="00FE3F10">
        <w:rPr>
          <w:rFonts w:ascii="Times New Roman" w:hAnsi="Times New Roman"/>
          <w:i/>
          <w:spacing w:val="-3"/>
          <w:sz w:val="20"/>
        </w:rPr>
        <w:t>Democracy at Home and Abroad</w:t>
      </w:r>
      <w:r w:rsidR="00FE3F10">
        <w:rPr>
          <w:rFonts w:ascii="Times New Roman" w:hAnsi="Times New Roman"/>
          <w:spacing w:val="-3"/>
          <w:sz w:val="20"/>
        </w:rPr>
        <w:t xml:space="preserve">, (New York: Academy of Politics Science, 2000). </w:t>
      </w:r>
    </w:p>
    <w:p w14:paraId="4A96B3F0" w14:textId="77777777" w:rsidR="00FE3F10" w:rsidRDefault="00FE3F10">
      <w:pPr>
        <w:ind w:right="720"/>
        <w:rPr>
          <w:rFonts w:ascii="Times New Roman" w:hAnsi="Times New Roman"/>
          <w:spacing w:val="-3"/>
          <w:sz w:val="20"/>
        </w:rPr>
      </w:pPr>
    </w:p>
    <w:p w14:paraId="1281EB23" w14:textId="77777777" w:rsidR="00FE3F10" w:rsidRDefault="00AD76A8">
      <w:pPr>
        <w:ind w:right="720"/>
        <w:rPr>
          <w:rFonts w:ascii="Times New Roman" w:hAnsi="Times New Roman"/>
          <w:spacing w:val="-3"/>
          <w:sz w:val="20"/>
        </w:rPr>
      </w:pPr>
      <w:r>
        <w:rPr>
          <w:rFonts w:ascii="Times New Roman" w:hAnsi="Times New Roman"/>
          <w:spacing w:val="-3"/>
          <w:sz w:val="20"/>
        </w:rPr>
        <w:t>“Realistic Engagement” and “Democracy Assistance,”</w:t>
      </w:r>
      <w:r w:rsidR="00FE3F10">
        <w:rPr>
          <w:rFonts w:ascii="Times New Roman" w:hAnsi="Times New Roman"/>
          <w:spacing w:val="-3"/>
          <w:sz w:val="20"/>
        </w:rPr>
        <w:t xml:space="preserve"> both in Tom Carothers et. al., </w:t>
      </w:r>
      <w:r w:rsidR="00FE3F10">
        <w:rPr>
          <w:rFonts w:ascii="Times New Roman" w:hAnsi="Times New Roman"/>
          <w:i/>
          <w:spacing w:val="-3"/>
          <w:sz w:val="20"/>
        </w:rPr>
        <w:t>A New Agenda in U.S.-Russian Relations</w:t>
      </w:r>
      <w:r>
        <w:rPr>
          <w:rFonts w:ascii="Times New Roman" w:hAnsi="Times New Roman"/>
          <w:spacing w:val="-3"/>
          <w:sz w:val="20"/>
        </w:rPr>
        <w:t>,</w:t>
      </w:r>
      <w:r w:rsidR="00FE3F10">
        <w:rPr>
          <w:rFonts w:ascii="Times New Roman" w:hAnsi="Times New Roman"/>
          <w:spacing w:val="-3"/>
          <w:sz w:val="20"/>
        </w:rPr>
        <w:t xml:space="preserve"> (Washington: Carnegie Endowment for International Peace, 2000).</w:t>
      </w:r>
    </w:p>
    <w:p w14:paraId="1D26553D" w14:textId="77777777" w:rsidR="00FE3F10" w:rsidRDefault="00FE3F10">
      <w:pPr>
        <w:ind w:right="720"/>
        <w:rPr>
          <w:rFonts w:ascii="Times New Roman" w:hAnsi="Times New Roman"/>
          <w:spacing w:val="-3"/>
          <w:sz w:val="20"/>
        </w:rPr>
      </w:pPr>
    </w:p>
    <w:p w14:paraId="62A0CF7D" w14:textId="77777777" w:rsidR="00FE3F10" w:rsidRDefault="00AD76A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Far East Challenges to Russian F</w:t>
      </w:r>
      <w:r>
        <w:rPr>
          <w:rFonts w:ascii="Times New Roman" w:hAnsi="Times New Roman"/>
          <w:spacing w:val="-3"/>
          <w:sz w:val="20"/>
        </w:rPr>
        <w:t>ederalism: Myths and Realities,”</w:t>
      </w:r>
      <w:r w:rsidR="00FE3F10">
        <w:rPr>
          <w:rFonts w:ascii="Times New Roman" w:hAnsi="Times New Roman"/>
          <w:spacing w:val="-3"/>
          <w:sz w:val="20"/>
        </w:rPr>
        <w:t xml:space="preserve"> in Sherman Garnett, </w:t>
      </w:r>
      <w:r w:rsidR="00FE3F10">
        <w:rPr>
          <w:rFonts w:ascii="Times New Roman" w:hAnsi="Times New Roman"/>
          <w:i/>
          <w:spacing w:val="-3"/>
          <w:sz w:val="20"/>
        </w:rPr>
        <w:t>Rapprochement or Rivalry? Russian-Chinese Relations in a Changing Asia</w:t>
      </w:r>
      <w:r w:rsidR="00FE3F10">
        <w:rPr>
          <w:rFonts w:ascii="Times New Roman" w:hAnsi="Times New Roman"/>
          <w:spacing w:val="-3"/>
          <w:sz w:val="20"/>
        </w:rPr>
        <w:t>, (Washington, DC: Carnegie Endowment for International Peace, 2000)</w:t>
      </w:r>
      <w:r>
        <w:rPr>
          <w:rFonts w:ascii="Times New Roman" w:hAnsi="Times New Roman"/>
          <w:spacing w:val="-3"/>
          <w:sz w:val="20"/>
        </w:rPr>
        <w:t>,</w:t>
      </w:r>
      <w:r w:rsidR="00FE3F10">
        <w:rPr>
          <w:rFonts w:ascii="Times New Roman" w:hAnsi="Times New Roman"/>
          <w:spacing w:val="-3"/>
          <w:sz w:val="20"/>
        </w:rPr>
        <w:t xml:space="preserve"> pp. 313-346.</w:t>
      </w:r>
    </w:p>
    <w:p w14:paraId="4E44CF71" w14:textId="77777777" w:rsidR="00FE3F10" w:rsidRDefault="00FE3F10">
      <w:pPr>
        <w:ind w:right="720"/>
        <w:rPr>
          <w:rFonts w:ascii="Times New Roman" w:hAnsi="Times New Roman"/>
          <w:spacing w:val="-3"/>
          <w:sz w:val="20"/>
        </w:rPr>
      </w:pPr>
    </w:p>
    <w:p w14:paraId="40D70482" w14:textId="77777777" w:rsidR="00FE3F10" w:rsidRDefault="00AD76A8">
      <w:pPr>
        <w:ind w:right="720"/>
        <w:rPr>
          <w:rFonts w:ascii="Times New Roman" w:hAnsi="Times New Roman"/>
          <w:spacing w:val="-3"/>
          <w:sz w:val="20"/>
        </w:rPr>
      </w:pPr>
      <w:r>
        <w:rPr>
          <w:rFonts w:ascii="Times New Roman" w:hAnsi="Times New Roman"/>
          <w:spacing w:val="-3"/>
          <w:sz w:val="20"/>
        </w:rPr>
        <w:t>“The Power of Putin,”</w:t>
      </w:r>
      <w:r w:rsidR="00FE3F10">
        <w:rPr>
          <w:rFonts w:ascii="Times New Roman" w:hAnsi="Times New Roman"/>
          <w:spacing w:val="-3"/>
          <w:sz w:val="20"/>
        </w:rPr>
        <w:t xml:space="preserve"> </w:t>
      </w:r>
      <w:r w:rsidR="00FE3F10">
        <w:rPr>
          <w:rFonts w:ascii="Times New Roman" w:hAnsi="Times New Roman"/>
          <w:i/>
          <w:spacing w:val="-3"/>
          <w:sz w:val="20"/>
        </w:rPr>
        <w:t>Current History</w:t>
      </w:r>
      <w:r w:rsidR="00FE3F10">
        <w:rPr>
          <w:rFonts w:ascii="Times New Roman" w:hAnsi="Times New Roman"/>
          <w:spacing w:val="-3"/>
          <w:sz w:val="20"/>
        </w:rPr>
        <w:t xml:space="preserve"> (October 2000)</w:t>
      </w:r>
      <w:r>
        <w:rPr>
          <w:rFonts w:ascii="Times New Roman" w:hAnsi="Times New Roman"/>
          <w:spacing w:val="-3"/>
          <w:sz w:val="20"/>
        </w:rPr>
        <w:t>,</w:t>
      </w:r>
      <w:r w:rsidR="00FE3F10">
        <w:rPr>
          <w:rFonts w:ascii="Times New Roman" w:hAnsi="Times New Roman"/>
          <w:spacing w:val="-3"/>
          <w:sz w:val="20"/>
        </w:rPr>
        <w:t xml:space="preserve"> pp. 307-314.</w:t>
      </w:r>
    </w:p>
    <w:p w14:paraId="13D4BCA1" w14:textId="77777777" w:rsidR="00FE3F10" w:rsidRDefault="00FE3F10">
      <w:pPr>
        <w:ind w:right="720"/>
        <w:rPr>
          <w:rFonts w:ascii="Times New Roman" w:hAnsi="Times New Roman"/>
          <w:spacing w:val="-3"/>
          <w:sz w:val="20"/>
        </w:rPr>
      </w:pPr>
    </w:p>
    <w:p w14:paraId="63553850" w14:textId="77777777" w:rsidR="00FE3F10" w:rsidRDefault="00AD76A8">
      <w:pPr>
        <w:ind w:right="720"/>
        <w:rPr>
          <w:rFonts w:ascii="Times New Roman" w:hAnsi="Times New Roman"/>
          <w:spacing w:val="-3"/>
          <w:sz w:val="20"/>
        </w:rPr>
      </w:pPr>
      <w:r>
        <w:rPr>
          <w:rFonts w:ascii="Times New Roman" w:hAnsi="Times New Roman"/>
          <w:spacing w:val="-3"/>
          <w:sz w:val="20"/>
        </w:rPr>
        <w:t xml:space="preserve">“Russian Democracy: </w:t>
      </w:r>
      <w:r w:rsidR="00FE3F10">
        <w:rPr>
          <w:rFonts w:ascii="Times New Roman" w:hAnsi="Times New Roman"/>
          <w:spacing w:val="-3"/>
          <w:sz w:val="20"/>
        </w:rPr>
        <w:t>A U</w:t>
      </w:r>
      <w:r>
        <w:rPr>
          <w:rFonts w:ascii="Times New Roman" w:hAnsi="Times New Roman"/>
          <w:spacing w:val="-3"/>
          <w:sz w:val="20"/>
        </w:rPr>
        <w:t>.S. National Security Interest,”</w:t>
      </w:r>
      <w:r w:rsidR="00FE3F10">
        <w:rPr>
          <w:rFonts w:ascii="Times New Roman" w:hAnsi="Times New Roman"/>
          <w:spacing w:val="-3"/>
          <w:sz w:val="20"/>
        </w:rPr>
        <w:t xml:space="preserve"> (with Sarah Mendelson)</w:t>
      </w:r>
      <w:r w:rsidR="00FE3F10">
        <w:rPr>
          <w:rFonts w:ascii="Times New Roman" w:hAnsi="Times New Roman"/>
          <w:i/>
          <w:spacing w:val="-3"/>
          <w:sz w:val="20"/>
        </w:rPr>
        <w:t xml:space="preserve"> Demokratizatsiya</w:t>
      </w:r>
      <w:r w:rsidR="00FE3F10">
        <w:rPr>
          <w:rFonts w:ascii="Times New Roman" w:hAnsi="Times New Roman"/>
          <w:spacing w:val="-3"/>
          <w:sz w:val="20"/>
        </w:rPr>
        <w:t>, Vol. 8, No. 3 (Summer 2000)</w:t>
      </w:r>
      <w:r>
        <w:rPr>
          <w:rFonts w:ascii="Times New Roman" w:hAnsi="Times New Roman"/>
          <w:spacing w:val="-3"/>
          <w:sz w:val="20"/>
        </w:rPr>
        <w:t>,</w:t>
      </w:r>
      <w:r w:rsidR="00FE3F10">
        <w:rPr>
          <w:rFonts w:ascii="Times New Roman" w:hAnsi="Times New Roman"/>
          <w:spacing w:val="-3"/>
          <w:sz w:val="20"/>
        </w:rPr>
        <w:t xml:space="preserve"> pp. 330-353.</w:t>
      </w:r>
    </w:p>
    <w:p w14:paraId="575E4E5F" w14:textId="77777777" w:rsidR="00FE3F10" w:rsidRDefault="00FE3F10">
      <w:pPr>
        <w:ind w:right="720"/>
        <w:rPr>
          <w:rFonts w:ascii="Times New Roman" w:hAnsi="Times New Roman"/>
          <w:spacing w:val="-3"/>
          <w:sz w:val="20"/>
        </w:rPr>
      </w:pPr>
    </w:p>
    <w:p w14:paraId="57F16F46" w14:textId="77777777" w:rsidR="00FE3F10" w:rsidRDefault="00AD76A8">
      <w:pPr>
        <w:ind w:right="720"/>
        <w:rPr>
          <w:rFonts w:ascii="Times New Roman" w:hAnsi="Times New Roman"/>
          <w:spacing w:val="-3"/>
          <w:sz w:val="20"/>
        </w:rPr>
      </w:pPr>
      <w:r>
        <w:rPr>
          <w:rFonts w:ascii="Times New Roman" w:hAnsi="Times New Roman"/>
          <w:spacing w:val="-3"/>
          <w:sz w:val="20"/>
        </w:rPr>
        <w:t>“Yeltsin's Legacy,”</w:t>
      </w:r>
      <w:r w:rsidR="00FE3F10">
        <w:rPr>
          <w:rFonts w:ascii="Times New Roman" w:hAnsi="Times New Roman"/>
          <w:spacing w:val="-3"/>
          <w:sz w:val="20"/>
        </w:rPr>
        <w:t xml:space="preserve"> </w:t>
      </w:r>
      <w:r w:rsidR="00FE3F10">
        <w:rPr>
          <w:rFonts w:ascii="Times New Roman" w:hAnsi="Times New Roman"/>
          <w:i/>
          <w:spacing w:val="-3"/>
          <w:sz w:val="20"/>
        </w:rPr>
        <w:t>The Wilson Quarterly</w:t>
      </w:r>
      <w:r w:rsidR="00FE3F10">
        <w:rPr>
          <w:rFonts w:ascii="Times New Roman" w:hAnsi="Times New Roman"/>
          <w:spacing w:val="-3"/>
          <w:sz w:val="20"/>
        </w:rPr>
        <w:t xml:space="preserve"> (Spring 2000)</w:t>
      </w:r>
      <w:r>
        <w:rPr>
          <w:rFonts w:ascii="Times New Roman" w:hAnsi="Times New Roman"/>
          <w:spacing w:val="-3"/>
          <w:sz w:val="20"/>
        </w:rPr>
        <w:t>,</w:t>
      </w:r>
      <w:r w:rsidR="00FE3F10">
        <w:rPr>
          <w:rFonts w:ascii="Times New Roman" w:hAnsi="Times New Roman"/>
          <w:spacing w:val="-3"/>
          <w:sz w:val="20"/>
        </w:rPr>
        <w:t xml:space="preserve"> pp. 42-58.</w:t>
      </w:r>
    </w:p>
    <w:p w14:paraId="6446A552" w14:textId="77777777" w:rsidR="00FE3F10" w:rsidRDefault="00FE3F10">
      <w:pPr>
        <w:ind w:right="720"/>
        <w:rPr>
          <w:rFonts w:ascii="Times New Roman" w:hAnsi="Times New Roman"/>
          <w:spacing w:val="-3"/>
          <w:sz w:val="20"/>
        </w:rPr>
      </w:pPr>
    </w:p>
    <w:p w14:paraId="05413347"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“Russia’s 1999 Parliamentary Elections: Party Consolidation and Fragmentation,” </w:t>
      </w:r>
      <w:r>
        <w:rPr>
          <w:rFonts w:ascii="Times New Roman" w:hAnsi="Times New Roman"/>
          <w:i/>
          <w:spacing w:val="-3"/>
          <w:sz w:val="20"/>
        </w:rPr>
        <w:t>Demokratizatsiya</w:t>
      </w:r>
      <w:r>
        <w:rPr>
          <w:rFonts w:ascii="Times New Roman" w:hAnsi="Times New Roman"/>
          <w:spacing w:val="-3"/>
          <w:sz w:val="20"/>
        </w:rPr>
        <w:t>, Vol. 8, No. 1 (Winter 2000)</w:t>
      </w:r>
      <w:r w:rsidR="00AD76A8">
        <w:rPr>
          <w:rFonts w:ascii="Times New Roman" w:hAnsi="Times New Roman"/>
          <w:spacing w:val="-3"/>
          <w:sz w:val="20"/>
        </w:rPr>
        <w:t>,</w:t>
      </w:r>
      <w:r>
        <w:rPr>
          <w:rFonts w:ascii="Times New Roman" w:hAnsi="Times New Roman"/>
          <w:spacing w:val="-3"/>
          <w:sz w:val="20"/>
        </w:rPr>
        <w:t xml:space="preserve"> pp. 5-23.</w:t>
      </w:r>
    </w:p>
    <w:p w14:paraId="3158E144" w14:textId="77777777" w:rsidR="00FE3F10" w:rsidRDefault="00FE3F10">
      <w:pPr>
        <w:ind w:right="720"/>
        <w:rPr>
          <w:rFonts w:ascii="Times New Roman" w:hAnsi="Times New Roman"/>
          <w:spacing w:val="-3"/>
          <w:sz w:val="20"/>
        </w:rPr>
      </w:pPr>
    </w:p>
    <w:p w14:paraId="39C6C99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“Russia's Stalled Democracy,” Special Feature, </w:t>
      </w:r>
      <w:r>
        <w:rPr>
          <w:rFonts w:ascii="Times New Roman" w:hAnsi="Times New Roman"/>
          <w:i/>
          <w:spacing w:val="-3"/>
          <w:sz w:val="20"/>
        </w:rPr>
        <w:t>The World and I</w:t>
      </w:r>
      <w:r>
        <w:rPr>
          <w:rFonts w:ascii="Times New Roman" w:hAnsi="Times New Roman"/>
          <w:spacing w:val="-3"/>
          <w:sz w:val="20"/>
        </w:rPr>
        <w:t xml:space="preserve"> (March 2000)</w:t>
      </w:r>
      <w:r w:rsidR="00AD76A8">
        <w:rPr>
          <w:rFonts w:ascii="Times New Roman" w:hAnsi="Times New Roman"/>
          <w:spacing w:val="-3"/>
          <w:sz w:val="20"/>
        </w:rPr>
        <w:t>,</w:t>
      </w:r>
      <w:r>
        <w:rPr>
          <w:rFonts w:ascii="Times New Roman" w:hAnsi="Times New Roman"/>
          <w:spacing w:val="-3"/>
          <w:sz w:val="20"/>
        </w:rPr>
        <w:t xml:space="preserve"> pp. 16-29.</w:t>
      </w:r>
    </w:p>
    <w:p w14:paraId="1A2F8DAE" w14:textId="77777777" w:rsidR="00FE3F10" w:rsidRDefault="00FE3F10">
      <w:pPr>
        <w:ind w:right="720"/>
        <w:rPr>
          <w:rFonts w:ascii="Times New Roman" w:hAnsi="Times New Roman"/>
          <w:spacing w:val="-3"/>
          <w:sz w:val="20"/>
        </w:rPr>
      </w:pPr>
    </w:p>
    <w:p w14:paraId="2D5B030F" w14:textId="77777777" w:rsidR="00FE3F10" w:rsidRDefault="00FE3F10">
      <w:pPr>
        <w:ind w:right="720"/>
        <w:rPr>
          <w:rFonts w:ascii="Times New Roman" w:hAnsi="Times New Roman"/>
          <w:spacing w:val="-3"/>
          <w:sz w:val="20"/>
        </w:rPr>
      </w:pPr>
      <w:r>
        <w:rPr>
          <w:rFonts w:ascii="Times New Roman" w:hAnsi="Times New Roman"/>
          <w:spacing w:val="-3"/>
          <w:sz w:val="20"/>
        </w:rPr>
        <w:t xml:space="preserve">“Nobody Lost Russia,” </w:t>
      </w:r>
      <w:r>
        <w:rPr>
          <w:rFonts w:ascii="Times New Roman" w:hAnsi="Times New Roman"/>
          <w:i/>
          <w:spacing w:val="-3"/>
          <w:sz w:val="20"/>
        </w:rPr>
        <w:t>Blueprint</w:t>
      </w:r>
      <w:r>
        <w:rPr>
          <w:rFonts w:ascii="Times New Roman" w:hAnsi="Times New Roman"/>
          <w:spacing w:val="-3"/>
          <w:sz w:val="20"/>
        </w:rPr>
        <w:t xml:space="preserve"> (Winter 2000)</w:t>
      </w:r>
      <w:r w:rsidR="00AD76A8">
        <w:rPr>
          <w:rFonts w:ascii="Times New Roman" w:hAnsi="Times New Roman"/>
          <w:spacing w:val="-3"/>
          <w:sz w:val="20"/>
        </w:rPr>
        <w:t>,</w:t>
      </w:r>
      <w:r>
        <w:rPr>
          <w:rFonts w:ascii="Times New Roman" w:hAnsi="Times New Roman"/>
          <w:spacing w:val="-3"/>
          <w:sz w:val="20"/>
        </w:rPr>
        <w:t xml:space="preserve"> pp. 44-47.</w:t>
      </w:r>
    </w:p>
    <w:p w14:paraId="17912ECB" w14:textId="77777777" w:rsidR="00FE3F10" w:rsidRDefault="00FE3F10">
      <w:pPr>
        <w:ind w:right="720"/>
        <w:rPr>
          <w:rFonts w:ascii="Times New Roman" w:hAnsi="Times New Roman"/>
          <w:spacing w:val="-3"/>
          <w:sz w:val="20"/>
        </w:rPr>
      </w:pPr>
    </w:p>
    <w:p w14:paraId="37BCDB24" w14:textId="77777777" w:rsidR="00FE3F10" w:rsidRDefault="00FE3F10">
      <w:pPr>
        <w:ind w:right="720"/>
        <w:rPr>
          <w:rFonts w:ascii="Times New Roman" w:hAnsi="Times New Roman"/>
          <w:spacing w:val="-3"/>
          <w:sz w:val="20"/>
        </w:rPr>
      </w:pPr>
      <w:r>
        <w:rPr>
          <w:rFonts w:ascii="Times New Roman" w:hAnsi="Times New Roman"/>
          <w:spacing w:val="-3"/>
          <w:sz w:val="20"/>
        </w:rPr>
        <w:t>“Russia Democracy: Still Not a Lost Cause,</w:t>
      </w:r>
      <w:r w:rsidR="00AD76A8">
        <w:rPr>
          <w:rFonts w:ascii="Times New Roman" w:hAnsi="Times New Roman"/>
          <w:spacing w:val="-3"/>
          <w:sz w:val="20"/>
        </w:rPr>
        <w:t>”</w:t>
      </w:r>
      <w:r>
        <w:rPr>
          <w:rFonts w:ascii="Times New Roman" w:hAnsi="Times New Roman"/>
          <w:spacing w:val="-3"/>
          <w:sz w:val="20"/>
        </w:rPr>
        <w:t xml:space="preserve"> </w:t>
      </w:r>
      <w:r>
        <w:rPr>
          <w:rFonts w:ascii="Times New Roman" w:hAnsi="Times New Roman"/>
          <w:i/>
          <w:spacing w:val="-3"/>
          <w:sz w:val="20"/>
        </w:rPr>
        <w:t>The Washington Quarterly</w:t>
      </w:r>
      <w:r>
        <w:rPr>
          <w:rFonts w:ascii="Times New Roman" w:hAnsi="Times New Roman"/>
          <w:spacing w:val="-3"/>
          <w:sz w:val="20"/>
        </w:rPr>
        <w:t xml:space="preserve">, Vol. 23, No. 1 (Winter 2000), pp. 161-172. </w:t>
      </w:r>
    </w:p>
    <w:p w14:paraId="632FD329" w14:textId="77777777" w:rsidR="00FE3F10" w:rsidRDefault="00FE3F10">
      <w:pPr>
        <w:ind w:right="720"/>
        <w:rPr>
          <w:rFonts w:ascii="Times New Roman" w:hAnsi="Times New Roman"/>
          <w:spacing w:val="-3"/>
          <w:sz w:val="20"/>
        </w:rPr>
      </w:pPr>
    </w:p>
    <w:p w14:paraId="3CC4B8F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“Getting Russia Right,” </w:t>
      </w:r>
      <w:r>
        <w:rPr>
          <w:rFonts w:ascii="Times New Roman" w:hAnsi="Times New Roman"/>
          <w:i/>
          <w:spacing w:val="-3"/>
          <w:sz w:val="20"/>
        </w:rPr>
        <w:t>Foreign Policy</w:t>
      </w:r>
      <w:r>
        <w:rPr>
          <w:rFonts w:ascii="Times New Roman" w:hAnsi="Times New Roman"/>
          <w:spacing w:val="-3"/>
          <w:sz w:val="20"/>
        </w:rPr>
        <w:t xml:space="preserve"> (Winter 1999-2000)</w:t>
      </w:r>
      <w:r w:rsidR="00AD76A8">
        <w:rPr>
          <w:rFonts w:ascii="Times New Roman" w:hAnsi="Times New Roman"/>
          <w:spacing w:val="-3"/>
          <w:sz w:val="20"/>
        </w:rPr>
        <w:t>,</w:t>
      </w:r>
      <w:r>
        <w:rPr>
          <w:rFonts w:ascii="Times New Roman" w:hAnsi="Times New Roman"/>
          <w:spacing w:val="-3"/>
          <w:sz w:val="20"/>
        </w:rPr>
        <w:t xml:space="preserve"> pp. 58-73.</w:t>
      </w:r>
    </w:p>
    <w:p w14:paraId="61F9ADBB" w14:textId="77777777" w:rsidR="00FE3F10" w:rsidRDefault="00FE3F10">
      <w:pPr>
        <w:pStyle w:val="EndnoteText"/>
        <w:ind w:right="720"/>
        <w:rPr>
          <w:rFonts w:ascii="Times New Roman" w:hAnsi="Times New Roman"/>
          <w:sz w:val="20"/>
        </w:rPr>
      </w:pPr>
    </w:p>
    <w:p w14:paraId="428AC762" w14:textId="77777777" w:rsidR="00FE3F10" w:rsidRDefault="00FE3F10">
      <w:pPr>
        <w:ind w:right="720"/>
        <w:rPr>
          <w:rFonts w:ascii="Times New Roman" w:hAnsi="Times New Roman"/>
          <w:spacing w:val="-3"/>
          <w:sz w:val="20"/>
        </w:rPr>
      </w:pPr>
      <w:r>
        <w:rPr>
          <w:rFonts w:ascii="Times New Roman" w:hAnsi="Times New Roman"/>
          <w:spacing w:val="-3"/>
          <w:sz w:val="20"/>
        </w:rPr>
        <w:t xml:space="preserve">“What Went Wrong in Russia? The Perils of a Protracted Transition,” </w:t>
      </w:r>
      <w:r>
        <w:rPr>
          <w:rFonts w:ascii="Times New Roman" w:hAnsi="Times New Roman"/>
          <w:i/>
          <w:spacing w:val="-3"/>
          <w:sz w:val="20"/>
        </w:rPr>
        <w:t>Journal of Democracy</w:t>
      </w:r>
      <w:r>
        <w:rPr>
          <w:rFonts w:ascii="Times New Roman" w:hAnsi="Times New Roman"/>
          <w:spacing w:val="-3"/>
          <w:sz w:val="20"/>
        </w:rPr>
        <w:t>, Vol. 10, No. 2 (April 1999)</w:t>
      </w:r>
      <w:r w:rsidR="00AD76A8">
        <w:rPr>
          <w:rFonts w:ascii="Times New Roman" w:hAnsi="Times New Roman"/>
          <w:spacing w:val="-3"/>
          <w:sz w:val="20"/>
        </w:rPr>
        <w:t>,</w:t>
      </w:r>
      <w:r>
        <w:rPr>
          <w:rFonts w:ascii="Times New Roman" w:hAnsi="Times New Roman"/>
          <w:spacing w:val="-3"/>
          <w:sz w:val="20"/>
        </w:rPr>
        <w:t xml:space="preserve"> pp. 4-18. Reprinted in Russian as “Opasnosti Zatyanyvshegosya Perekhodnogo Perioda,” </w:t>
      </w:r>
      <w:r>
        <w:rPr>
          <w:rFonts w:ascii="Times New Roman" w:hAnsi="Times New Roman"/>
          <w:i/>
          <w:spacing w:val="-3"/>
          <w:sz w:val="20"/>
        </w:rPr>
        <w:t>Pro et Contra</w:t>
      </w:r>
      <w:r>
        <w:rPr>
          <w:rFonts w:ascii="Times New Roman" w:hAnsi="Times New Roman"/>
          <w:spacing w:val="-3"/>
          <w:sz w:val="20"/>
        </w:rPr>
        <w:t>, Vol. 4, No. 2 (Spring 1999)</w:t>
      </w:r>
      <w:r w:rsidR="00AD76A8">
        <w:rPr>
          <w:rFonts w:ascii="Times New Roman" w:hAnsi="Times New Roman"/>
          <w:spacing w:val="-3"/>
          <w:sz w:val="20"/>
        </w:rPr>
        <w:t>,</w:t>
      </w:r>
      <w:r>
        <w:rPr>
          <w:rFonts w:ascii="Times New Roman" w:hAnsi="Times New Roman"/>
          <w:spacing w:val="-3"/>
          <w:sz w:val="20"/>
        </w:rPr>
        <w:t xml:space="preserve"> pp. 175-190.</w:t>
      </w:r>
    </w:p>
    <w:p w14:paraId="610FDC62" w14:textId="77777777" w:rsidR="00FE3F10" w:rsidRDefault="00FE3F10">
      <w:pPr>
        <w:ind w:right="720"/>
        <w:rPr>
          <w:rFonts w:ascii="Times New Roman" w:hAnsi="Times New Roman"/>
          <w:spacing w:val="-3"/>
          <w:sz w:val="20"/>
        </w:rPr>
      </w:pPr>
    </w:p>
    <w:p w14:paraId="38867704" w14:textId="77777777" w:rsidR="00FE3F10" w:rsidRDefault="00FE3F10">
      <w:pPr>
        <w:ind w:right="720"/>
        <w:rPr>
          <w:rFonts w:ascii="Times New Roman" w:hAnsi="Times New Roman"/>
          <w:spacing w:val="-3"/>
          <w:sz w:val="20"/>
        </w:rPr>
      </w:pPr>
      <w:r>
        <w:rPr>
          <w:rFonts w:ascii="Times New Roman" w:hAnsi="Times New Roman"/>
          <w:spacing w:val="-3"/>
          <w:sz w:val="20"/>
        </w:rPr>
        <w:t>“Institutional Design, Uncertainty, and Path Dependency during Transitio</w:t>
      </w:r>
      <w:r w:rsidR="00AD76A8">
        <w:rPr>
          <w:rFonts w:ascii="Times New Roman" w:hAnsi="Times New Roman"/>
          <w:spacing w:val="-3"/>
          <w:sz w:val="20"/>
        </w:rPr>
        <w:t>ns: Cases from Russia,”</w:t>
      </w:r>
      <w:r>
        <w:rPr>
          <w:rFonts w:ascii="Times New Roman" w:hAnsi="Times New Roman"/>
          <w:spacing w:val="-3"/>
          <w:sz w:val="20"/>
        </w:rPr>
        <w:t xml:space="preserve"> </w:t>
      </w:r>
      <w:r>
        <w:rPr>
          <w:rFonts w:ascii="Times New Roman" w:hAnsi="Times New Roman"/>
          <w:i/>
          <w:spacing w:val="-3"/>
          <w:sz w:val="20"/>
        </w:rPr>
        <w:t>Constitutional Political Economy</w:t>
      </w:r>
      <w:r>
        <w:rPr>
          <w:rFonts w:ascii="Times New Roman" w:hAnsi="Times New Roman"/>
          <w:spacing w:val="-3"/>
          <w:sz w:val="20"/>
        </w:rPr>
        <w:t>, Vol. 10, No. 1 (March 1999)</w:t>
      </w:r>
      <w:r w:rsidR="00AD76A8">
        <w:rPr>
          <w:rFonts w:ascii="Times New Roman" w:hAnsi="Times New Roman"/>
          <w:spacing w:val="-3"/>
          <w:sz w:val="20"/>
        </w:rPr>
        <w:t>,</w:t>
      </w:r>
      <w:r>
        <w:rPr>
          <w:rFonts w:ascii="Times New Roman" w:hAnsi="Times New Roman"/>
          <w:spacing w:val="-3"/>
          <w:sz w:val="20"/>
        </w:rPr>
        <w:t xml:space="preserve"> pp. 27-52.</w:t>
      </w:r>
    </w:p>
    <w:p w14:paraId="19909F02" w14:textId="77777777" w:rsidR="00FE3F10" w:rsidRDefault="00FE3F10">
      <w:pPr>
        <w:ind w:right="720"/>
        <w:rPr>
          <w:rFonts w:ascii="Times New Roman" w:hAnsi="Times New Roman"/>
          <w:spacing w:val="-3"/>
          <w:sz w:val="20"/>
        </w:rPr>
      </w:pPr>
    </w:p>
    <w:p w14:paraId="5C30DF4D" w14:textId="77777777" w:rsidR="00FE3F10" w:rsidRDefault="00FE3F10">
      <w:pPr>
        <w:ind w:right="720"/>
        <w:rPr>
          <w:rFonts w:ascii="Times New Roman" w:hAnsi="Times New Roman"/>
          <w:spacing w:val="-3"/>
          <w:sz w:val="20"/>
        </w:rPr>
      </w:pPr>
      <w:r>
        <w:rPr>
          <w:rFonts w:ascii="Times New Roman" w:hAnsi="Times New Roman"/>
          <w:spacing w:val="-3"/>
          <w:sz w:val="20"/>
        </w:rPr>
        <w:t>“Reform during Revolution,” forward to Yegor Gaidar</w:t>
      </w:r>
      <w:r>
        <w:rPr>
          <w:rFonts w:ascii="Times New Roman" w:hAnsi="Times New Roman"/>
          <w:i/>
          <w:spacing w:val="-3"/>
          <w:sz w:val="20"/>
        </w:rPr>
        <w:t>, Days: Tragedies and Triumphs</w:t>
      </w:r>
      <w:r>
        <w:rPr>
          <w:rFonts w:ascii="Times New Roman" w:hAnsi="Times New Roman"/>
          <w:spacing w:val="-3"/>
          <w:sz w:val="20"/>
        </w:rPr>
        <w:t>, (Seattle: University of Washington Press, 1999)</w:t>
      </w:r>
      <w:r w:rsidR="00AD76A8">
        <w:rPr>
          <w:rFonts w:ascii="Times New Roman" w:hAnsi="Times New Roman"/>
          <w:spacing w:val="-3"/>
          <w:sz w:val="20"/>
        </w:rPr>
        <w:t>,</w:t>
      </w:r>
      <w:r>
        <w:rPr>
          <w:rFonts w:ascii="Times New Roman" w:hAnsi="Times New Roman"/>
          <w:spacing w:val="-3"/>
          <w:sz w:val="20"/>
        </w:rPr>
        <w:t xml:space="preserve"> pp. ix-xix.</w:t>
      </w:r>
    </w:p>
    <w:p w14:paraId="59F36310" w14:textId="77777777" w:rsidR="00FE3F10" w:rsidRDefault="00FE3F10">
      <w:pPr>
        <w:ind w:right="720"/>
        <w:rPr>
          <w:rFonts w:ascii="Times New Roman" w:hAnsi="Times New Roman"/>
          <w:spacing w:val="-3"/>
          <w:sz w:val="20"/>
        </w:rPr>
      </w:pPr>
    </w:p>
    <w:p w14:paraId="692C51B3" w14:textId="77777777" w:rsidR="00FE3F10" w:rsidRDefault="00FE3F10">
      <w:pPr>
        <w:ind w:right="720"/>
        <w:rPr>
          <w:rFonts w:ascii="Times New Roman" w:hAnsi="Times New Roman"/>
          <w:spacing w:val="-3"/>
          <w:sz w:val="20"/>
        </w:rPr>
      </w:pPr>
      <w:r>
        <w:rPr>
          <w:rFonts w:ascii="Times New Roman" w:hAnsi="Times New Roman"/>
          <w:spacing w:val="-3"/>
          <w:sz w:val="20"/>
        </w:rPr>
        <w:t>“The Political Economy of Social Policy Reform in Russia: Ideas, Institutions, and Interests,” in Marilyn Rueschemeyer, Mitchell Ornstein, and Linda Cook, eds</w:t>
      </w:r>
      <w:r>
        <w:rPr>
          <w:rFonts w:ascii="Times New Roman" w:hAnsi="Times New Roman"/>
          <w:i/>
          <w:spacing w:val="-3"/>
          <w:sz w:val="20"/>
        </w:rPr>
        <w:t>., Left Parties and Social Policy in Post-Communist Europe</w:t>
      </w:r>
      <w:r>
        <w:rPr>
          <w:rFonts w:ascii="Times New Roman" w:hAnsi="Times New Roman"/>
          <w:spacing w:val="-3"/>
          <w:sz w:val="20"/>
        </w:rPr>
        <w:t>, (Boulder, CO: Westview Press, 1999)</w:t>
      </w:r>
      <w:r w:rsidR="00AD76A8">
        <w:rPr>
          <w:rFonts w:ascii="Times New Roman" w:hAnsi="Times New Roman"/>
          <w:spacing w:val="-3"/>
          <w:sz w:val="20"/>
        </w:rPr>
        <w:t>,</w:t>
      </w:r>
      <w:r>
        <w:rPr>
          <w:rFonts w:ascii="Times New Roman" w:hAnsi="Times New Roman"/>
          <w:spacing w:val="-3"/>
          <w:sz w:val="20"/>
        </w:rPr>
        <w:t xml:space="preserve"> pp. 207-234.</w:t>
      </w:r>
    </w:p>
    <w:p w14:paraId="644727A7" w14:textId="77777777" w:rsidR="00FE3F10" w:rsidRDefault="00FE3F10">
      <w:pPr>
        <w:ind w:right="720"/>
        <w:rPr>
          <w:rFonts w:ascii="Times New Roman" w:hAnsi="Times New Roman"/>
          <w:spacing w:val="-3"/>
          <w:sz w:val="20"/>
        </w:rPr>
      </w:pPr>
    </w:p>
    <w:p w14:paraId="18C91387" w14:textId="77777777" w:rsidR="00FE3F10" w:rsidRDefault="00AD76A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Changing Function of Elections in Russian Politics,” (with Nikolai Petrov)</w:t>
      </w:r>
      <w:r>
        <w:rPr>
          <w:rFonts w:ascii="Times New Roman" w:hAnsi="Times New Roman"/>
          <w:spacing w:val="-3"/>
          <w:sz w:val="20"/>
        </w:rPr>
        <w:t>,</w:t>
      </w:r>
      <w:r w:rsidR="00FE3F10">
        <w:rPr>
          <w:rFonts w:ascii="Times New Roman" w:hAnsi="Times New Roman"/>
          <w:spacing w:val="-3"/>
          <w:sz w:val="20"/>
        </w:rPr>
        <w:t xml:space="preserve"> in Anders Aslund and Martha Olcott, eds.,</w:t>
      </w:r>
      <w:r w:rsidR="00FE3F10">
        <w:rPr>
          <w:rFonts w:ascii="Times New Roman" w:hAnsi="Times New Roman"/>
          <w:i/>
          <w:spacing w:val="-3"/>
          <w:sz w:val="20"/>
        </w:rPr>
        <w:t xml:space="preserve"> Russia After Communism</w:t>
      </w:r>
      <w:r w:rsidR="00FE3F10">
        <w:rPr>
          <w:rFonts w:ascii="Times New Roman" w:hAnsi="Times New Roman"/>
          <w:spacing w:val="-3"/>
          <w:sz w:val="20"/>
        </w:rPr>
        <w:t>, (Washington, DC: Carnegie Endowment for International Peace, 1999)</w:t>
      </w:r>
      <w:r>
        <w:rPr>
          <w:rFonts w:ascii="Times New Roman" w:hAnsi="Times New Roman"/>
          <w:spacing w:val="-3"/>
          <w:sz w:val="20"/>
        </w:rPr>
        <w:t>,</w:t>
      </w:r>
      <w:r w:rsidR="00FE3F10">
        <w:rPr>
          <w:rFonts w:ascii="Times New Roman" w:hAnsi="Times New Roman"/>
          <w:spacing w:val="-3"/>
          <w:sz w:val="20"/>
        </w:rPr>
        <w:t xml:space="preserve"> pp. 27-60.</w:t>
      </w:r>
    </w:p>
    <w:p w14:paraId="74FEDE0F" w14:textId="77777777" w:rsidR="00FE3F10" w:rsidRDefault="00FE3F10">
      <w:pPr>
        <w:ind w:right="720"/>
        <w:rPr>
          <w:rFonts w:ascii="Times New Roman" w:hAnsi="Times New Roman"/>
          <w:spacing w:val="-3"/>
          <w:sz w:val="20"/>
        </w:rPr>
      </w:pPr>
    </w:p>
    <w:p w14:paraId="7099D23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“Russia’s Many Foreign Policies,” </w:t>
      </w:r>
      <w:r>
        <w:rPr>
          <w:rFonts w:ascii="Times New Roman" w:hAnsi="Times New Roman"/>
          <w:i/>
          <w:spacing w:val="-3"/>
          <w:sz w:val="20"/>
        </w:rPr>
        <w:t>Demokratizatsiya</w:t>
      </w:r>
      <w:r>
        <w:rPr>
          <w:rFonts w:ascii="Times New Roman" w:hAnsi="Times New Roman"/>
          <w:spacing w:val="-3"/>
          <w:sz w:val="20"/>
        </w:rPr>
        <w:t>, Vol. 7, No. 3 (Summer 1999), pp. 393-412.</w:t>
      </w:r>
    </w:p>
    <w:p w14:paraId="58238AD6" w14:textId="77777777" w:rsidR="00FE3F10" w:rsidRDefault="00FE3F10">
      <w:pPr>
        <w:ind w:right="720"/>
        <w:rPr>
          <w:rFonts w:ascii="Times New Roman" w:hAnsi="Times New Roman"/>
          <w:spacing w:val="-3"/>
          <w:sz w:val="20"/>
        </w:rPr>
      </w:pPr>
    </w:p>
    <w:p w14:paraId="66920663" w14:textId="77777777" w:rsidR="00FE3F10" w:rsidRDefault="00FE3F10">
      <w:pPr>
        <w:ind w:right="720"/>
        <w:rPr>
          <w:rFonts w:ascii="Times New Roman" w:hAnsi="Times New Roman"/>
          <w:spacing w:val="-3"/>
          <w:sz w:val="20"/>
        </w:rPr>
      </w:pPr>
      <w:r>
        <w:rPr>
          <w:rFonts w:ascii="Times New Roman" w:hAnsi="Times New Roman"/>
          <w:spacing w:val="-3"/>
          <w:sz w:val="20"/>
        </w:rPr>
        <w:t xml:space="preserve">“Foreign Policy in Russia after the Kosovo Crisis,” </w:t>
      </w:r>
      <w:r>
        <w:rPr>
          <w:rFonts w:ascii="Times New Roman" w:hAnsi="Times New Roman"/>
          <w:i/>
          <w:spacing w:val="-3"/>
          <w:sz w:val="20"/>
        </w:rPr>
        <w:t>Oxford International Review</w:t>
      </w:r>
      <w:r>
        <w:rPr>
          <w:rFonts w:ascii="Times New Roman" w:hAnsi="Times New Roman"/>
          <w:spacing w:val="-3"/>
          <w:sz w:val="20"/>
        </w:rPr>
        <w:t>, Vol. 9, No. 2 (Summer 1999)</w:t>
      </w:r>
      <w:r w:rsidR="00AD76A8">
        <w:rPr>
          <w:rFonts w:ascii="Times New Roman" w:hAnsi="Times New Roman"/>
          <w:spacing w:val="-3"/>
          <w:sz w:val="20"/>
        </w:rPr>
        <w:t>,</w:t>
      </w:r>
      <w:r>
        <w:rPr>
          <w:rFonts w:ascii="Times New Roman" w:hAnsi="Times New Roman"/>
          <w:spacing w:val="-3"/>
          <w:sz w:val="20"/>
        </w:rPr>
        <w:t xml:space="preserve"> pp. 15-25.</w:t>
      </w:r>
    </w:p>
    <w:p w14:paraId="0B0BEB38" w14:textId="77777777" w:rsidR="00FE3F10" w:rsidRDefault="00FE3F10">
      <w:pPr>
        <w:ind w:right="720"/>
        <w:rPr>
          <w:rFonts w:ascii="Times New Roman" w:hAnsi="Times New Roman"/>
          <w:spacing w:val="-3"/>
          <w:sz w:val="20"/>
        </w:rPr>
      </w:pPr>
    </w:p>
    <w:p w14:paraId="634B825B" w14:textId="77777777" w:rsidR="00FE3F10" w:rsidRDefault="00AD76A8">
      <w:pPr>
        <w:ind w:right="720"/>
        <w:rPr>
          <w:rFonts w:ascii="Times New Roman" w:hAnsi="Times New Roman"/>
          <w:spacing w:val="-3"/>
          <w:sz w:val="20"/>
        </w:rPr>
      </w:pPr>
      <w:r>
        <w:rPr>
          <w:rFonts w:ascii="Times New Roman" w:hAnsi="Times New Roman"/>
          <w:spacing w:val="-3"/>
          <w:sz w:val="20"/>
        </w:rPr>
        <w:t>“Russia's ‘Privatized’</w:t>
      </w:r>
      <w:r w:rsidR="00FE3F10">
        <w:rPr>
          <w:rFonts w:ascii="Times New Roman" w:hAnsi="Times New Roman"/>
          <w:spacing w:val="-3"/>
          <w:sz w:val="20"/>
        </w:rPr>
        <w:t xml:space="preserve"> State as an Impediment to Democratic Consolidation</w:t>
      </w:r>
      <w:r>
        <w:rPr>
          <w:rFonts w:ascii="Times New Roman" w:hAnsi="Times New Roman"/>
          <w:spacing w:val="-3"/>
          <w:sz w:val="20"/>
        </w:rPr>
        <w:t>,”</w:t>
      </w:r>
      <w:r w:rsidR="00FE3F10">
        <w:rPr>
          <w:rFonts w:ascii="Times New Roman" w:hAnsi="Times New Roman"/>
          <w:spacing w:val="-3"/>
          <w:sz w:val="20"/>
        </w:rPr>
        <w:t xml:space="preserve"> Part II, </w:t>
      </w:r>
      <w:r w:rsidR="00FE3F10">
        <w:rPr>
          <w:rFonts w:ascii="Times New Roman" w:hAnsi="Times New Roman"/>
          <w:i/>
          <w:spacing w:val="-3"/>
          <w:sz w:val="20"/>
        </w:rPr>
        <w:t>Security Dialogue</w:t>
      </w:r>
      <w:r w:rsidR="00FE3F10">
        <w:rPr>
          <w:rFonts w:ascii="Times New Roman" w:hAnsi="Times New Roman"/>
          <w:spacing w:val="-3"/>
          <w:sz w:val="20"/>
        </w:rPr>
        <w:t>, Vol. 29, No. 3 (Summer 1998), pp. 219-236.</w:t>
      </w:r>
    </w:p>
    <w:p w14:paraId="62D4D40B" w14:textId="77777777" w:rsidR="00FE3F10" w:rsidRDefault="00FE3F10">
      <w:pPr>
        <w:ind w:right="720"/>
        <w:rPr>
          <w:rFonts w:ascii="Times New Roman" w:hAnsi="Times New Roman"/>
          <w:spacing w:val="-3"/>
          <w:sz w:val="20"/>
        </w:rPr>
      </w:pPr>
    </w:p>
    <w:p w14:paraId="19D794EC" w14:textId="77777777" w:rsidR="00FE3F10" w:rsidRDefault="00AD76A8">
      <w:pPr>
        <w:ind w:right="720"/>
        <w:rPr>
          <w:rFonts w:ascii="Times New Roman" w:hAnsi="Times New Roman"/>
          <w:spacing w:val="-3"/>
          <w:sz w:val="20"/>
        </w:rPr>
      </w:pPr>
      <w:r>
        <w:rPr>
          <w:rFonts w:ascii="Times New Roman" w:hAnsi="Times New Roman"/>
          <w:spacing w:val="-3"/>
          <w:sz w:val="20"/>
        </w:rPr>
        <w:t>“Russia's ‘Privatized’</w:t>
      </w:r>
      <w:r w:rsidR="00FE3F10">
        <w:rPr>
          <w:rFonts w:ascii="Times New Roman" w:hAnsi="Times New Roman"/>
          <w:spacing w:val="-3"/>
          <w:sz w:val="20"/>
        </w:rPr>
        <w:t xml:space="preserve"> State as an Impedime</w:t>
      </w:r>
      <w:r>
        <w:rPr>
          <w:rFonts w:ascii="Times New Roman" w:hAnsi="Times New Roman"/>
          <w:spacing w:val="-3"/>
          <w:sz w:val="20"/>
        </w:rPr>
        <w:t>nt to Democratic Consolidation,”</w:t>
      </w:r>
      <w:r w:rsidR="00FE3F10">
        <w:rPr>
          <w:rFonts w:ascii="Times New Roman" w:hAnsi="Times New Roman"/>
          <w:spacing w:val="-3"/>
          <w:sz w:val="20"/>
        </w:rPr>
        <w:t xml:space="preserve"> Part I, </w:t>
      </w:r>
      <w:r w:rsidR="00FE3F10">
        <w:rPr>
          <w:rFonts w:ascii="Times New Roman" w:hAnsi="Times New Roman"/>
          <w:i/>
          <w:spacing w:val="-3"/>
          <w:sz w:val="20"/>
        </w:rPr>
        <w:t>Security Dialogue</w:t>
      </w:r>
      <w:r w:rsidR="00FE3F10">
        <w:rPr>
          <w:rFonts w:ascii="Times New Roman" w:hAnsi="Times New Roman"/>
          <w:spacing w:val="-3"/>
          <w:sz w:val="20"/>
        </w:rPr>
        <w:t>, Vol. 29, No. 2 (Spring 1998), pp. 25-33.</w:t>
      </w:r>
    </w:p>
    <w:p w14:paraId="7E78DCED" w14:textId="77777777" w:rsidR="00FE3F10" w:rsidRDefault="00FE3F10">
      <w:pPr>
        <w:ind w:right="720"/>
        <w:rPr>
          <w:rFonts w:ascii="Times New Roman" w:hAnsi="Times New Roman"/>
          <w:spacing w:val="-3"/>
          <w:sz w:val="20"/>
        </w:rPr>
      </w:pPr>
    </w:p>
    <w:p w14:paraId="7DC05CF7" w14:textId="77777777" w:rsidR="00FE3F10" w:rsidRDefault="00AD76A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Precarious Peace: Domestic Politics in the Ma</w:t>
      </w:r>
      <w:r>
        <w:rPr>
          <w:rFonts w:ascii="Times New Roman" w:hAnsi="Times New Roman"/>
          <w:spacing w:val="-3"/>
          <w:sz w:val="20"/>
        </w:rPr>
        <w:t>king of Russian Foreign Policy,”</w:t>
      </w:r>
      <w:r w:rsidR="00FE3F10">
        <w:rPr>
          <w:rFonts w:ascii="Times New Roman" w:hAnsi="Times New Roman"/>
          <w:spacing w:val="-3"/>
          <w:sz w:val="20"/>
        </w:rPr>
        <w:t xml:space="preserve"> </w:t>
      </w:r>
      <w:r w:rsidR="00FE3F10">
        <w:rPr>
          <w:rFonts w:ascii="Times New Roman" w:hAnsi="Times New Roman"/>
          <w:i/>
          <w:spacing w:val="-3"/>
          <w:sz w:val="20"/>
        </w:rPr>
        <w:t>International Security</w:t>
      </w:r>
      <w:r w:rsidR="00FE3F10">
        <w:rPr>
          <w:rFonts w:ascii="Times New Roman" w:hAnsi="Times New Roman"/>
          <w:spacing w:val="-3"/>
          <w:sz w:val="20"/>
        </w:rPr>
        <w:t xml:space="preserve">, Vol. 22, No. 3 (Winter 1997/98), pp. 5-35. </w:t>
      </w:r>
    </w:p>
    <w:p w14:paraId="57BB6D16" w14:textId="77777777" w:rsidR="00FE3F10" w:rsidRDefault="00FE3F10">
      <w:pPr>
        <w:ind w:right="720"/>
        <w:rPr>
          <w:rFonts w:ascii="Times New Roman" w:hAnsi="Times New Roman"/>
          <w:spacing w:val="-3"/>
          <w:sz w:val="20"/>
        </w:rPr>
      </w:pPr>
    </w:p>
    <w:p w14:paraId="4C54BA7C" w14:textId="77777777" w:rsidR="00FE3F10" w:rsidRDefault="00AD76A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Russia's Choice: The Per</w:t>
      </w:r>
      <w:r>
        <w:rPr>
          <w:rFonts w:ascii="Times New Roman" w:hAnsi="Times New Roman"/>
          <w:spacing w:val="-3"/>
          <w:sz w:val="20"/>
        </w:rPr>
        <w:t>ils of Revolutionary Democracy,”</w:t>
      </w:r>
      <w:r w:rsidR="00FE3F10">
        <w:rPr>
          <w:rFonts w:ascii="Times New Roman" w:hAnsi="Times New Roman"/>
          <w:spacing w:val="-3"/>
          <w:sz w:val="20"/>
        </w:rPr>
        <w:t xml:space="preserve"> in Timothy Colton and Jerry Hough, eds., </w:t>
      </w:r>
      <w:r w:rsidR="00FE3F10">
        <w:rPr>
          <w:rFonts w:ascii="Times New Roman" w:hAnsi="Times New Roman"/>
          <w:i/>
          <w:spacing w:val="-3"/>
          <w:sz w:val="20"/>
        </w:rPr>
        <w:t>Growing Pains: Russian Democracy and the Elections of 1993</w:t>
      </w:r>
      <w:r w:rsidR="00FE3F10">
        <w:rPr>
          <w:rFonts w:ascii="Times New Roman" w:hAnsi="Times New Roman"/>
          <w:spacing w:val="-3"/>
          <w:sz w:val="20"/>
        </w:rPr>
        <w:t>, (Washington, DC: Brookings Institution, 1998)</w:t>
      </w:r>
      <w:r>
        <w:rPr>
          <w:rFonts w:ascii="Times New Roman" w:hAnsi="Times New Roman"/>
          <w:spacing w:val="-3"/>
          <w:sz w:val="20"/>
        </w:rPr>
        <w:t>,</w:t>
      </w:r>
      <w:r w:rsidR="00FE3F10">
        <w:rPr>
          <w:rFonts w:ascii="Times New Roman" w:hAnsi="Times New Roman"/>
          <w:spacing w:val="-3"/>
          <w:sz w:val="20"/>
        </w:rPr>
        <w:t xml:space="preserve"> pp. 115-140.</w:t>
      </w:r>
    </w:p>
    <w:p w14:paraId="69830A8D" w14:textId="77777777" w:rsidR="00FE3F10" w:rsidRDefault="00FE3F10">
      <w:pPr>
        <w:ind w:right="720"/>
        <w:rPr>
          <w:rFonts w:ascii="Times New Roman" w:hAnsi="Times New Roman"/>
          <w:spacing w:val="-3"/>
          <w:sz w:val="20"/>
        </w:rPr>
      </w:pPr>
    </w:p>
    <w:p w14:paraId="6338A574"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“Russia’s Summer of Discontent,” </w:t>
      </w:r>
      <w:r>
        <w:rPr>
          <w:rFonts w:ascii="Times New Roman" w:hAnsi="Times New Roman"/>
          <w:i/>
          <w:spacing w:val="-3"/>
          <w:sz w:val="20"/>
        </w:rPr>
        <w:t>Current History</w:t>
      </w:r>
      <w:r>
        <w:rPr>
          <w:rFonts w:ascii="Times New Roman" w:hAnsi="Times New Roman"/>
          <w:spacing w:val="-3"/>
          <w:sz w:val="20"/>
        </w:rPr>
        <w:t xml:space="preserve"> (October 1998)</w:t>
      </w:r>
      <w:r w:rsidR="00AD76A8">
        <w:rPr>
          <w:rFonts w:ascii="Times New Roman" w:hAnsi="Times New Roman"/>
          <w:spacing w:val="-3"/>
          <w:sz w:val="20"/>
        </w:rPr>
        <w:t>,</w:t>
      </w:r>
      <w:r>
        <w:rPr>
          <w:rFonts w:ascii="Times New Roman" w:hAnsi="Times New Roman"/>
          <w:spacing w:val="-3"/>
          <w:sz w:val="20"/>
        </w:rPr>
        <w:t xml:space="preserve"> pp. 307-312.</w:t>
      </w:r>
    </w:p>
    <w:p w14:paraId="0F303201" w14:textId="77777777" w:rsidR="00FE3F10" w:rsidRDefault="00FE3F10">
      <w:pPr>
        <w:ind w:right="720"/>
        <w:rPr>
          <w:rFonts w:ascii="Times New Roman" w:hAnsi="Times New Roman"/>
          <w:spacing w:val="-3"/>
          <w:sz w:val="20"/>
        </w:rPr>
      </w:pPr>
    </w:p>
    <w:p w14:paraId="46FB0231" w14:textId="77777777" w:rsidR="00FE3F10" w:rsidRDefault="00AD76A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Refocusing American Policy towar</w:t>
      </w:r>
      <w:r>
        <w:rPr>
          <w:rFonts w:ascii="Times New Roman" w:hAnsi="Times New Roman"/>
          <w:spacing w:val="-3"/>
          <w:sz w:val="20"/>
        </w:rPr>
        <w:t>ds Russia: Theory and Practice,”</w:t>
      </w:r>
      <w:r w:rsidR="00FE3F10">
        <w:rPr>
          <w:rFonts w:ascii="Times New Roman" w:hAnsi="Times New Roman"/>
          <w:spacing w:val="-3"/>
          <w:sz w:val="20"/>
        </w:rPr>
        <w:t xml:space="preserve"> </w:t>
      </w:r>
      <w:r w:rsidR="00FE3F10">
        <w:rPr>
          <w:rFonts w:ascii="Times New Roman" w:hAnsi="Times New Roman"/>
          <w:i/>
          <w:spacing w:val="-3"/>
          <w:sz w:val="20"/>
        </w:rPr>
        <w:t>Demokratizatsiya</w:t>
      </w:r>
      <w:r w:rsidR="00FE3F10">
        <w:rPr>
          <w:rFonts w:ascii="Times New Roman" w:hAnsi="Times New Roman"/>
          <w:spacing w:val="-3"/>
          <w:sz w:val="20"/>
        </w:rPr>
        <w:t>, Vol. 6, No. 2 (Spring 1998)</w:t>
      </w:r>
      <w:r>
        <w:rPr>
          <w:rFonts w:ascii="Times New Roman" w:hAnsi="Times New Roman"/>
          <w:spacing w:val="-3"/>
          <w:sz w:val="20"/>
        </w:rPr>
        <w:t>,</w:t>
      </w:r>
      <w:r w:rsidR="00FE3F10">
        <w:rPr>
          <w:rFonts w:ascii="Times New Roman" w:hAnsi="Times New Roman"/>
          <w:spacing w:val="-3"/>
          <w:sz w:val="20"/>
        </w:rPr>
        <w:t xml:space="preserve"> pp. 326-346.</w:t>
      </w:r>
    </w:p>
    <w:p w14:paraId="268FE3A0" w14:textId="77777777" w:rsidR="00FE3F10" w:rsidRDefault="00FE3F10">
      <w:pPr>
        <w:ind w:right="720"/>
        <w:rPr>
          <w:rFonts w:ascii="Times New Roman" w:hAnsi="Times New Roman"/>
          <w:spacing w:val="-3"/>
          <w:sz w:val="20"/>
        </w:rPr>
      </w:pPr>
    </w:p>
    <w:p w14:paraId="791C3216"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Russian Electoral Politics after Transition: Reg</w:t>
      </w:r>
      <w:r>
        <w:rPr>
          <w:rFonts w:ascii="Times New Roman" w:hAnsi="Times New Roman"/>
          <w:spacing w:val="-3"/>
          <w:sz w:val="20"/>
        </w:rPr>
        <w:t>ional and National Assessments,”</w:t>
      </w:r>
      <w:r w:rsidR="00FE3F10">
        <w:rPr>
          <w:rFonts w:ascii="Times New Roman" w:hAnsi="Times New Roman"/>
          <w:spacing w:val="-3"/>
          <w:sz w:val="20"/>
        </w:rPr>
        <w:t xml:space="preserve"> (with Nikolai Petrov), </w:t>
      </w:r>
      <w:r w:rsidR="00FE3F10">
        <w:rPr>
          <w:rFonts w:ascii="Times New Roman" w:hAnsi="Times New Roman"/>
          <w:i/>
          <w:spacing w:val="-3"/>
          <w:sz w:val="20"/>
        </w:rPr>
        <w:t>Post-Soviet Geography and Economics</w:t>
      </w:r>
      <w:r w:rsidR="00FE3F10">
        <w:rPr>
          <w:rFonts w:ascii="Times New Roman" w:hAnsi="Times New Roman"/>
          <w:spacing w:val="-3"/>
          <w:sz w:val="20"/>
        </w:rPr>
        <w:t>, Vol. 38, No. 9 (November 1997), pp. 507-549.</w:t>
      </w:r>
    </w:p>
    <w:p w14:paraId="49BA6257" w14:textId="77777777" w:rsidR="00FE3F10" w:rsidRDefault="00FE3F10">
      <w:pPr>
        <w:ind w:right="720"/>
        <w:rPr>
          <w:rFonts w:ascii="Times New Roman" w:hAnsi="Times New Roman"/>
          <w:spacing w:val="-3"/>
          <w:sz w:val="20"/>
        </w:rPr>
      </w:pPr>
    </w:p>
    <w:p w14:paraId="0E5B7043" w14:textId="77777777" w:rsidR="00FE3F10" w:rsidRDefault="0044121B">
      <w:pPr>
        <w:ind w:right="720"/>
        <w:rPr>
          <w:rFonts w:ascii="Times New Roman" w:hAnsi="Times New Roman"/>
          <w:spacing w:val="-3"/>
          <w:sz w:val="20"/>
        </w:rPr>
      </w:pPr>
      <w:r>
        <w:rPr>
          <w:rFonts w:ascii="Times New Roman" w:hAnsi="Times New Roman"/>
          <w:spacing w:val="-3"/>
          <w:sz w:val="20"/>
        </w:rPr>
        <w:t>“Russia”</w:t>
      </w:r>
      <w:r w:rsidR="00FE3F10">
        <w:rPr>
          <w:rFonts w:ascii="Times New Roman" w:hAnsi="Times New Roman"/>
          <w:spacing w:val="-3"/>
          <w:sz w:val="20"/>
        </w:rPr>
        <w:t xml:space="preserve"> in </w:t>
      </w:r>
      <w:r w:rsidR="00FE3F10">
        <w:rPr>
          <w:rFonts w:ascii="Times New Roman" w:hAnsi="Times New Roman"/>
          <w:i/>
          <w:spacing w:val="-3"/>
          <w:sz w:val="20"/>
        </w:rPr>
        <w:t>Freedom in the World: The Annual Survey of Political Rights and Civil Liberties, 1995-1996</w:t>
      </w:r>
      <w:r w:rsidR="00FE3F10">
        <w:rPr>
          <w:rFonts w:ascii="Times New Roman" w:hAnsi="Times New Roman"/>
          <w:spacing w:val="-3"/>
          <w:sz w:val="20"/>
        </w:rPr>
        <w:t xml:space="preserve"> (New York: Transaction Book, 1997), pp. 14-25.</w:t>
      </w:r>
    </w:p>
    <w:p w14:paraId="64EE66D8" w14:textId="77777777" w:rsidR="00FE3F10" w:rsidRDefault="00FE3F10">
      <w:pPr>
        <w:ind w:right="720"/>
        <w:rPr>
          <w:rFonts w:ascii="Times New Roman" w:hAnsi="Times New Roman"/>
          <w:spacing w:val="-3"/>
          <w:sz w:val="20"/>
        </w:rPr>
      </w:pPr>
    </w:p>
    <w:p w14:paraId="28EC68A0"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American Policy Towards Russia: Framework fo</w:t>
      </w:r>
      <w:r>
        <w:rPr>
          <w:rFonts w:ascii="Times New Roman" w:hAnsi="Times New Roman"/>
          <w:spacing w:val="-3"/>
          <w:sz w:val="20"/>
        </w:rPr>
        <w:t>r Analysis and Guide to Action,”</w:t>
      </w:r>
      <w:r w:rsidR="00FE3F10">
        <w:rPr>
          <w:rFonts w:ascii="Times New Roman" w:hAnsi="Times New Roman"/>
          <w:spacing w:val="-3"/>
          <w:sz w:val="20"/>
        </w:rPr>
        <w:t xml:space="preserve"> in </w:t>
      </w:r>
      <w:r w:rsidR="00FE3F10">
        <w:rPr>
          <w:rFonts w:ascii="Times New Roman" w:hAnsi="Times New Roman"/>
          <w:i/>
          <w:spacing w:val="-3"/>
          <w:sz w:val="20"/>
        </w:rPr>
        <w:t>The United States and Russia into the 21st Century</w:t>
      </w:r>
      <w:r w:rsidR="00FE3F10">
        <w:rPr>
          <w:rFonts w:ascii="Times New Roman" w:hAnsi="Times New Roman"/>
          <w:spacing w:val="-3"/>
          <w:sz w:val="20"/>
        </w:rPr>
        <w:t xml:space="preserve"> (Carlisle, PA: United States Army War College, 1997), pp. 39-70.</w:t>
      </w:r>
    </w:p>
    <w:p w14:paraId="10769B25" w14:textId="77777777" w:rsidR="00FE3F10" w:rsidRDefault="00FE3F10">
      <w:pPr>
        <w:ind w:right="720"/>
        <w:rPr>
          <w:rFonts w:ascii="Times New Roman" w:hAnsi="Times New Roman"/>
          <w:spacing w:val="-3"/>
          <w:sz w:val="20"/>
        </w:rPr>
      </w:pPr>
    </w:p>
    <w:p w14:paraId="312A85D3"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 xml:space="preserve">Russian Economic Interest Groups: Winners and Losers in </w:t>
      </w:r>
      <w:r>
        <w:rPr>
          <w:rFonts w:ascii="Times New Roman" w:hAnsi="Times New Roman"/>
          <w:spacing w:val="-3"/>
          <w:sz w:val="20"/>
        </w:rPr>
        <w:t>the Politics of Economic Reform,”</w:t>
      </w:r>
      <w:r w:rsidR="00FE3F10">
        <w:rPr>
          <w:rFonts w:ascii="Times New Roman" w:hAnsi="Times New Roman"/>
          <w:spacing w:val="-3"/>
          <w:sz w:val="20"/>
        </w:rPr>
        <w:t xml:space="preserve"> in David Bernstein, ed., </w:t>
      </w:r>
      <w:r w:rsidR="00FE3F10">
        <w:rPr>
          <w:rFonts w:ascii="Times New Roman" w:hAnsi="Times New Roman"/>
          <w:i/>
          <w:spacing w:val="-3"/>
          <w:sz w:val="20"/>
        </w:rPr>
        <w:t>Cooperative Business Ventures between U.S. Companies and Russian Defense Enterprises</w:t>
      </w:r>
      <w:r w:rsidR="00FE3F10">
        <w:rPr>
          <w:rFonts w:ascii="Times New Roman" w:hAnsi="Times New Roman"/>
          <w:spacing w:val="-3"/>
          <w:sz w:val="20"/>
        </w:rPr>
        <w:t>, (Stanford, CA: Center for International Security and Arms Control, 1997), pp. 219-234.</w:t>
      </w:r>
    </w:p>
    <w:p w14:paraId="475CD003" w14:textId="77777777" w:rsidR="00FE3F10" w:rsidRDefault="00FE3F10">
      <w:pPr>
        <w:ind w:right="720"/>
        <w:rPr>
          <w:rFonts w:ascii="Times New Roman" w:hAnsi="Times New Roman"/>
          <w:spacing w:val="-3"/>
          <w:sz w:val="20"/>
        </w:rPr>
      </w:pPr>
    </w:p>
    <w:p w14:paraId="4EA4CD31" w14:textId="77777777" w:rsidR="00FE3F10" w:rsidRDefault="0044121B">
      <w:pPr>
        <w:ind w:right="720"/>
        <w:rPr>
          <w:rFonts w:ascii="Times New Roman" w:hAnsi="Times New Roman"/>
          <w:spacing w:val="-3"/>
          <w:sz w:val="20"/>
        </w:rPr>
      </w:pPr>
      <w:r>
        <w:rPr>
          <w:rFonts w:ascii="Times New Roman" w:hAnsi="Times New Roman"/>
          <w:spacing w:val="-3"/>
          <w:sz w:val="20"/>
        </w:rPr>
        <w:t>“Russia's Rough Ride,”</w:t>
      </w:r>
      <w:r w:rsidR="00FE3F10">
        <w:rPr>
          <w:rFonts w:ascii="Times New Roman" w:hAnsi="Times New Roman"/>
          <w:spacing w:val="-3"/>
          <w:sz w:val="20"/>
        </w:rPr>
        <w:t xml:space="preserve"> in Larry Diamond and Marc Plattner, eds., </w:t>
      </w:r>
      <w:r w:rsidR="00FE3F10">
        <w:rPr>
          <w:rFonts w:ascii="Times New Roman" w:hAnsi="Times New Roman"/>
          <w:i/>
          <w:spacing w:val="-3"/>
          <w:sz w:val="20"/>
        </w:rPr>
        <w:t>Consolidating the Third Wave Democracies</w:t>
      </w:r>
      <w:r w:rsidR="00FE3F10">
        <w:rPr>
          <w:rFonts w:ascii="Times New Roman" w:hAnsi="Times New Roman"/>
          <w:spacing w:val="-3"/>
          <w:sz w:val="20"/>
        </w:rPr>
        <w:t>, (Baltimore, MD: Johns Hopkins University Press, 1997), pp. 64-94.</w:t>
      </w:r>
    </w:p>
    <w:p w14:paraId="2360C34B" w14:textId="77777777" w:rsidR="00FE3F10" w:rsidRDefault="00FE3F10">
      <w:pPr>
        <w:ind w:right="720"/>
        <w:rPr>
          <w:rFonts w:ascii="Times New Roman" w:hAnsi="Times New Roman"/>
          <w:spacing w:val="-3"/>
          <w:sz w:val="20"/>
        </w:rPr>
      </w:pPr>
    </w:p>
    <w:p w14:paraId="5230DCB3" w14:textId="77777777" w:rsidR="00FE3F10" w:rsidRDefault="0044121B">
      <w:pPr>
        <w:ind w:right="720"/>
        <w:rPr>
          <w:rFonts w:ascii="Times New Roman" w:hAnsi="Times New Roman"/>
          <w:spacing w:val="-3"/>
          <w:sz w:val="20"/>
        </w:rPr>
      </w:pPr>
      <w:r>
        <w:rPr>
          <w:rFonts w:ascii="Times New Roman" w:hAnsi="Times New Roman"/>
          <w:spacing w:val="-3"/>
          <w:sz w:val="20"/>
        </w:rPr>
        <w:t>“Democracy Unfolds in Russia,”</w:t>
      </w:r>
      <w:r w:rsidR="00FE3F10">
        <w:rPr>
          <w:rFonts w:ascii="Times New Roman" w:hAnsi="Times New Roman"/>
          <w:spacing w:val="-3"/>
          <w:sz w:val="20"/>
        </w:rPr>
        <w:t xml:space="preserve"> </w:t>
      </w:r>
      <w:r w:rsidR="00FE3F10">
        <w:rPr>
          <w:rFonts w:ascii="Times New Roman" w:hAnsi="Times New Roman"/>
          <w:i/>
          <w:spacing w:val="-3"/>
          <w:sz w:val="20"/>
        </w:rPr>
        <w:t>Current History</w:t>
      </w:r>
      <w:r w:rsidR="00FE3F10">
        <w:rPr>
          <w:rFonts w:ascii="Times New Roman" w:hAnsi="Times New Roman"/>
          <w:spacing w:val="-3"/>
          <w:sz w:val="20"/>
        </w:rPr>
        <w:t>, Vol. 96, No. 612 (October 1997)</w:t>
      </w:r>
      <w:r>
        <w:rPr>
          <w:rFonts w:ascii="Times New Roman" w:hAnsi="Times New Roman"/>
          <w:spacing w:val="-3"/>
          <w:sz w:val="20"/>
        </w:rPr>
        <w:t>,</w:t>
      </w:r>
      <w:r w:rsidR="00FE3F10">
        <w:rPr>
          <w:rFonts w:ascii="Times New Roman" w:hAnsi="Times New Roman"/>
          <w:spacing w:val="-3"/>
          <w:sz w:val="20"/>
        </w:rPr>
        <w:t xml:space="preserve"> pp. 319-325. Reprinted in Christian Soe, ed., </w:t>
      </w:r>
      <w:r w:rsidR="00FE3F10">
        <w:rPr>
          <w:rFonts w:ascii="Times New Roman" w:hAnsi="Times New Roman"/>
          <w:i/>
          <w:spacing w:val="-3"/>
          <w:sz w:val="20"/>
        </w:rPr>
        <w:t>Comparative Politics 1998/99</w:t>
      </w:r>
      <w:r w:rsidR="00FE3F10">
        <w:rPr>
          <w:rFonts w:ascii="Times New Roman" w:hAnsi="Times New Roman"/>
          <w:spacing w:val="-3"/>
          <w:sz w:val="20"/>
        </w:rPr>
        <w:t>, (Guilford: CT: Dushkin/McGraw-Hill, 1998).</w:t>
      </w:r>
    </w:p>
    <w:p w14:paraId="378FB1AB" w14:textId="77777777" w:rsidR="00FE3F10" w:rsidRDefault="00FE3F10">
      <w:pPr>
        <w:ind w:right="720"/>
        <w:rPr>
          <w:rFonts w:ascii="Times New Roman" w:hAnsi="Times New Roman"/>
          <w:spacing w:val="-3"/>
          <w:sz w:val="20"/>
        </w:rPr>
      </w:pPr>
    </w:p>
    <w:p w14:paraId="1E9FC384"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 Tr</w:t>
      </w:r>
      <w:r>
        <w:rPr>
          <w:rFonts w:ascii="Times New Roman" w:hAnsi="Times New Roman"/>
          <w:spacing w:val="-3"/>
          <w:sz w:val="20"/>
        </w:rPr>
        <w:t>ansition without Consolidation,”</w:t>
      </w:r>
      <w:r w:rsidR="00FE3F10">
        <w:rPr>
          <w:rFonts w:ascii="Times New Roman" w:hAnsi="Times New Roman"/>
          <w:spacing w:val="-3"/>
          <w:sz w:val="20"/>
        </w:rPr>
        <w:t xml:space="preserve"> </w:t>
      </w:r>
      <w:r w:rsidR="00FE3F10">
        <w:rPr>
          <w:rFonts w:ascii="Times New Roman" w:hAnsi="Times New Roman"/>
          <w:i/>
          <w:spacing w:val="-3"/>
          <w:sz w:val="20"/>
        </w:rPr>
        <w:t>Freedom Review</w:t>
      </w:r>
      <w:r w:rsidR="00FE3F10">
        <w:rPr>
          <w:rFonts w:ascii="Times New Roman" w:hAnsi="Times New Roman"/>
          <w:spacing w:val="-3"/>
          <w:sz w:val="20"/>
        </w:rPr>
        <w:t>, Vol. 28, No.1 (January 1997), pp. 38-57.</w:t>
      </w:r>
    </w:p>
    <w:p w14:paraId="721C62FC" w14:textId="77777777" w:rsidR="008607AA" w:rsidRDefault="008607AA">
      <w:pPr>
        <w:ind w:right="720"/>
        <w:rPr>
          <w:rFonts w:ascii="Times New Roman" w:hAnsi="Times New Roman"/>
          <w:spacing w:val="-3"/>
          <w:sz w:val="20"/>
        </w:rPr>
      </w:pPr>
    </w:p>
    <w:p w14:paraId="460E5B0D"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w:t>
      </w:r>
      <w:r>
        <w:rPr>
          <w:rFonts w:ascii="Times New Roman" w:hAnsi="Times New Roman"/>
          <w:spacing w:val="-3"/>
          <w:sz w:val="20"/>
        </w:rPr>
        <w:t>'s 1996 Presidential Elections,”</w:t>
      </w:r>
      <w:r w:rsidR="00FE3F10">
        <w:rPr>
          <w:rFonts w:ascii="Times New Roman" w:hAnsi="Times New Roman"/>
          <w:spacing w:val="-3"/>
          <w:sz w:val="20"/>
        </w:rPr>
        <w:t xml:space="preserve"> </w:t>
      </w:r>
      <w:r w:rsidR="00FE3F10">
        <w:rPr>
          <w:rFonts w:ascii="Times New Roman" w:hAnsi="Times New Roman"/>
          <w:i/>
          <w:spacing w:val="-3"/>
          <w:sz w:val="20"/>
        </w:rPr>
        <w:t>Post-Soviet Affairs</w:t>
      </w:r>
      <w:r w:rsidR="00FE3F10">
        <w:rPr>
          <w:rFonts w:ascii="Times New Roman" w:hAnsi="Times New Roman"/>
          <w:spacing w:val="-3"/>
          <w:sz w:val="20"/>
        </w:rPr>
        <w:t>, Vol. 12, No. 4, (October-December 1996), pp. 318-350.</w:t>
      </w:r>
    </w:p>
    <w:p w14:paraId="2FC7E527" w14:textId="77777777" w:rsidR="008607AA" w:rsidRDefault="008607AA">
      <w:pPr>
        <w:ind w:right="720"/>
        <w:rPr>
          <w:rFonts w:ascii="Times New Roman" w:hAnsi="Times New Roman"/>
          <w:spacing w:val="-3"/>
          <w:sz w:val="20"/>
        </w:rPr>
      </w:pPr>
    </w:p>
    <w:p w14:paraId="22AEE46F" w14:textId="77777777" w:rsidR="008607AA" w:rsidRDefault="008607AA" w:rsidP="008607AA">
      <w:pPr>
        <w:ind w:right="720"/>
        <w:rPr>
          <w:rFonts w:ascii="Times New Roman" w:hAnsi="Times New Roman"/>
          <w:spacing w:val="-3"/>
          <w:sz w:val="20"/>
        </w:rPr>
      </w:pPr>
      <w:r>
        <w:rPr>
          <w:rFonts w:ascii="Times New Roman" w:hAnsi="Times New Roman"/>
          <w:i/>
          <w:spacing w:val="-3"/>
          <w:sz w:val="20"/>
        </w:rPr>
        <w:t>Russia Between Elections: What the 1995 Parliamentary Elections Really Mean</w:t>
      </w:r>
      <w:r>
        <w:rPr>
          <w:rFonts w:ascii="Times New Roman" w:hAnsi="Times New Roman"/>
          <w:spacing w:val="-3"/>
          <w:sz w:val="20"/>
        </w:rPr>
        <w:t>, (Washington: Carnegie Endowment for International Peace, 1996).</w:t>
      </w:r>
    </w:p>
    <w:p w14:paraId="2A7E32F1" w14:textId="77777777" w:rsidR="00FE3F10" w:rsidRDefault="00FE3F10">
      <w:pPr>
        <w:ind w:right="720"/>
        <w:rPr>
          <w:rFonts w:ascii="Times New Roman" w:hAnsi="Times New Roman"/>
          <w:spacing w:val="-3"/>
          <w:sz w:val="20"/>
        </w:rPr>
      </w:pPr>
    </w:p>
    <w:p w14:paraId="46751F5E"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Allocation of Property Rig</w:t>
      </w:r>
      <w:r>
        <w:rPr>
          <w:rFonts w:ascii="Times New Roman" w:hAnsi="Times New Roman"/>
          <w:spacing w:val="-3"/>
          <w:sz w:val="20"/>
        </w:rPr>
        <w:t>hts in Russia: The First Round,”</w:t>
      </w:r>
      <w:r w:rsidR="00FE3F10">
        <w:rPr>
          <w:rFonts w:ascii="Times New Roman" w:hAnsi="Times New Roman"/>
          <w:spacing w:val="-3"/>
          <w:sz w:val="20"/>
        </w:rPr>
        <w:t xml:space="preserve"> </w:t>
      </w:r>
      <w:r w:rsidR="00FE3F10">
        <w:rPr>
          <w:rFonts w:ascii="Times New Roman" w:hAnsi="Times New Roman"/>
          <w:i/>
          <w:spacing w:val="-3"/>
          <w:sz w:val="20"/>
        </w:rPr>
        <w:t>Communist and Post-Communist Studies</w:t>
      </w:r>
      <w:r w:rsidR="00FE3F10">
        <w:rPr>
          <w:rFonts w:ascii="Times New Roman" w:hAnsi="Times New Roman"/>
          <w:spacing w:val="-3"/>
          <w:sz w:val="20"/>
        </w:rPr>
        <w:t>, Vol. 29, No. 3 (September 1996), pp. 1-22.</w:t>
      </w:r>
    </w:p>
    <w:p w14:paraId="16412E7F" w14:textId="77777777" w:rsidR="00FE3F10" w:rsidRDefault="00FE3F10">
      <w:pPr>
        <w:ind w:right="720"/>
        <w:rPr>
          <w:rFonts w:ascii="Times New Roman" w:hAnsi="Times New Roman"/>
          <w:spacing w:val="-3"/>
          <w:sz w:val="20"/>
        </w:rPr>
      </w:pPr>
    </w:p>
    <w:p w14:paraId="5DA16D57"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 Between E</w:t>
      </w:r>
      <w:r>
        <w:rPr>
          <w:rFonts w:ascii="Times New Roman" w:hAnsi="Times New Roman"/>
          <w:spacing w:val="-3"/>
          <w:sz w:val="20"/>
        </w:rPr>
        <w:t>lections: The Vanishing Center,”</w:t>
      </w:r>
      <w:r w:rsidR="00FE3F10">
        <w:rPr>
          <w:rFonts w:ascii="Times New Roman" w:hAnsi="Times New Roman"/>
          <w:spacing w:val="-3"/>
          <w:sz w:val="20"/>
        </w:rPr>
        <w:t xml:space="preserve"> </w:t>
      </w:r>
      <w:r w:rsidR="00FE3F10">
        <w:rPr>
          <w:rFonts w:ascii="Times New Roman" w:hAnsi="Times New Roman"/>
          <w:i/>
          <w:spacing w:val="-3"/>
          <w:sz w:val="20"/>
        </w:rPr>
        <w:t>Journal of Democracy</w:t>
      </w:r>
      <w:r w:rsidR="00FE3F10">
        <w:rPr>
          <w:rFonts w:ascii="Times New Roman" w:hAnsi="Times New Roman"/>
          <w:spacing w:val="-3"/>
          <w:sz w:val="20"/>
        </w:rPr>
        <w:t>, Vol. 7, No. 2, (April 1996), pp. 90-104.</w:t>
      </w:r>
    </w:p>
    <w:p w14:paraId="14EC8D15" w14:textId="77777777" w:rsidR="00FE3F10" w:rsidRDefault="00FE3F10">
      <w:pPr>
        <w:ind w:right="720"/>
        <w:rPr>
          <w:rFonts w:ascii="Times New Roman" w:hAnsi="Times New Roman"/>
          <w:spacing w:val="-3"/>
          <w:sz w:val="20"/>
        </w:rPr>
      </w:pPr>
    </w:p>
    <w:p w14:paraId="51ED1660"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 xml:space="preserve">Revolutionary Transformations in Comparative Perspective: Defining a </w:t>
      </w:r>
      <w:r>
        <w:rPr>
          <w:rFonts w:ascii="Times New Roman" w:hAnsi="Times New Roman"/>
          <w:spacing w:val="-3"/>
          <w:sz w:val="20"/>
        </w:rPr>
        <w:t>Post-Communist Research Agenda,”</w:t>
      </w:r>
      <w:r w:rsidR="00FE3F10">
        <w:rPr>
          <w:rFonts w:ascii="Times New Roman" w:hAnsi="Times New Roman"/>
          <w:spacing w:val="-3"/>
          <w:sz w:val="20"/>
        </w:rPr>
        <w:t xml:space="preserve"> in David Holloway and Norman Naimark, eds., </w:t>
      </w:r>
      <w:r w:rsidR="00FE3F10">
        <w:rPr>
          <w:rFonts w:ascii="Times New Roman" w:hAnsi="Times New Roman"/>
          <w:i/>
          <w:spacing w:val="-3"/>
          <w:sz w:val="20"/>
        </w:rPr>
        <w:t>Reexamining the Soviet Experience: Essays in Honor of Alexander Dallin,</w:t>
      </w:r>
      <w:r w:rsidR="00FE3F10">
        <w:rPr>
          <w:rFonts w:ascii="Times New Roman" w:hAnsi="Times New Roman"/>
          <w:spacing w:val="-3"/>
          <w:sz w:val="20"/>
        </w:rPr>
        <w:t xml:space="preserve"> (Boulder, CO: Westview Press, 1996), pp. 167-196.</w:t>
      </w:r>
    </w:p>
    <w:p w14:paraId="0F80401D" w14:textId="77777777" w:rsidR="00FE3F10" w:rsidRDefault="00FE3F10">
      <w:pPr>
        <w:ind w:right="720"/>
        <w:rPr>
          <w:rFonts w:ascii="Times New Roman" w:hAnsi="Times New Roman"/>
          <w:spacing w:val="-3"/>
          <w:sz w:val="20"/>
        </w:rPr>
      </w:pPr>
    </w:p>
    <w:p w14:paraId="462846D7" w14:textId="77777777" w:rsidR="00FE3F10" w:rsidRDefault="0044121B">
      <w:pPr>
        <w:ind w:right="720"/>
        <w:rPr>
          <w:rFonts w:ascii="Times New Roman" w:hAnsi="Times New Roman"/>
          <w:sz w:val="20"/>
        </w:rPr>
      </w:pPr>
      <w:r>
        <w:rPr>
          <w:rFonts w:ascii="Times New Roman" w:hAnsi="Times New Roman"/>
          <w:spacing w:val="-3"/>
          <w:sz w:val="20"/>
        </w:rPr>
        <w:t>“</w:t>
      </w:r>
      <w:r w:rsidR="00FE3F10">
        <w:rPr>
          <w:rFonts w:ascii="Times New Roman" w:hAnsi="Times New Roman"/>
          <w:spacing w:val="-3"/>
          <w:sz w:val="20"/>
        </w:rPr>
        <w:t>State Power, Institutional Change, and the Polit</w:t>
      </w:r>
      <w:r>
        <w:rPr>
          <w:rFonts w:ascii="Times New Roman" w:hAnsi="Times New Roman"/>
          <w:spacing w:val="-3"/>
          <w:sz w:val="20"/>
        </w:rPr>
        <w:t>ics of Privatization in Russia,”</w:t>
      </w:r>
      <w:r w:rsidR="00FE3F10">
        <w:rPr>
          <w:rFonts w:ascii="Times New Roman" w:hAnsi="Times New Roman"/>
          <w:spacing w:val="-3"/>
          <w:sz w:val="20"/>
        </w:rPr>
        <w:t xml:space="preserve"> </w:t>
      </w:r>
      <w:r w:rsidR="00FE3F10">
        <w:rPr>
          <w:rFonts w:ascii="Times New Roman" w:hAnsi="Times New Roman"/>
          <w:i/>
          <w:spacing w:val="-3"/>
          <w:sz w:val="20"/>
        </w:rPr>
        <w:t>World Politics</w:t>
      </w:r>
      <w:r w:rsidR="00FE3F10">
        <w:rPr>
          <w:rFonts w:ascii="Times New Roman" w:hAnsi="Times New Roman"/>
          <w:spacing w:val="-3"/>
          <w:sz w:val="20"/>
        </w:rPr>
        <w:t xml:space="preserve">, Vol. 47, No. 2, (January 1995), pp. 210-243. Reprinted in </w:t>
      </w:r>
      <w:r w:rsidR="00FE3F10">
        <w:rPr>
          <w:rFonts w:ascii="Times New Roman" w:hAnsi="Times New Roman"/>
          <w:sz w:val="20"/>
        </w:rPr>
        <w:t xml:space="preserve">Vincent Wright and Luisa Perrotti, eds. </w:t>
      </w:r>
      <w:r w:rsidR="00FE3F10">
        <w:rPr>
          <w:rFonts w:ascii="Times New Roman" w:hAnsi="Times New Roman"/>
          <w:i/>
          <w:sz w:val="20"/>
        </w:rPr>
        <w:t xml:space="preserve">Privatization and Public </w:t>
      </w:r>
      <w:r w:rsidR="00FE3F10">
        <w:rPr>
          <w:rFonts w:ascii="Times New Roman" w:hAnsi="Times New Roman"/>
          <w:i/>
          <w:sz w:val="20"/>
        </w:rPr>
        <w:lastRenderedPageBreak/>
        <w:t>Policy</w:t>
      </w:r>
      <w:r>
        <w:rPr>
          <w:rFonts w:ascii="Times New Roman" w:hAnsi="Times New Roman"/>
          <w:sz w:val="20"/>
        </w:rPr>
        <w:t>,</w:t>
      </w:r>
      <w:r w:rsidR="00FE3F10">
        <w:rPr>
          <w:rFonts w:ascii="Times New Roman" w:hAnsi="Times New Roman"/>
          <w:sz w:val="20"/>
        </w:rPr>
        <w:t xml:space="preserve"> (London: Edward Elgar, 2000). </w:t>
      </w:r>
    </w:p>
    <w:p w14:paraId="123289B0" w14:textId="77777777" w:rsidR="00FE3F10" w:rsidRDefault="00FE3F10">
      <w:pPr>
        <w:ind w:right="720"/>
        <w:rPr>
          <w:rFonts w:ascii="Times New Roman" w:hAnsi="Times New Roman"/>
          <w:sz w:val="20"/>
        </w:rPr>
      </w:pPr>
    </w:p>
    <w:p w14:paraId="37D8E7C6"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Revolutionary Ideas, State Interes</w:t>
      </w:r>
      <w:r>
        <w:rPr>
          <w:rFonts w:ascii="Times New Roman" w:hAnsi="Times New Roman"/>
          <w:spacing w:val="-3"/>
          <w:sz w:val="20"/>
        </w:rPr>
        <w:t>ts, and Russian Foreign Policy,”</w:t>
      </w:r>
      <w:r w:rsidR="00FE3F10">
        <w:rPr>
          <w:rFonts w:ascii="Times New Roman" w:hAnsi="Times New Roman"/>
          <w:spacing w:val="-3"/>
          <w:sz w:val="20"/>
        </w:rPr>
        <w:t xml:space="preserve"> in Vladimir Tismaneanu, ed., </w:t>
      </w:r>
      <w:r w:rsidR="00FE3F10">
        <w:rPr>
          <w:rFonts w:ascii="Times New Roman" w:hAnsi="Times New Roman"/>
          <w:i/>
          <w:spacing w:val="-3"/>
          <w:sz w:val="20"/>
        </w:rPr>
        <w:t>Political Culture and Civil Society in Russia and the New States of Eurasia</w:t>
      </w:r>
      <w:r w:rsidR="00FE3F10">
        <w:rPr>
          <w:rFonts w:ascii="Times New Roman" w:hAnsi="Times New Roman"/>
          <w:spacing w:val="-3"/>
          <w:sz w:val="20"/>
        </w:rPr>
        <w:t>, (New York: M.E. Sharpe, 1995), pp. 27-52.</w:t>
      </w:r>
    </w:p>
    <w:p w14:paraId="174071AC" w14:textId="77777777" w:rsidR="00FE3F10" w:rsidRDefault="00FE3F10">
      <w:pPr>
        <w:ind w:right="720"/>
        <w:rPr>
          <w:rFonts w:ascii="Times New Roman" w:hAnsi="Times New Roman"/>
          <w:spacing w:val="-3"/>
          <w:sz w:val="20"/>
        </w:rPr>
      </w:pPr>
      <w:r>
        <w:rPr>
          <w:rFonts w:ascii="Times New Roman" w:hAnsi="Times New Roman"/>
          <w:spacing w:val="-3"/>
          <w:sz w:val="20"/>
        </w:rPr>
        <w:t xml:space="preserve"> </w:t>
      </w:r>
    </w:p>
    <w:p w14:paraId="1E5585B0"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Rossiiskii Elekto</w:t>
      </w:r>
      <w:r>
        <w:rPr>
          <w:rFonts w:ascii="Times New Roman" w:hAnsi="Times New Roman"/>
          <w:spacing w:val="-3"/>
          <w:sz w:val="20"/>
        </w:rPr>
        <w:t>rat v 1993: Motivatsiya Vybora,”</w:t>
      </w:r>
      <w:r w:rsidR="00FE3F10">
        <w:rPr>
          <w:rFonts w:ascii="Times New Roman" w:hAnsi="Times New Roman"/>
          <w:spacing w:val="-3"/>
          <w:sz w:val="20"/>
        </w:rPr>
        <w:t xml:space="preserve"> [Russian Electorate in 1993: Electoral Motivations], (with Vladimir Bokser and Vasilii Ostashev) in </w:t>
      </w:r>
      <w:r w:rsidR="00FE3F10">
        <w:rPr>
          <w:rFonts w:ascii="Times New Roman" w:hAnsi="Times New Roman"/>
          <w:i/>
          <w:spacing w:val="-3"/>
          <w:sz w:val="20"/>
        </w:rPr>
        <w:t>Analiz Elektorata Politicheskikh Sil Rossii</w:t>
      </w:r>
      <w:r w:rsidR="00FE3F10">
        <w:rPr>
          <w:rFonts w:ascii="Times New Roman" w:hAnsi="Times New Roman"/>
          <w:spacing w:val="-3"/>
          <w:sz w:val="20"/>
        </w:rPr>
        <w:t>, (Moscow: Carnegie Moscow Center, 1995), pp. 92-110.</w:t>
      </w:r>
    </w:p>
    <w:p w14:paraId="51F67F3D" w14:textId="77777777" w:rsidR="00FE3F10" w:rsidRDefault="00FE3F10">
      <w:pPr>
        <w:ind w:right="720"/>
        <w:rPr>
          <w:rFonts w:ascii="Times New Roman" w:hAnsi="Times New Roman"/>
          <w:spacing w:val="-3"/>
          <w:sz w:val="20"/>
        </w:rPr>
      </w:pPr>
    </w:p>
    <w:p w14:paraId="787C19E1" w14:textId="181E5ADC"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Demilitarization and D</w:t>
      </w:r>
      <w:r>
        <w:rPr>
          <w:rFonts w:ascii="Times New Roman" w:hAnsi="Times New Roman"/>
          <w:spacing w:val="-3"/>
          <w:sz w:val="20"/>
        </w:rPr>
        <w:t>efense Conversion,”</w:t>
      </w:r>
      <w:r w:rsidR="00FE3F10">
        <w:rPr>
          <w:rFonts w:ascii="Times New Roman" w:hAnsi="Times New Roman"/>
          <w:spacing w:val="-3"/>
          <w:sz w:val="20"/>
        </w:rPr>
        <w:t xml:space="preserve"> (with David Holloway) in Gail Lapidus, ed., </w:t>
      </w:r>
      <w:r w:rsidR="00FE3F10">
        <w:rPr>
          <w:rFonts w:ascii="Times New Roman" w:hAnsi="Times New Roman"/>
          <w:i/>
          <w:spacing w:val="-3"/>
          <w:sz w:val="20"/>
        </w:rPr>
        <w:t>The New Russia</w:t>
      </w:r>
      <w:r w:rsidR="00FE3F10">
        <w:rPr>
          <w:rFonts w:ascii="Times New Roman" w:hAnsi="Times New Roman"/>
          <w:spacing w:val="-3"/>
          <w:sz w:val="20"/>
        </w:rPr>
        <w:t>, (Boulder, CO: Westview Press, 1995), pp. 193-222.</w:t>
      </w:r>
    </w:p>
    <w:p w14:paraId="4BF9BAF5" w14:textId="77777777" w:rsidR="00FE3F10" w:rsidRDefault="00FE3F10">
      <w:pPr>
        <w:ind w:right="720"/>
        <w:rPr>
          <w:rFonts w:ascii="Times New Roman" w:hAnsi="Times New Roman"/>
          <w:spacing w:val="-3"/>
          <w:sz w:val="20"/>
        </w:rPr>
      </w:pPr>
    </w:p>
    <w:p w14:paraId="46862A56" w14:textId="540BF458"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w:t>
      </w:r>
      <w:r>
        <w:rPr>
          <w:rFonts w:ascii="Times New Roman" w:hAnsi="Times New Roman"/>
          <w:spacing w:val="-3"/>
          <w:sz w:val="20"/>
        </w:rPr>
        <w:t>ussian Politics After Chechnya,”</w:t>
      </w:r>
      <w:r w:rsidR="00FE3F10">
        <w:rPr>
          <w:rFonts w:ascii="Times New Roman" w:hAnsi="Times New Roman"/>
          <w:spacing w:val="-3"/>
          <w:sz w:val="20"/>
        </w:rPr>
        <w:t xml:space="preserve"> </w:t>
      </w:r>
      <w:r w:rsidR="00FE3F10">
        <w:rPr>
          <w:rFonts w:ascii="Times New Roman" w:hAnsi="Times New Roman"/>
          <w:i/>
          <w:spacing w:val="-3"/>
          <w:sz w:val="20"/>
        </w:rPr>
        <w:t>Foreign Policy</w:t>
      </w:r>
      <w:r w:rsidR="00FE3F10">
        <w:rPr>
          <w:rFonts w:ascii="Times New Roman" w:hAnsi="Times New Roman"/>
          <w:spacing w:val="-3"/>
          <w:sz w:val="20"/>
        </w:rPr>
        <w:t>, No. 99 (Summer 1995), pp. 149-165.</w:t>
      </w:r>
    </w:p>
    <w:p w14:paraId="2412FD36" w14:textId="77777777" w:rsidR="00FE3F10" w:rsidRDefault="00FE3F10">
      <w:pPr>
        <w:ind w:right="720"/>
        <w:rPr>
          <w:rFonts w:ascii="Times New Roman" w:hAnsi="Times New Roman"/>
          <w:spacing w:val="-3"/>
          <w:sz w:val="20"/>
        </w:rPr>
      </w:pPr>
    </w:p>
    <w:p w14:paraId="0788BD8A" w14:textId="1F417216" w:rsidR="00FE3F10" w:rsidRDefault="000140B8">
      <w:pPr>
        <w:ind w:right="720"/>
        <w:rPr>
          <w:rFonts w:ascii="Times New Roman" w:hAnsi="Times New Roman"/>
          <w:spacing w:val="-3"/>
          <w:sz w:val="20"/>
        </w:rPr>
      </w:pPr>
      <w:r>
        <w:rPr>
          <w:rFonts w:ascii="Times New Roman" w:hAnsi="Times New Roman"/>
          <w:spacing w:val="-3"/>
          <w:sz w:val="20"/>
        </w:rPr>
        <w:t>“Why Russia's Politics Matter,”</w:t>
      </w:r>
      <w:r w:rsidR="00FE3F10">
        <w:rPr>
          <w:rFonts w:ascii="Times New Roman" w:hAnsi="Times New Roman"/>
          <w:spacing w:val="-3"/>
          <w:sz w:val="20"/>
        </w:rPr>
        <w:t xml:space="preserve"> </w:t>
      </w:r>
      <w:r w:rsidR="00FE3F10">
        <w:rPr>
          <w:rFonts w:ascii="Times New Roman" w:hAnsi="Times New Roman"/>
          <w:i/>
          <w:spacing w:val="-3"/>
          <w:sz w:val="20"/>
        </w:rPr>
        <w:t>Foreign Affairs</w:t>
      </w:r>
      <w:r w:rsidR="00FE3F10">
        <w:rPr>
          <w:rFonts w:ascii="Times New Roman" w:hAnsi="Times New Roman"/>
          <w:spacing w:val="-3"/>
          <w:sz w:val="20"/>
        </w:rPr>
        <w:t>, Vol. 74, No. 1 (January/February 1995), pp. 87-99.</w:t>
      </w:r>
    </w:p>
    <w:p w14:paraId="23DBFE19" w14:textId="77777777" w:rsidR="00FE3F10" w:rsidRDefault="00FE3F10">
      <w:pPr>
        <w:ind w:right="720"/>
        <w:rPr>
          <w:rFonts w:ascii="Times New Roman" w:hAnsi="Times New Roman"/>
          <w:spacing w:val="-3"/>
          <w:sz w:val="20"/>
        </w:rPr>
      </w:pPr>
    </w:p>
    <w:p w14:paraId="49AFC9F1" w14:textId="01E82D09"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Is Russian Democra</w:t>
      </w:r>
      <w:r>
        <w:rPr>
          <w:rFonts w:ascii="Times New Roman" w:hAnsi="Times New Roman"/>
          <w:spacing w:val="-3"/>
          <w:sz w:val="20"/>
        </w:rPr>
        <w:t>cy Doomed? Explaining the Vote,”</w:t>
      </w:r>
      <w:r w:rsidR="00FE3F10">
        <w:rPr>
          <w:rFonts w:ascii="Times New Roman" w:hAnsi="Times New Roman"/>
          <w:spacing w:val="-3"/>
          <w:sz w:val="20"/>
        </w:rPr>
        <w:t xml:space="preserve"> </w:t>
      </w:r>
      <w:r w:rsidR="00FE3F10">
        <w:rPr>
          <w:rFonts w:ascii="Times New Roman" w:hAnsi="Times New Roman"/>
          <w:i/>
          <w:spacing w:val="-3"/>
          <w:sz w:val="20"/>
        </w:rPr>
        <w:t>Journal of Democracy</w:t>
      </w:r>
      <w:r w:rsidR="00FE3F10">
        <w:rPr>
          <w:rFonts w:ascii="Times New Roman" w:hAnsi="Times New Roman"/>
          <w:spacing w:val="-3"/>
          <w:sz w:val="20"/>
        </w:rPr>
        <w:t>, Vol. 5, No. 2, (April 1994).</w:t>
      </w:r>
    </w:p>
    <w:p w14:paraId="77E2F99D" w14:textId="77777777" w:rsidR="00FE3F10" w:rsidRDefault="00FE3F10">
      <w:pPr>
        <w:ind w:right="720"/>
        <w:rPr>
          <w:rFonts w:ascii="Times New Roman" w:hAnsi="Times New Roman"/>
          <w:spacing w:val="-3"/>
          <w:sz w:val="20"/>
        </w:rPr>
      </w:pPr>
    </w:p>
    <w:p w14:paraId="598EFEC9" w14:textId="0AE006EF"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Osmyslenie Parliamen</w:t>
      </w:r>
      <w:r>
        <w:rPr>
          <w:rFonts w:ascii="Times New Roman" w:hAnsi="Times New Roman"/>
          <w:spacing w:val="-3"/>
          <w:sz w:val="20"/>
        </w:rPr>
        <w:t>skikh Vyborov 1993 g. v Rossii,”</w:t>
      </w:r>
      <w:r w:rsidR="00FE3F10">
        <w:rPr>
          <w:rFonts w:ascii="Times New Roman" w:hAnsi="Times New Roman"/>
          <w:spacing w:val="-3"/>
          <w:sz w:val="20"/>
        </w:rPr>
        <w:t xml:space="preserve"> [Explaining the 1993 Parliamentary Elections in Russia], Part Two, </w:t>
      </w:r>
      <w:r w:rsidR="00FE3F10">
        <w:rPr>
          <w:rFonts w:ascii="Times New Roman" w:hAnsi="Times New Roman"/>
          <w:i/>
          <w:spacing w:val="-3"/>
          <w:sz w:val="20"/>
        </w:rPr>
        <w:t>Polis</w:t>
      </w:r>
      <w:r w:rsidR="00FE3F10">
        <w:rPr>
          <w:rFonts w:ascii="Times New Roman" w:hAnsi="Times New Roman"/>
          <w:spacing w:val="-3"/>
          <w:sz w:val="20"/>
        </w:rPr>
        <w:t>, Vol. 23, No. 6, (1994), pp. 179-185.</w:t>
      </w:r>
    </w:p>
    <w:p w14:paraId="5DD13D82" w14:textId="77777777" w:rsidR="00FE3F10" w:rsidRDefault="00FE3F10">
      <w:pPr>
        <w:ind w:right="720"/>
        <w:rPr>
          <w:rFonts w:ascii="Times New Roman" w:hAnsi="Times New Roman"/>
          <w:spacing w:val="-3"/>
          <w:sz w:val="20"/>
        </w:rPr>
      </w:pPr>
    </w:p>
    <w:p w14:paraId="3F3191EC" w14:textId="1BEFCCA3"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Osmyslenie Parliamen</w:t>
      </w:r>
      <w:r>
        <w:rPr>
          <w:rFonts w:ascii="Times New Roman" w:hAnsi="Times New Roman"/>
          <w:spacing w:val="-3"/>
          <w:sz w:val="20"/>
        </w:rPr>
        <w:t>skikh Vyborov 1993 g. v Rossii,”</w:t>
      </w:r>
      <w:r w:rsidR="00FE3F10">
        <w:rPr>
          <w:rFonts w:ascii="Times New Roman" w:hAnsi="Times New Roman"/>
          <w:spacing w:val="-3"/>
          <w:sz w:val="20"/>
        </w:rPr>
        <w:t xml:space="preserve"> [Explaining the 1993 Parliamentary Elections in Russia], Part One, </w:t>
      </w:r>
      <w:r w:rsidR="00FE3F10">
        <w:rPr>
          <w:rFonts w:ascii="Times New Roman" w:hAnsi="Times New Roman"/>
          <w:i/>
          <w:spacing w:val="-3"/>
          <w:sz w:val="20"/>
        </w:rPr>
        <w:t>Polis</w:t>
      </w:r>
      <w:r w:rsidR="00FE3F10">
        <w:rPr>
          <w:rFonts w:ascii="Times New Roman" w:hAnsi="Times New Roman"/>
          <w:spacing w:val="-3"/>
          <w:sz w:val="20"/>
        </w:rPr>
        <w:t>, Vol. 23, No. 5, (1994), pp. 124-139.</w:t>
      </w:r>
    </w:p>
    <w:p w14:paraId="6BB7E193" w14:textId="77777777" w:rsidR="008607AA" w:rsidRDefault="008607AA">
      <w:pPr>
        <w:ind w:right="720"/>
        <w:rPr>
          <w:rFonts w:ascii="Times New Roman" w:hAnsi="Times New Roman"/>
          <w:spacing w:val="-3"/>
          <w:sz w:val="20"/>
        </w:rPr>
      </w:pPr>
    </w:p>
    <w:p w14:paraId="0855B240" w14:textId="77777777" w:rsidR="008607AA" w:rsidRDefault="008607AA" w:rsidP="008607AA">
      <w:pPr>
        <w:ind w:right="720"/>
        <w:rPr>
          <w:rFonts w:ascii="Times New Roman" w:hAnsi="Times New Roman"/>
          <w:spacing w:val="-3"/>
          <w:sz w:val="20"/>
        </w:rPr>
      </w:pPr>
      <w:r>
        <w:rPr>
          <w:rFonts w:ascii="Times New Roman" w:hAnsi="Times New Roman"/>
          <w:i/>
          <w:spacing w:val="-3"/>
          <w:sz w:val="20"/>
        </w:rPr>
        <w:t>Understanding Russia's 1993 Parliamentary Elections: Implications for American Foreign Policy</w:t>
      </w:r>
      <w:r>
        <w:rPr>
          <w:rFonts w:ascii="Times New Roman" w:hAnsi="Times New Roman"/>
          <w:spacing w:val="-3"/>
          <w:sz w:val="20"/>
        </w:rPr>
        <w:t>, Essays in Public Policy, (Palo Alto: Hoover Institution Press, 1994).</w:t>
      </w:r>
    </w:p>
    <w:p w14:paraId="5AA3FFD0" w14:textId="77777777" w:rsidR="008607AA" w:rsidRDefault="008607AA" w:rsidP="008607AA">
      <w:pPr>
        <w:ind w:right="720"/>
        <w:rPr>
          <w:rFonts w:ascii="Times New Roman" w:hAnsi="Times New Roman"/>
          <w:spacing w:val="-3"/>
          <w:sz w:val="20"/>
        </w:rPr>
      </w:pPr>
    </w:p>
    <w:p w14:paraId="6099C21A" w14:textId="0AE63D8C"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Pri</w:t>
      </w:r>
      <w:r>
        <w:rPr>
          <w:rFonts w:ascii="Times New Roman" w:hAnsi="Times New Roman"/>
          <w:spacing w:val="-3"/>
          <w:sz w:val="20"/>
        </w:rPr>
        <w:t>vatization at Four Enterprises,”</w:t>
      </w:r>
      <w:r w:rsidR="00FE3F10">
        <w:rPr>
          <w:rFonts w:ascii="Times New Roman" w:hAnsi="Times New Roman"/>
          <w:spacing w:val="-3"/>
          <w:sz w:val="20"/>
        </w:rPr>
        <w:t xml:space="preserve"> in David Bernstein, ed., </w:t>
      </w:r>
      <w:r w:rsidR="00FE3F10">
        <w:rPr>
          <w:rFonts w:ascii="Times New Roman" w:hAnsi="Times New Roman"/>
          <w:i/>
          <w:spacing w:val="-3"/>
          <w:sz w:val="20"/>
        </w:rPr>
        <w:t>Defense Industry Restructuring in Russia: Case Studies and Analysis</w:t>
      </w:r>
      <w:r w:rsidR="00FE3F10">
        <w:rPr>
          <w:rFonts w:ascii="Times New Roman" w:hAnsi="Times New Roman"/>
          <w:spacing w:val="-3"/>
          <w:sz w:val="20"/>
        </w:rPr>
        <w:t>, (Stanford, CA: Center for International Security and Arms Control, 1994), pp. 111-136.</w:t>
      </w:r>
    </w:p>
    <w:p w14:paraId="05B83CBC" w14:textId="77777777" w:rsidR="00FE3F10" w:rsidRDefault="00FE3F10">
      <w:pPr>
        <w:ind w:right="720"/>
        <w:rPr>
          <w:rFonts w:ascii="Times New Roman" w:hAnsi="Times New Roman"/>
          <w:spacing w:val="-3"/>
          <w:sz w:val="20"/>
        </w:rPr>
      </w:pPr>
    </w:p>
    <w:p w14:paraId="07FEB13F" w14:textId="67A7B275" w:rsidR="00FE3F10" w:rsidRDefault="000140B8">
      <w:pPr>
        <w:ind w:right="720"/>
        <w:rPr>
          <w:rFonts w:ascii="Times New Roman" w:hAnsi="Times New Roman"/>
          <w:spacing w:val="-3"/>
          <w:sz w:val="20"/>
        </w:rPr>
      </w:pPr>
      <w:r>
        <w:rPr>
          <w:rFonts w:ascii="Times New Roman" w:hAnsi="Times New Roman"/>
          <w:spacing w:val="-3"/>
          <w:sz w:val="20"/>
        </w:rPr>
        <w:t>“Impuls,”</w:t>
      </w:r>
      <w:r w:rsidR="00FE3F10">
        <w:rPr>
          <w:rFonts w:ascii="Times New Roman" w:hAnsi="Times New Roman"/>
          <w:spacing w:val="-3"/>
          <w:sz w:val="20"/>
        </w:rPr>
        <w:t xml:space="preserve"> (with Elaine Na</w:t>
      </w:r>
      <w:r>
        <w:rPr>
          <w:rFonts w:ascii="Times New Roman" w:hAnsi="Times New Roman"/>
          <w:spacing w:val="-3"/>
          <w:sz w:val="20"/>
        </w:rPr>
        <w:t>ugle and Tova Perlmutter) and “The Machinostroenie Enterprise,”</w:t>
      </w:r>
      <w:r w:rsidR="00FE3F10">
        <w:rPr>
          <w:rFonts w:ascii="Times New Roman" w:hAnsi="Times New Roman"/>
          <w:spacing w:val="-3"/>
          <w:sz w:val="20"/>
        </w:rPr>
        <w:t xml:space="preserve"> (with Jeffrey Lehrer and Tova Perlmutter) in Bernstein, ed., </w:t>
      </w:r>
      <w:r w:rsidR="00FE3F10">
        <w:rPr>
          <w:rFonts w:ascii="Times New Roman" w:hAnsi="Times New Roman"/>
          <w:i/>
          <w:spacing w:val="-3"/>
          <w:sz w:val="20"/>
        </w:rPr>
        <w:t>Defense Industry Restructuring in Russia</w:t>
      </w:r>
      <w:r w:rsidR="00FE3F10">
        <w:rPr>
          <w:rFonts w:ascii="Times New Roman" w:hAnsi="Times New Roman"/>
          <w:spacing w:val="-3"/>
          <w:sz w:val="20"/>
        </w:rPr>
        <w:t xml:space="preserve">, pp. 45-58 and pp. 59-78. </w:t>
      </w:r>
    </w:p>
    <w:p w14:paraId="50E27329" w14:textId="77777777" w:rsidR="00FE3F10" w:rsidRDefault="00FE3F10">
      <w:pPr>
        <w:ind w:right="720"/>
        <w:rPr>
          <w:rFonts w:ascii="Times New Roman" w:hAnsi="Times New Roman"/>
          <w:spacing w:val="-3"/>
          <w:sz w:val="20"/>
        </w:rPr>
      </w:pPr>
    </w:p>
    <w:p w14:paraId="1A68CB5B" w14:textId="3A2A0332"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 xml:space="preserve">Agency Problems in the Privatization </w:t>
      </w:r>
      <w:r>
        <w:rPr>
          <w:rFonts w:ascii="Times New Roman" w:hAnsi="Times New Roman"/>
          <w:spacing w:val="-3"/>
          <w:sz w:val="20"/>
        </w:rPr>
        <w:t>of Large Enterprises in Russia,”</w:t>
      </w:r>
      <w:r w:rsidR="00FE3F10">
        <w:rPr>
          <w:rFonts w:ascii="Times New Roman" w:hAnsi="Times New Roman"/>
          <w:spacing w:val="-3"/>
          <w:sz w:val="20"/>
        </w:rPr>
        <w:t xml:space="preserve"> in Michael McFaul and Tova Perlmutter, eds., </w:t>
      </w:r>
      <w:r w:rsidR="00FE3F10">
        <w:rPr>
          <w:rFonts w:ascii="Times New Roman" w:hAnsi="Times New Roman"/>
          <w:i/>
          <w:spacing w:val="-3"/>
          <w:sz w:val="20"/>
        </w:rPr>
        <w:t>Privatization, Conversion, and Enterprise Reform</w:t>
      </w:r>
      <w:r w:rsidR="00FE3F10">
        <w:rPr>
          <w:rFonts w:ascii="Times New Roman" w:hAnsi="Times New Roman"/>
          <w:spacing w:val="-3"/>
          <w:sz w:val="20"/>
        </w:rPr>
        <w:t>, pp. 39-56.</w:t>
      </w:r>
    </w:p>
    <w:p w14:paraId="414E2545" w14:textId="77777777" w:rsidR="00FE3F10" w:rsidRDefault="00FE3F10">
      <w:pPr>
        <w:ind w:right="720"/>
        <w:rPr>
          <w:rFonts w:ascii="Times New Roman" w:hAnsi="Times New Roman"/>
          <w:spacing w:val="-3"/>
          <w:sz w:val="20"/>
        </w:rPr>
      </w:pPr>
    </w:p>
    <w:p w14:paraId="6DF89F48" w14:textId="333A12CB"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Russian Polit</w:t>
      </w:r>
      <w:r>
        <w:rPr>
          <w:rFonts w:ascii="Times New Roman" w:hAnsi="Times New Roman"/>
          <w:spacing w:val="-3"/>
          <w:sz w:val="20"/>
        </w:rPr>
        <w:t>ics: The Calm Before the Storm?”</w:t>
      </w:r>
      <w:r w:rsidR="00FE3F10">
        <w:rPr>
          <w:rFonts w:ascii="Times New Roman" w:hAnsi="Times New Roman"/>
          <w:spacing w:val="-3"/>
          <w:sz w:val="20"/>
        </w:rPr>
        <w:t xml:space="preserve"> </w:t>
      </w:r>
      <w:r w:rsidR="00FE3F10">
        <w:rPr>
          <w:rFonts w:ascii="Times New Roman" w:hAnsi="Times New Roman"/>
          <w:i/>
          <w:spacing w:val="-3"/>
          <w:sz w:val="20"/>
        </w:rPr>
        <w:t>Current History</w:t>
      </w:r>
      <w:r w:rsidR="00FE3F10">
        <w:rPr>
          <w:rFonts w:ascii="Times New Roman" w:hAnsi="Times New Roman"/>
          <w:spacing w:val="-3"/>
          <w:sz w:val="20"/>
        </w:rPr>
        <w:t xml:space="preserve">, Vol. 93, No. 585 (October 1994).  Reprinted in Christian Soe, ed., </w:t>
      </w:r>
      <w:r w:rsidR="00FE3F10">
        <w:rPr>
          <w:rFonts w:ascii="Times New Roman" w:hAnsi="Times New Roman"/>
          <w:i/>
          <w:spacing w:val="-3"/>
          <w:sz w:val="20"/>
        </w:rPr>
        <w:t>Comparative Politics 1995/96</w:t>
      </w:r>
      <w:r w:rsidR="00FE3F10">
        <w:rPr>
          <w:rFonts w:ascii="Times New Roman" w:hAnsi="Times New Roman"/>
          <w:spacing w:val="-3"/>
          <w:sz w:val="20"/>
        </w:rPr>
        <w:t>, (New York: McGraw-Hill 1996).</w:t>
      </w:r>
    </w:p>
    <w:p w14:paraId="7603777A" w14:textId="77777777" w:rsidR="00FE3F10" w:rsidRDefault="00FE3F10">
      <w:pPr>
        <w:ind w:right="720"/>
        <w:rPr>
          <w:rFonts w:ascii="Times New Roman" w:hAnsi="Times New Roman"/>
          <w:spacing w:val="-3"/>
          <w:sz w:val="20"/>
        </w:rPr>
      </w:pPr>
    </w:p>
    <w:p w14:paraId="7E0B79EE" w14:textId="58747F25"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Russian Centris</w:t>
      </w:r>
      <w:r>
        <w:rPr>
          <w:rFonts w:ascii="Times New Roman" w:hAnsi="Times New Roman"/>
          <w:spacing w:val="-3"/>
          <w:sz w:val="20"/>
        </w:rPr>
        <w:t>m and Revolutionary Transitions,”</w:t>
      </w:r>
      <w:r w:rsidR="00FE3F10">
        <w:rPr>
          <w:rFonts w:ascii="Times New Roman" w:hAnsi="Times New Roman"/>
          <w:spacing w:val="-3"/>
          <w:sz w:val="20"/>
        </w:rPr>
        <w:t xml:space="preserve"> </w:t>
      </w:r>
      <w:r w:rsidR="00FE3F10">
        <w:rPr>
          <w:rFonts w:ascii="Times New Roman" w:hAnsi="Times New Roman"/>
          <w:i/>
          <w:spacing w:val="-3"/>
          <w:sz w:val="20"/>
        </w:rPr>
        <w:t>Post-Soviet Affairs</w:t>
      </w:r>
      <w:r w:rsidR="00FE3F10">
        <w:rPr>
          <w:rFonts w:ascii="Times New Roman" w:hAnsi="Times New Roman"/>
          <w:spacing w:val="-3"/>
          <w:sz w:val="20"/>
        </w:rPr>
        <w:t>, Vol. 9, No. 4, (July-September 1993), pp. 196-222.</w:t>
      </w:r>
    </w:p>
    <w:p w14:paraId="19518DFC" w14:textId="77777777" w:rsidR="00FE3F10" w:rsidRDefault="00FE3F10">
      <w:pPr>
        <w:ind w:right="720"/>
        <w:rPr>
          <w:rFonts w:ascii="Times New Roman" w:hAnsi="Times New Roman"/>
          <w:spacing w:val="-3"/>
          <w:sz w:val="20"/>
        </w:rPr>
      </w:pPr>
    </w:p>
    <w:p w14:paraId="68C0AD06" w14:textId="5A70AD90"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 at the Cr</w:t>
      </w:r>
      <w:r>
        <w:rPr>
          <w:rFonts w:ascii="Times New Roman" w:hAnsi="Times New Roman"/>
          <w:spacing w:val="-3"/>
          <w:sz w:val="20"/>
        </w:rPr>
        <w:t>ossroads: Democrats in Disarray,”</w:t>
      </w:r>
      <w:r w:rsidR="00FE3F10">
        <w:rPr>
          <w:rFonts w:ascii="Times New Roman" w:hAnsi="Times New Roman"/>
          <w:spacing w:val="-3"/>
          <w:sz w:val="20"/>
        </w:rPr>
        <w:t xml:space="preserve"> </w:t>
      </w:r>
      <w:r w:rsidR="00FE3F10">
        <w:rPr>
          <w:rFonts w:ascii="Times New Roman" w:hAnsi="Times New Roman"/>
          <w:i/>
          <w:spacing w:val="-3"/>
          <w:sz w:val="20"/>
        </w:rPr>
        <w:t>Journal of Democracy</w:t>
      </w:r>
      <w:r w:rsidR="00FE3F10">
        <w:rPr>
          <w:rFonts w:ascii="Times New Roman" w:hAnsi="Times New Roman"/>
          <w:spacing w:val="-3"/>
          <w:sz w:val="20"/>
        </w:rPr>
        <w:t>, Vol. 4, No. 2 (April 1993), pp. 17-29.</w:t>
      </w:r>
    </w:p>
    <w:p w14:paraId="42BAAD06" w14:textId="77777777" w:rsidR="008607AA" w:rsidRDefault="008607AA">
      <w:pPr>
        <w:ind w:right="720"/>
        <w:rPr>
          <w:rFonts w:ascii="Times New Roman" w:hAnsi="Times New Roman"/>
          <w:spacing w:val="-3"/>
          <w:sz w:val="20"/>
        </w:rPr>
      </w:pPr>
    </w:p>
    <w:p w14:paraId="0E8CA3F6" w14:textId="77777777" w:rsidR="008607AA" w:rsidRDefault="008607AA" w:rsidP="008607AA">
      <w:pPr>
        <w:ind w:right="720"/>
        <w:rPr>
          <w:rFonts w:ascii="Times New Roman" w:hAnsi="Times New Roman"/>
          <w:spacing w:val="-3"/>
          <w:sz w:val="20"/>
        </w:rPr>
      </w:pPr>
      <w:r>
        <w:rPr>
          <w:rFonts w:ascii="Times New Roman" w:hAnsi="Times New Roman"/>
          <w:i/>
          <w:spacing w:val="-3"/>
          <w:sz w:val="20"/>
        </w:rPr>
        <w:t>Can the Russian Military-Industrial Complex Be Privatized?</w:t>
      </w:r>
      <w:r>
        <w:rPr>
          <w:rFonts w:ascii="Times New Roman" w:hAnsi="Times New Roman"/>
          <w:spacing w:val="-3"/>
          <w:sz w:val="20"/>
        </w:rPr>
        <w:t xml:space="preserve"> (Stanford, CA: Center for International Security and Arms Control, 1993), in English and Russian.</w:t>
      </w:r>
    </w:p>
    <w:p w14:paraId="447AD39B" w14:textId="77777777" w:rsidR="00FE3F10" w:rsidRDefault="00FE3F10">
      <w:pPr>
        <w:ind w:right="720"/>
        <w:rPr>
          <w:rFonts w:ascii="Times New Roman" w:hAnsi="Times New Roman"/>
          <w:spacing w:val="-3"/>
          <w:sz w:val="20"/>
        </w:rPr>
      </w:pPr>
    </w:p>
    <w:p w14:paraId="3714C6D6" w14:textId="71CAB92C"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Party Formation after Revolutionary</w:t>
      </w:r>
      <w:r>
        <w:rPr>
          <w:rFonts w:ascii="Times New Roman" w:hAnsi="Times New Roman"/>
          <w:spacing w:val="-3"/>
          <w:sz w:val="20"/>
        </w:rPr>
        <w:t xml:space="preserve"> Transitions: The Russian Case,”</w:t>
      </w:r>
      <w:r w:rsidR="00FE3F10">
        <w:rPr>
          <w:rFonts w:ascii="Times New Roman" w:hAnsi="Times New Roman"/>
          <w:spacing w:val="-3"/>
          <w:sz w:val="20"/>
        </w:rPr>
        <w:t xml:space="preserve"> in Alexander Dallin, ed., </w:t>
      </w:r>
      <w:r w:rsidR="00FE3F10">
        <w:rPr>
          <w:rFonts w:ascii="Times New Roman" w:hAnsi="Times New Roman"/>
          <w:i/>
          <w:spacing w:val="-3"/>
          <w:sz w:val="20"/>
        </w:rPr>
        <w:t>Political Parties in Russia</w:t>
      </w:r>
      <w:r w:rsidR="00FE3F10">
        <w:rPr>
          <w:rFonts w:ascii="Times New Roman" w:hAnsi="Times New Roman"/>
          <w:spacing w:val="-3"/>
          <w:sz w:val="20"/>
        </w:rPr>
        <w:t>, (Berkeley, CA: International and Area Studies, 1993), pp. 7-28.</w:t>
      </w:r>
    </w:p>
    <w:p w14:paraId="331CDE4E" w14:textId="77777777" w:rsidR="00FE3F10" w:rsidRDefault="00FE3F10">
      <w:pPr>
        <w:ind w:right="720"/>
        <w:rPr>
          <w:rFonts w:ascii="Times New Roman" w:hAnsi="Times New Roman"/>
          <w:spacing w:val="-3"/>
          <w:sz w:val="20"/>
        </w:rPr>
      </w:pPr>
    </w:p>
    <w:p w14:paraId="758912A6" w14:textId="0A598E78" w:rsidR="00FE3F10" w:rsidRDefault="000140B8">
      <w:pPr>
        <w:ind w:right="720"/>
        <w:rPr>
          <w:rFonts w:ascii="Times New Roman" w:hAnsi="Times New Roman"/>
          <w:spacing w:val="-3"/>
          <w:sz w:val="20"/>
        </w:rPr>
      </w:pPr>
      <w:r>
        <w:rPr>
          <w:rFonts w:ascii="Times New Roman" w:hAnsi="Times New Roman"/>
          <w:spacing w:val="-3"/>
          <w:sz w:val="20"/>
        </w:rPr>
        <w:lastRenderedPageBreak/>
        <w:t>“</w:t>
      </w:r>
      <w:r w:rsidR="00FE3F10">
        <w:rPr>
          <w:rFonts w:ascii="Times New Roman" w:hAnsi="Times New Roman"/>
          <w:spacing w:val="-3"/>
          <w:sz w:val="20"/>
        </w:rPr>
        <w:t>The Dynamics of Change in Rus</w:t>
      </w:r>
      <w:r>
        <w:rPr>
          <w:rFonts w:ascii="Times New Roman" w:hAnsi="Times New Roman"/>
          <w:spacing w:val="-3"/>
          <w:sz w:val="20"/>
        </w:rPr>
        <w:t>sia and the Former Soviet Union,”</w:t>
      </w:r>
      <w:r w:rsidR="00FE3F10">
        <w:rPr>
          <w:rFonts w:ascii="Times New Roman" w:hAnsi="Times New Roman"/>
          <w:spacing w:val="-3"/>
          <w:sz w:val="20"/>
        </w:rPr>
        <w:t xml:space="preserve"> in Michael Klare and Daniel Thomas, eds., </w:t>
      </w:r>
      <w:r w:rsidR="00FE3F10">
        <w:rPr>
          <w:rFonts w:ascii="Times New Roman" w:hAnsi="Times New Roman"/>
          <w:i/>
          <w:spacing w:val="-3"/>
          <w:sz w:val="20"/>
        </w:rPr>
        <w:t>World Security: Challenges for a New Century</w:t>
      </w:r>
      <w:r w:rsidR="00FE3F10">
        <w:rPr>
          <w:rFonts w:ascii="Times New Roman" w:hAnsi="Times New Roman"/>
          <w:spacing w:val="-3"/>
          <w:sz w:val="20"/>
        </w:rPr>
        <w:t>, (New York: St. Martin's Press, 1993), pp. 63-84.</w:t>
      </w:r>
    </w:p>
    <w:p w14:paraId="269D72FA" w14:textId="77777777" w:rsidR="00FE3F10" w:rsidRDefault="00FE3F10">
      <w:pPr>
        <w:ind w:right="720"/>
        <w:rPr>
          <w:rFonts w:ascii="Times New Roman" w:hAnsi="Times New Roman"/>
          <w:spacing w:val="-3"/>
          <w:sz w:val="20"/>
        </w:rPr>
      </w:pPr>
    </w:p>
    <w:p w14:paraId="0150A04A" w14:textId="03376486"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A Tale of Two Worlds: Core and Periphery in the</w:t>
      </w:r>
      <w:r>
        <w:rPr>
          <w:rFonts w:ascii="Times New Roman" w:hAnsi="Times New Roman"/>
          <w:spacing w:val="-3"/>
          <w:sz w:val="20"/>
        </w:rPr>
        <w:t xml:space="preserve"> Post-Cold War Era,”</w:t>
      </w:r>
      <w:r w:rsidR="00FE3F10">
        <w:rPr>
          <w:rFonts w:ascii="Times New Roman" w:hAnsi="Times New Roman"/>
          <w:spacing w:val="-3"/>
          <w:sz w:val="20"/>
        </w:rPr>
        <w:t xml:space="preserve"> (with James M. Goldgeier), </w:t>
      </w:r>
      <w:r w:rsidR="00FE3F10">
        <w:rPr>
          <w:rFonts w:ascii="Times New Roman" w:hAnsi="Times New Roman"/>
          <w:i/>
          <w:spacing w:val="-3"/>
          <w:sz w:val="20"/>
        </w:rPr>
        <w:t>International Organization</w:t>
      </w:r>
      <w:r w:rsidR="00FE3F10">
        <w:rPr>
          <w:rFonts w:ascii="Times New Roman" w:hAnsi="Times New Roman"/>
          <w:spacing w:val="-3"/>
          <w:sz w:val="20"/>
        </w:rPr>
        <w:t xml:space="preserve">, Vol. 46, No. 2 (Spring 1992), pp. 467-491. Reprinted in Kay Knickrehm, ed., </w:t>
      </w:r>
      <w:r w:rsidR="00FE3F10">
        <w:rPr>
          <w:rFonts w:ascii="Times New Roman" w:hAnsi="Times New Roman"/>
          <w:i/>
          <w:spacing w:val="-3"/>
          <w:sz w:val="20"/>
        </w:rPr>
        <w:t>Toward the 21st Century: A Reader in World Politics</w:t>
      </w:r>
      <w:r w:rsidR="00FE3F10">
        <w:rPr>
          <w:rFonts w:ascii="Times New Roman" w:hAnsi="Times New Roman"/>
          <w:spacing w:val="-3"/>
          <w:sz w:val="20"/>
        </w:rPr>
        <w:t>, (New York: Prentice Hall, 1994).</w:t>
      </w:r>
    </w:p>
    <w:p w14:paraId="0D21E498" w14:textId="77777777" w:rsidR="00FE3F10" w:rsidRDefault="00FE3F10">
      <w:pPr>
        <w:ind w:right="720"/>
        <w:rPr>
          <w:rFonts w:ascii="Times New Roman" w:hAnsi="Times New Roman"/>
          <w:spacing w:val="-3"/>
          <w:sz w:val="20"/>
        </w:rPr>
      </w:pPr>
    </w:p>
    <w:p w14:paraId="684B470D" w14:textId="7E232433"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Thwarting the Sp</w:t>
      </w:r>
      <w:r>
        <w:rPr>
          <w:rFonts w:ascii="Times New Roman" w:hAnsi="Times New Roman"/>
          <w:spacing w:val="-3"/>
          <w:sz w:val="20"/>
        </w:rPr>
        <w:t>ecter of Russian Fascism,”</w:t>
      </w:r>
      <w:r w:rsidR="00FE3F10">
        <w:rPr>
          <w:rFonts w:ascii="Times New Roman" w:hAnsi="Times New Roman"/>
          <w:spacing w:val="-3"/>
          <w:sz w:val="20"/>
        </w:rPr>
        <w:t xml:space="preserve"> </w:t>
      </w:r>
      <w:r w:rsidR="00FE3F10">
        <w:rPr>
          <w:rFonts w:ascii="Times New Roman" w:hAnsi="Times New Roman"/>
          <w:i/>
          <w:spacing w:val="-3"/>
          <w:sz w:val="20"/>
        </w:rPr>
        <w:t>Demokratizatsiya</w:t>
      </w:r>
      <w:r w:rsidR="00FE3F10">
        <w:rPr>
          <w:rFonts w:ascii="Times New Roman" w:hAnsi="Times New Roman"/>
          <w:spacing w:val="-3"/>
          <w:sz w:val="20"/>
        </w:rPr>
        <w:t xml:space="preserve">, Vol. 1, No. 2  (Winter 1993), pp. 1-19. </w:t>
      </w:r>
    </w:p>
    <w:p w14:paraId="2AF1AD08" w14:textId="77777777" w:rsidR="0044121B" w:rsidRDefault="0044121B">
      <w:pPr>
        <w:ind w:right="720"/>
        <w:rPr>
          <w:rFonts w:ascii="Times New Roman" w:hAnsi="Times New Roman"/>
          <w:spacing w:val="-3"/>
          <w:sz w:val="20"/>
        </w:rPr>
      </w:pPr>
    </w:p>
    <w:p w14:paraId="1487CBE6" w14:textId="6E6CEC28"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w:t>
      </w:r>
      <w:r>
        <w:rPr>
          <w:rFonts w:ascii="Times New Roman" w:hAnsi="Times New Roman"/>
          <w:spacing w:val="-3"/>
          <w:sz w:val="20"/>
        </w:rPr>
        <w:t>a's Emerging Political Parties,”</w:t>
      </w:r>
      <w:r w:rsidR="00FE3F10">
        <w:rPr>
          <w:rFonts w:ascii="Times New Roman" w:hAnsi="Times New Roman"/>
          <w:spacing w:val="-3"/>
          <w:sz w:val="20"/>
        </w:rPr>
        <w:t xml:space="preserve"> </w:t>
      </w:r>
      <w:r w:rsidR="00FE3F10">
        <w:rPr>
          <w:rFonts w:ascii="Times New Roman" w:hAnsi="Times New Roman"/>
          <w:i/>
          <w:spacing w:val="-3"/>
          <w:sz w:val="20"/>
        </w:rPr>
        <w:t>Journal of Democracy</w:t>
      </w:r>
      <w:r w:rsidR="00FE3F10">
        <w:rPr>
          <w:rFonts w:ascii="Times New Roman" w:hAnsi="Times New Roman"/>
          <w:spacing w:val="-3"/>
          <w:sz w:val="20"/>
        </w:rPr>
        <w:t>, Vol. 3, No. 1. (January 1992), pp. 25-40.</w:t>
      </w:r>
    </w:p>
    <w:p w14:paraId="38A5EEAD" w14:textId="77777777" w:rsidR="00FE3F10" w:rsidRDefault="00FE3F10">
      <w:pPr>
        <w:ind w:right="720"/>
        <w:rPr>
          <w:rFonts w:ascii="Times New Roman" w:hAnsi="Times New Roman"/>
          <w:spacing w:val="-3"/>
          <w:sz w:val="20"/>
        </w:rPr>
      </w:pPr>
    </w:p>
    <w:p w14:paraId="50C23E8F" w14:textId="788DB4CC"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Mos</w:t>
      </w:r>
      <w:r>
        <w:rPr>
          <w:rFonts w:ascii="Times New Roman" w:hAnsi="Times New Roman"/>
          <w:spacing w:val="-3"/>
          <w:sz w:val="20"/>
        </w:rPr>
        <w:t>cow's Drama: A View From Below,”</w:t>
      </w:r>
      <w:r w:rsidR="00FE3F10">
        <w:rPr>
          <w:rFonts w:ascii="Times New Roman" w:hAnsi="Times New Roman"/>
          <w:spacing w:val="-3"/>
          <w:sz w:val="20"/>
        </w:rPr>
        <w:t xml:space="preserve"> </w:t>
      </w:r>
      <w:r w:rsidR="00FE3F10">
        <w:rPr>
          <w:rFonts w:ascii="Times New Roman" w:hAnsi="Times New Roman"/>
          <w:i/>
          <w:spacing w:val="-3"/>
          <w:sz w:val="20"/>
        </w:rPr>
        <w:t>Freedom Review</w:t>
      </w:r>
      <w:r w:rsidR="00FE3F10">
        <w:rPr>
          <w:rFonts w:ascii="Times New Roman" w:hAnsi="Times New Roman"/>
          <w:spacing w:val="-3"/>
          <w:sz w:val="20"/>
        </w:rPr>
        <w:t>, Vol. 22, No. 6 (November/December 1991).</w:t>
      </w:r>
    </w:p>
    <w:p w14:paraId="46E6DA60" w14:textId="77777777" w:rsidR="00FE3F10" w:rsidRDefault="00FE3F10">
      <w:pPr>
        <w:ind w:right="720"/>
        <w:rPr>
          <w:rFonts w:ascii="Times New Roman" w:hAnsi="Times New Roman"/>
          <w:spacing w:val="-3"/>
          <w:sz w:val="20"/>
        </w:rPr>
      </w:pPr>
    </w:p>
    <w:p w14:paraId="21547A55" w14:textId="2AFADEDE"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Social Democrats an</w:t>
      </w:r>
      <w:r>
        <w:rPr>
          <w:rFonts w:ascii="Times New Roman" w:hAnsi="Times New Roman"/>
          <w:spacing w:val="-3"/>
          <w:sz w:val="20"/>
        </w:rPr>
        <w:t>d Republicans Attempt to Merge,”</w:t>
      </w:r>
      <w:r w:rsidR="00FE3F10">
        <w:rPr>
          <w:rFonts w:ascii="Times New Roman" w:hAnsi="Times New Roman"/>
          <w:spacing w:val="-3"/>
          <w:sz w:val="20"/>
        </w:rPr>
        <w:t xml:space="preserve"> </w:t>
      </w:r>
      <w:r w:rsidR="00FE3F10">
        <w:rPr>
          <w:rFonts w:ascii="Times New Roman" w:hAnsi="Times New Roman"/>
          <w:i/>
          <w:spacing w:val="-3"/>
          <w:sz w:val="20"/>
        </w:rPr>
        <w:t>Report on the USSR</w:t>
      </w:r>
      <w:r>
        <w:rPr>
          <w:rFonts w:ascii="Times New Roman" w:hAnsi="Times New Roman"/>
          <w:spacing w:val="-3"/>
          <w:sz w:val="20"/>
        </w:rPr>
        <w:t>, (Munich) Vol. 3, No. 3</w:t>
      </w:r>
      <w:r w:rsidR="00FE3F10">
        <w:rPr>
          <w:rFonts w:ascii="Times New Roman" w:hAnsi="Times New Roman"/>
          <w:spacing w:val="-3"/>
          <w:sz w:val="20"/>
        </w:rPr>
        <w:t xml:space="preserve"> (January 21, 1991).</w:t>
      </w:r>
    </w:p>
    <w:p w14:paraId="40E5C01B" w14:textId="77777777" w:rsidR="00FE3F10" w:rsidRDefault="00FE3F10">
      <w:pPr>
        <w:ind w:right="720"/>
        <w:rPr>
          <w:rFonts w:ascii="Times New Roman" w:hAnsi="Times New Roman"/>
          <w:spacing w:val="-3"/>
          <w:sz w:val="20"/>
        </w:rPr>
      </w:pPr>
    </w:p>
    <w:p w14:paraId="4907B29C" w14:textId="759C7E3F"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Demise of the World Revolutionary Process: Soviet-Ang</w:t>
      </w:r>
      <w:r>
        <w:rPr>
          <w:rFonts w:ascii="Times New Roman" w:hAnsi="Times New Roman"/>
          <w:spacing w:val="-3"/>
          <w:sz w:val="20"/>
        </w:rPr>
        <w:t>olan Relations Under Gorbachev,”</w:t>
      </w:r>
      <w:r w:rsidR="00FE3F10">
        <w:rPr>
          <w:rFonts w:ascii="Times New Roman" w:hAnsi="Times New Roman"/>
          <w:spacing w:val="-3"/>
          <w:sz w:val="20"/>
        </w:rPr>
        <w:t xml:space="preserve"> </w:t>
      </w:r>
      <w:r w:rsidR="00FE3F10">
        <w:rPr>
          <w:rFonts w:ascii="Times New Roman" w:hAnsi="Times New Roman"/>
          <w:i/>
          <w:spacing w:val="-3"/>
          <w:sz w:val="20"/>
        </w:rPr>
        <w:t>Journal of Southern African Studies</w:t>
      </w:r>
      <w:r w:rsidR="00FE3F10">
        <w:rPr>
          <w:rFonts w:ascii="Times New Roman" w:hAnsi="Times New Roman"/>
          <w:spacing w:val="-3"/>
          <w:sz w:val="20"/>
        </w:rPr>
        <w:t>, Vol. 16, No. 3, (March 1990), pp. 165-189.</w:t>
      </w:r>
    </w:p>
    <w:p w14:paraId="475BEC9A" w14:textId="77777777" w:rsidR="00FE3F10" w:rsidRDefault="00FE3F10">
      <w:pPr>
        <w:ind w:right="720"/>
        <w:rPr>
          <w:rFonts w:ascii="Times New Roman" w:hAnsi="Times New Roman"/>
          <w:spacing w:val="-3"/>
          <w:sz w:val="20"/>
        </w:rPr>
      </w:pPr>
    </w:p>
    <w:p w14:paraId="2C90B94C" w14:textId="62ED3FFE" w:rsidR="00FE3F10" w:rsidRDefault="000140B8">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Rethinking t</w:t>
      </w:r>
      <w:r>
        <w:rPr>
          <w:rFonts w:ascii="Times New Roman" w:hAnsi="Times New Roman"/>
          <w:spacing w:val="-3"/>
          <w:sz w:val="20"/>
        </w:rPr>
        <w:t>he `Reagan Doctrine' in Angola,”</w:t>
      </w:r>
      <w:r w:rsidR="00FE3F10">
        <w:rPr>
          <w:rFonts w:ascii="Times New Roman" w:hAnsi="Times New Roman"/>
          <w:spacing w:val="-3"/>
          <w:sz w:val="20"/>
        </w:rPr>
        <w:t xml:space="preserve"> </w:t>
      </w:r>
      <w:r w:rsidR="00FE3F10">
        <w:rPr>
          <w:rFonts w:ascii="Times New Roman" w:hAnsi="Times New Roman"/>
          <w:i/>
          <w:spacing w:val="-3"/>
          <w:sz w:val="20"/>
        </w:rPr>
        <w:t>International Security</w:t>
      </w:r>
      <w:r w:rsidR="00FE3F10">
        <w:rPr>
          <w:rFonts w:ascii="Times New Roman" w:hAnsi="Times New Roman"/>
          <w:spacing w:val="-3"/>
          <w:sz w:val="20"/>
        </w:rPr>
        <w:t>, Vol. 14 No. 3 (Winter 1989/90), pp. 99-135.</w:t>
      </w:r>
    </w:p>
    <w:p w14:paraId="47215AEC" w14:textId="77777777" w:rsidR="00FE3F10" w:rsidRDefault="00FE3F10">
      <w:pPr>
        <w:ind w:right="720"/>
        <w:rPr>
          <w:rFonts w:ascii="Times New Roman" w:hAnsi="Times New Roman"/>
          <w:spacing w:val="-3"/>
          <w:sz w:val="20"/>
        </w:rPr>
      </w:pPr>
    </w:p>
    <w:p w14:paraId="65A9E00E" w14:textId="1F7FB65B" w:rsidR="00FE3F10" w:rsidRDefault="000140B8">
      <w:pPr>
        <w:ind w:right="720"/>
        <w:rPr>
          <w:rFonts w:ascii="Times New Roman" w:hAnsi="Times New Roman"/>
          <w:b/>
          <w:spacing w:val="-3"/>
          <w:sz w:val="20"/>
          <w:u w:val="single"/>
        </w:rPr>
      </w:pPr>
      <w:r>
        <w:rPr>
          <w:rFonts w:ascii="Times New Roman" w:hAnsi="Times New Roman"/>
          <w:spacing w:val="-3"/>
          <w:sz w:val="20"/>
        </w:rPr>
        <w:t>“Last Hurrah for the CPSU,”</w:t>
      </w:r>
      <w:r w:rsidR="00FE3F10">
        <w:rPr>
          <w:rFonts w:ascii="Times New Roman" w:hAnsi="Times New Roman"/>
          <w:spacing w:val="-3"/>
          <w:sz w:val="20"/>
        </w:rPr>
        <w:t xml:space="preserve"> in </w:t>
      </w:r>
      <w:r w:rsidR="00FE3F10">
        <w:rPr>
          <w:rFonts w:ascii="Times New Roman" w:hAnsi="Times New Roman"/>
          <w:i/>
          <w:spacing w:val="-3"/>
          <w:sz w:val="20"/>
        </w:rPr>
        <w:t>Report on the USSR</w:t>
      </w:r>
      <w:r w:rsidR="00FE3F10">
        <w:rPr>
          <w:rFonts w:ascii="Times New Roman" w:hAnsi="Times New Roman"/>
          <w:spacing w:val="-3"/>
          <w:sz w:val="20"/>
        </w:rPr>
        <w:t xml:space="preserve">, Vol. 2, No. 30 (July 27, 1990). </w:t>
      </w:r>
    </w:p>
    <w:p w14:paraId="41056E80" w14:textId="77777777" w:rsidR="00FE3F10" w:rsidRDefault="00FE3F10">
      <w:pPr>
        <w:ind w:right="720"/>
        <w:rPr>
          <w:rFonts w:ascii="Times New Roman" w:hAnsi="Times New Roman"/>
          <w:spacing w:val="-3"/>
          <w:sz w:val="20"/>
        </w:rPr>
      </w:pPr>
    </w:p>
    <w:p w14:paraId="0BB4EE53" w14:textId="77777777" w:rsidR="00204096" w:rsidRDefault="00204096">
      <w:pPr>
        <w:pStyle w:val="Heading1"/>
        <w:ind w:right="720"/>
        <w:rPr>
          <w:sz w:val="20"/>
        </w:rPr>
      </w:pPr>
    </w:p>
    <w:p w14:paraId="5646D9B8" w14:textId="70FF0547" w:rsidR="00FE3F10" w:rsidRDefault="00FE3F10">
      <w:pPr>
        <w:pStyle w:val="Heading1"/>
        <w:ind w:right="720"/>
        <w:rPr>
          <w:b w:val="0"/>
          <w:sz w:val="20"/>
          <w:u w:val="none"/>
        </w:rPr>
      </w:pPr>
      <w:r w:rsidRPr="00A429D5">
        <w:rPr>
          <w:sz w:val="20"/>
        </w:rPr>
        <w:t>PUBLISHED WORKING PAPERS AND REPORTS</w:t>
      </w:r>
      <w:r w:rsidR="0092578E">
        <w:rPr>
          <w:sz w:val="20"/>
        </w:rPr>
        <w:t>:</w:t>
      </w:r>
    </w:p>
    <w:p w14:paraId="7A955747" w14:textId="3B408604" w:rsidR="00E55205" w:rsidRDefault="00E55205">
      <w:pPr>
        <w:ind w:right="720"/>
        <w:rPr>
          <w:rFonts w:ascii="Times New Roman" w:hAnsi="Times New Roman"/>
          <w:sz w:val="20"/>
        </w:rPr>
      </w:pPr>
    </w:p>
    <w:p w14:paraId="38038043" w14:textId="16AE4241" w:rsidR="000443BA" w:rsidRPr="000443BA" w:rsidRDefault="000443BA" w:rsidP="00930D24">
      <w:pPr>
        <w:rPr>
          <w:rFonts w:ascii="Times New Roman" w:hAnsi="Times New Roman"/>
          <w:sz w:val="20"/>
        </w:rPr>
      </w:pPr>
      <w:r>
        <w:rPr>
          <w:rFonts w:ascii="Times New Roman" w:hAnsi="Times New Roman"/>
          <w:i/>
          <w:sz w:val="20"/>
        </w:rPr>
        <w:t xml:space="preserve">Securing American Elections: Prescriptions for Enhancing the Integrity and Independence of the 2020 U.S. Presidential Election and Beyond, </w:t>
      </w:r>
      <w:r>
        <w:rPr>
          <w:rFonts w:ascii="Times New Roman" w:hAnsi="Times New Roman"/>
          <w:sz w:val="20"/>
        </w:rPr>
        <w:t>with Allison Berke, Larry Diamond, Eileen Donahoe, Andrew Grotto, Toomas Ilves, Bronte Kass, Zachary Krowitz, Herbert Lin, Megan Metzger, Chris Painter, Nate Persily, Sergey Sanovich, and Alex Stamos, (Stanford University, June 2019).</w:t>
      </w:r>
    </w:p>
    <w:p w14:paraId="649C5700" w14:textId="77777777" w:rsidR="000443BA" w:rsidRDefault="000443BA" w:rsidP="00930D24">
      <w:pPr>
        <w:rPr>
          <w:rFonts w:ascii="Times New Roman" w:hAnsi="Times New Roman"/>
          <w:i/>
          <w:sz w:val="20"/>
        </w:rPr>
      </w:pPr>
    </w:p>
    <w:p w14:paraId="6D5FF4F9" w14:textId="795C4A53" w:rsidR="00930D24" w:rsidRDefault="00420E5A" w:rsidP="00930D24">
      <w:pPr>
        <w:rPr>
          <w:rFonts w:ascii="Times New Roman" w:hAnsi="Times New Roman"/>
          <w:sz w:val="20"/>
        </w:rPr>
      </w:pPr>
      <w:r>
        <w:rPr>
          <w:rFonts w:ascii="Times New Roman" w:hAnsi="Times New Roman"/>
          <w:i/>
          <w:sz w:val="20"/>
        </w:rPr>
        <w:t>Strategic Leadership:</w:t>
      </w:r>
      <w:r w:rsidR="00930D24" w:rsidRPr="00F4036C">
        <w:rPr>
          <w:rFonts w:ascii="Times New Roman" w:hAnsi="Times New Roman"/>
          <w:i/>
          <w:sz w:val="20"/>
        </w:rPr>
        <w:t xml:space="preserve"> Framework for a 21</w:t>
      </w:r>
      <w:r w:rsidR="00930D24" w:rsidRPr="00F4036C">
        <w:rPr>
          <w:rFonts w:ascii="Times New Roman" w:hAnsi="Times New Roman"/>
          <w:i/>
          <w:sz w:val="20"/>
          <w:vertAlign w:val="superscript"/>
        </w:rPr>
        <w:t>st</w:t>
      </w:r>
      <w:r w:rsidR="00930D24" w:rsidRPr="00F4036C">
        <w:rPr>
          <w:rFonts w:ascii="Times New Roman" w:hAnsi="Times New Roman"/>
          <w:i/>
          <w:sz w:val="20"/>
        </w:rPr>
        <w:t xml:space="preserve"> Century National Security</w:t>
      </w:r>
      <w:r w:rsidR="00930D24">
        <w:rPr>
          <w:rFonts w:ascii="Times New Roman" w:hAnsi="Times New Roman"/>
          <w:sz w:val="20"/>
        </w:rPr>
        <w:t xml:space="preserve">, with Anne-Marie Slaughter, Bruce Jentlesen, Ivo Daalder, Anthony Blinken, Kurt Campbell, James O’Brien, Gale Smith, and James Steinberg, (Washington: Center for a New American Security, 2008). </w:t>
      </w:r>
    </w:p>
    <w:p w14:paraId="1545F410" w14:textId="77777777" w:rsidR="00930D24" w:rsidRDefault="00930D24" w:rsidP="00930D24">
      <w:pPr>
        <w:rPr>
          <w:rFonts w:ascii="Times New Roman" w:hAnsi="Times New Roman"/>
          <w:sz w:val="20"/>
        </w:rPr>
      </w:pPr>
    </w:p>
    <w:p w14:paraId="37B0CA2D" w14:textId="77777777" w:rsidR="00930D24" w:rsidRDefault="00930D24" w:rsidP="00930D24">
      <w:pPr>
        <w:rPr>
          <w:rFonts w:ascii="Times New Roman" w:hAnsi="Times New Roman"/>
          <w:sz w:val="20"/>
        </w:rPr>
      </w:pPr>
      <w:r w:rsidRPr="00F4036C">
        <w:rPr>
          <w:rFonts w:ascii="Times New Roman" w:hAnsi="Times New Roman"/>
          <w:i/>
          <w:sz w:val="20"/>
        </w:rPr>
        <w:t>New Day, New Way: U.S. Foreign Assistance in the 21</w:t>
      </w:r>
      <w:r w:rsidRPr="00F4036C">
        <w:rPr>
          <w:rFonts w:ascii="Times New Roman" w:hAnsi="Times New Roman"/>
          <w:i/>
          <w:sz w:val="20"/>
          <w:vertAlign w:val="superscript"/>
        </w:rPr>
        <w:t>st</w:t>
      </w:r>
      <w:r w:rsidRPr="00F4036C">
        <w:rPr>
          <w:rFonts w:ascii="Times New Roman" w:hAnsi="Times New Roman"/>
          <w:i/>
          <w:sz w:val="20"/>
        </w:rPr>
        <w:t xml:space="preserve"> Century</w:t>
      </w:r>
      <w:r>
        <w:rPr>
          <w:rFonts w:ascii="Times New Roman" w:hAnsi="Times New Roman"/>
          <w:sz w:val="20"/>
        </w:rPr>
        <w:t>, multiple authors headed by Stephen Radelet and Gayle Smith, (Washington: Center for Global Development, 2008).</w:t>
      </w:r>
    </w:p>
    <w:p w14:paraId="1448FB50" w14:textId="77777777" w:rsidR="00930D24" w:rsidRDefault="00930D24">
      <w:pPr>
        <w:ind w:right="720"/>
        <w:rPr>
          <w:rFonts w:ascii="Times New Roman" w:hAnsi="Times New Roman"/>
          <w:sz w:val="20"/>
        </w:rPr>
      </w:pPr>
    </w:p>
    <w:p w14:paraId="4EDDF32B" w14:textId="68CA2FB7" w:rsidR="00F166DE" w:rsidRDefault="00F166DE">
      <w:pPr>
        <w:ind w:right="720"/>
        <w:rPr>
          <w:rFonts w:ascii="Times New Roman" w:hAnsi="Times New Roman"/>
          <w:sz w:val="20"/>
        </w:rPr>
      </w:pPr>
      <w:r w:rsidRPr="00395982">
        <w:rPr>
          <w:rFonts w:ascii="Times New Roman" w:hAnsi="Times New Roman"/>
          <w:color w:val="000000"/>
          <w:sz w:val="20"/>
          <w:lang w:eastAsia="ar-SA"/>
        </w:rPr>
        <w:t xml:space="preserve">“Should Democracy Be Promoted or Demoted?” </w:t>
      </w:r>
      <w:r w:rsidR="00420E5A">
        <w:rPr>
          <w:rFonts w:ascii="Times New Roman" w:hAnsi="Times New Roman"/>
          <w:color w:val="000000"/>
          <w:sz w:val="20"/>
          <w:lang w:eastAsia="ar-SA"/>
        </w:rPr>
        <w:t xml:space="preserve">with </w:t>
      </w:r>
      <w:r w:rsidR="00420E5A" w:rsidRPr="00395982">
        <w:rPr>
          <w:rFonts w:ascii="Times New Roman" w:hAnsi="Times New Roman"/>
          <w:color w:val="000000"/>
          <w:sz w:val="20"/>
          <w:lang w:eastAsia="ar-SA"/>
        </w:rPr>
        <w:t>Fr</w:t>
      </w:r>
      <w:r w:rsidR="00420E5A">
        <w:rPr>
          <w:rFonts w:ascii="Times New Roman" w:hAnsi="Times New Roman"/>
          <w:color w:val="000000"/>
          <w:sz w:val="20"/>
          <w:lang w:eastAsia="ar-SA"/>
        </w:rPr>
        <w:t>ank Fukuyama,</w:t>
      </w:r>
      <w:r w:rsidR="00420E5A" w:rsidRPr="00395982">
        <w:rPr>
          <w:rFonts w:ascii="Times New Roman" w:hAnsi="Times New Roman"/>
          <w:color w:val="000000"/>
          <w:sz w:val="20"/>
          <w:lang w:eastAsia="ar-SA"/>
        </w:rPr>
        <w:t xml:space="preserve"> </w:t>
      </w:r>
      <w:r w:rsidRPr="00395982">
        <w:rPr>
          <w:rFonts w:ascii="Times New Roman" w:hAnsi="Times New Roman"/>
          <w:i/>
          <w:color w:val="000000"/>
          <w:sz w:val="20"/>
          <w:lang w:eastAsia="ar-SA"/>
        </w:rPr>
        <w:t>Working Paper, Bridging the Foreign Policy Divide</w:t>
      </w:r>
      <w:r w:rsidR="0044121B">
        <w:rPr>
          <w:rFonts w:ascii="Times New Roman" w:hAnsi="Times New Roman"/>
          <w:color w:val="000000"/>
          <w:sz w:val="20"/>
          <w:lang w:eastAsia="ar-SA"/>
        </w:rPr>
        <w:t>,</w:t>
      </w:r>
      <w:r w:rsidRPr="00395982">
        <w:rPr>
          <w:rFonts w:ascii="Times New Roman" w:hAnsi="Times New Roman"/>
          <w:color w:val="000000"/>
          <w:sz w:val="20"/>
          <w:lang w:eastAsia="ar-SA"/>
        </w:rPr>
        <w:t xml:space="preserve"> (Stanley Foundation, June 2007)</w:t>
      </w:r>
      <w:r>
        <w:rPr>
          <w:rFonts w:ascii="Times New Roman" w:hAnsi="Times New Roman"/>
          <w:color w:val="000000"/>
          <w:sz w:val="20"/>
          <w:lang w:eastAsia="ar-SA"/>
        </w:rPr>
        <w:t>.</w:t>
      </w:r>
    </w:p>
    <w:p w14:paraId="33C6A0EC" w14:textId="77777777" w:rsidR="00F166DE" w:rsidRDefault="00F166DE">
      <w:pPr>
        <w:ind w:right="720"/>
        <w:rPr>
          <w:rFonts w:ascii="Times New Roman" w:hAnsi="Times New Roman"/>
          <w:sz w:val="20"/>
        </w:rPr>
      </w:pPr>
    </w:p>
    <w:p w14:paraId="66185194" w14:textId="25127960" w:rsidR="00FE3F10" w:rsidRDefault="00FE3F10">
      <w:pPr>
        <w:ind w:right="720"/>
        <w:rPr>
          <w:rFonts w:ascii="Times New Roman" w:hAnsi="Times New Roman"/>
          <w:sz w:val="20"/>
        </w:rPr>
      </w:pPr>
      <w:r>
        <w:rPr>
          <w:rFonts w:ascii="Times New Roman" w:hAnsi="Times New Roman"/>
          <w:i/>
          <w:sz w:val="20"/>
        </w:rPr>
        <w:t>Democracy Promotion and American National Interests</w:t>
      </w:r>
      <w:r>
        <w:rPr>
          <w:rFonts w:ascii="Times New Roman" w:hAnsi="Times New Roman"/>
          <w:sz w:val="20"/>
        </w:rPr>
        <w:t xml:space="preserve"> (Washington: New American Foundation, September 2005). </w:t>
      </w:r>
    </w:p>
    <w:p w14:paraId="4DFE7E6B" w14:textId="77777777" w:rsidR="00FE3F10" w:rsidRDefault="00FE3F10">
      <w:pPr>
        <w:ind w:right="720"/>
        <w:rPr>
          <w:rFonts w:ascii="Times New Roman" w:hAnsi="Times New Roman"/>
          <w:sz w:val="20"/>
        </w:rPr>
      </w:pPr>
    </w:p>
    <w:p w14:paraId="3744BF0A" w14:textId="77777777" w:rsidR="00FE3F10" w:rsidRDefault="00FE3F10">
      <w:pPr>
        <w:ind w:right="720"/>
        <w:rPr>
          <w:rFonts w:ascii="Times New Roman" w:hAnsi="Times New Roman"/>
          <w:spacing w:val="-3"/>
          <w:sz w:val="20"/>
        </w:rPr>
      </w:pPr>
      <w:r>
        <w:rPr>
          <w:rFonts w:ascii="Times New Roman" w:hAnsi="Times New Roman"/>
          <w:i/>
          <w:spacing w:val="-3"/>
          <w:sz w:val="20"/>
        </w:rPr>
        <w:t>Comparing Democratic Breakthroughs in Mexico and Serbia: Lessons Learned</w:t>
      </w:r>
      <w:r w:rsidR="0044121B">
        <w:rPr>
          <w:rFonts w:ascii="Times New Roman" w:hAnsi="Times New Roman"/>
          <w:spacing w:val="-3"/>
          <w:sz w:val="20"/>
        </w:rPr>
        <w:t xml:space="preserve">, </w:t>
      </w:r>
      <w:r>
        <w:rPr>
          <w:rFonts w:ascii="Times New Roman" w:hAnsi="Times New Roman"/>
          <w:sz w:val="20"/>
        </w:rPr>
        <w:t>(Washington: National Endowment of Democracy, 2005).</w:t>
      </w:r>
    </w:p>
    <w:p w14:paraId="6361B940" w14:textId="77777777" w:rsidR="00FE3F10" w:rsidRDefault="00FE3F10">
      <w:pPr>
        <w:ind w:right="720"/>
        <w:rPr>
          <w:rFonts w:ascii="Times New Roman" w:hAnsi="Times New Roman"/>
          <w:sz w:val="20"/>
        </w:rPr>
      </w:pPr>
    </w:p>
    <w:p w14:paraId="370CA531" w14:textId="77777777" w:rsidR="00FE3F10" w:rsidRDefault="00FE3F10">
      <w:pPr>
        <w:ind w:right="720"/>
        <w:rPr>
          <w:rFonts w:ascii="Times New Roman" w:hAnsi="Times New Roman"/>
          <w:sz w:val="20"/>
        </w:rPr>
      </w:pPr>
      <w:r>
        <w:rPr>
          <w:rFonts w:ascii="Times New Roman" w:hAnsi="Times New Roman"/>
          <w:i/>
          <w:sz w:val="20"/>
        </w:rPr>
        <w:t>Beyond Incrementalism: A New U.S. Strategy for Dealing with Iran</w:t>
      </w:r>
      <w:r>
        <w:rPr>
          <w:rFonts w:ascii="Times New Roman" w:hAnsi="Times New Roman"/>
          <w:sz w:val="20"/>
        </w:rPr>
        <w:t>, with Abbas Milani and Larry Diamond, (Hoover: Hoover Institution Press, May 2005).</w:t>
      </w:r>
    </w:p>
    <w:p w14:paraId="7B2A1393" w14:textId="77777777" w:rsidR="00FE3F10" w:rsidRDefault="00FE3F10">
      <w:pPr>
        <w:ind w:right="720"/>
        <w:rPr>
          <w:rFonts w:ascii="Times New Roman" w:hAnsi="Times New Roman"/>
          <w:sz w:val="20"/>
        </w:rPr>
      </w:pPr>
    </w:p>
    <w:p w14:paraId="183DF93F" w14:textId="395ABB24" w:rsidR="00FE3F10" w:rsidRDefault="00FE3F10">
      <w:pPr>
        <w:ind w:right="720"/>
        <w:rPr>
          <w:rFonts w:ascii="Times New Roman" w:hAnsi="Times New Roman"/>
          <w:sz w:val="20"/>
        </w:rPr>
      </w:pPr>
      <w:r>
        <w:rPr>
          <w:rFonts w:ascii="Times New Roman" w:hAnsi="Times New Roman"/>
          <w:sz w:val="20"/>
        </w:rPr>
        <w:t>“The Second Wave of D</w:t>
      </w:r>
      <w:r w:rsidR="00DC633E">
        <w:rPr>
          <w:rFonts w:ascii="Times New Roman" w:hAnsi="Times New Roman"/>
          <w:sz w:val="20"/>
        </w:rPr>
        <w:t>emocratic Breakthroughs in the Post-Communist World:</w:t>
      </w:r>
      <w:r>
        <w:rPr>
          <w:rFonts w:ascii="Times New Roman" w:hAnsi="Times New Roman"/>
          <w:sz w:val="20"/>
        </w:rPr>
        <w:t xml:space="preserve"> Comparing Serbia 2000, </w:t>
      </w:r>
      <w:r>
        <w:rPr>
          <w:rFonts w:ascii="Times New Roman" w:hAnsi="Times New Roman"/>
          <w:sz w:val="20"/>
        </w:rPr>
        <w:lastRenderedPageBreak/>
        <w:t>Georgia 2003, Ukra</w:t>
      </w:r>
      <w:r w:rsidR="00420E5A">
        <w:rPr>
          <w:rFonts w:ascii="Times New Roman" w:hAnsi="Times New Roman"/>
          <w:sz w:val="20"/>
        </w:rPr>
        <w:t>ine 2004, and Kyrgyzstan 2005,”</w:t>
      </w:r>
      <w:r>
        <w:rPr>
          <w:rFonts w:ascii="Times New Roman" w:hAnsi="Times New Roman"/>
          <w:sz w:val="20"/>
        </w:rPr>
        <w:t xml:space="preserve"> </w:t>
      </w:r>
      <w:r>
        <w:rPr>
          <w:rFonts w:ascii="Times New Roman" w:hAnsi="Times New Roman"/>
          <w:i/>
          <w:sz w:val="20"/>
        </w:rPr>
        <w:t>Danyliw/Jazyck Working Papers</w:t>
      </w:r>
      <w:r>
        <w:rPr>
          <w:rFonts w:ascii="Times New Roman" w:hAnsi="Times New Roman"/>
          <w:sz w:val="20"/>
        </w:rPr>
        <w:t xml:space="preserve">, No. 4. (Toronto: University of Toronto, 2005). </w:t>
      </w:r>
    </w:p>
    <w:p w14:paraId="1C8FAFB2" w14:textId="77777777" w:rsidR="00FE3F10" w:rsidRDefault="00FE3F10">
      <w:pPr>
        <w:ind w:right="720"/>
        <w:rPr>
          <w:rFonts w:ascii="Times New Roman" w:hAnsi="Times New Roman"/>
          <w:sz w:val="20"/>
        </w:rPr>
      </w:pPr>
    </w:p>
    <w:p w14:paraId="4F53EFEB" w14:textId="2351DE7B" w:rsidR="00FE3F10" w:rsidRDefault="00FE3F10">
      <w:pPr>
        <w:ind w:right="720"/>
        <w:rPr>
          <w:rFonts w:ascii="Times New Roman" w:hAnsi="Times New Roman"/>
          <w:sz w:val="20"/>
        </w:rPr>
      </w:pPr>
      <w:r>
        <w:rPr>
          <w:rFonts w:ascii="Times New Roman" w:hAnsi="Times New Roman"/>
          <w:i/>
          <w:sz w:val="20"/>
        </w:rPr>
        <w:t>American Interests and UN Reform: Report of the Task Force on the Uni</w:t>
      </w:r>
      <w:r w:rsidR="00572C99">
        <w:rPr>
          <w:rFonts w:ascii="Times New Roman" w:hAnsi="Times New Roman"/>
          <w:i/>
          <w:sz w:val="20"/>
        </w:rPr>
        <w:t>t</w:t>
      </w:r>
      <w:r>
        <w:rPr>
          <w:rFonts w:ascii="Times New Roman" w:hAnsi="Times New Roman"/>
          <w:i/>
          <w:sz w:val="20"/>
        </w:rPr>
        <w:t>ed Nations</w:t>
      </w:r>
      <w:r w:rsidR="00941067">
        <w:rPr>
          <w:rFonts w:ascii="Times New Roman" w:hAnsi="Times New Roman"/>
          <w:i/>
          <w:sz w:val="20"/>
        </w:rPr>
        <w:t xml:space="preserve">, </w:t>
      </w:r>
      <w:r w:rsidR="00941067">
        <w:rPr>
          <w:rFonts w:ascii="Times New Roman" w:hAnsi="Times New Roman"/>
          <w:sz w:val="20"/>
        </w:rPr>
        <w:t>with several other task forces members,</w:t>
      </w:r>
      <w:r>
        <w:rPr>
          <w:rFonts w:ascii="Times New Roman" w:hAnsi="Times New Roman"/>
          <w:sz w:val="20"/>
        </w:rPr>
        <w:t xml:space="preserve"> (Washington: U.S. Institute of Peace, 2005). </w:t>
      </w:r>
    </w:p>
    <w:p w14:paraId="6227E34F" w14:textId="77777777" w:rsidR="00FE3F10" w:rsidRDefault="00FE3F10">
      <w:pPr>
        <w:ind w:right="720"/>
        <w:rPr>
          <w:rFonts w:ascii="Times New Roman" w:hAnsi="Times New Roman"/>
          <w:sz w:val="20"/>
        </w:rPr>
      </w:pPr>
    </w:p>
    <w:p w14:paraId="2F483ED8" w14:textId="5537E6CB" w:rsidR="00FE3F10" w:rsidRDefault="00FE3F10">
      <w:pPr>
        <w:ind w:right="720"/>
        <w:rPr>
          <w:rFonts w:ascii="Times New Roman" w:hAnsi="Times New Roman"/>
          <w:sz w:val="20"/>
        </w:rPr>
      </w:pPr>
      <w:r>
        <w:rPr>
          <w:rFonts w:ascii="Times New Roman" w:hAnsi="Times New Roman"/>
          <w:i/>
          <w:sz w:val="20"/>
        </w:rPr>
        <w:t>On the Brink: Weak States and US National Security</w:t>
      </w:r>
      <w:r w:rsidR="00941067">
        <w:rPr>
          <w:rFonts w:ascii="Times New Roman" w:hAnsi="Times New Roman"/>
          <w:i/>
          <w:sz w:val="20"/>
        </w:rPr>
        <w:t xml:space="preserve">, </w:t>
      </w:r>
      <w:r w:rsidR="00941067">
        <w:rPr>
          <w:rFonts w:ascii="Times New Roman" w:hAnsi="Times New Roman"/>
          <w:sz w:val="20"/>
        </w:rPr>
        <w:t>with several other commissioners,</w:t>
      </w:r>
      <w:r>
        <w:rPr>
          <w:rFonts w:ascii="Times New Roman" w:hAnsi="Times New Roman"/>
          <w:i/>
          <w:sz w:val="20"/>
        </w:rPr>
        <w:t xml:space="preserve"> </w:t>
      </w:r>
      <w:r>
        <w:rPr>
          <w:rFonts w:ascii="Times New Roman" w:hAnsi="Times New Roman"/>
          <w:sz w:val="20"/>
        </w:rPr>
        <w:t>(Washington: Center for Global Development, 2004).</w:t>
      </w:r>
    </w:p>
    <w:p w14:paraId="019FA297" w14:textId="77777777" w:rsidR="00FE3F10" w:rsidRDefault="00FE3F10">
      <w:pPr>
        <w:ind w:right="720"/>
        <w:rPr>
          <w:rFonts w:ascii="Times New Roman" w:hAnsi="Times New Roman"/>
          <w:sz w:val="20"/>
        </w:rPr>
      </w:pPr>
    </w:p>
    <w:p w14:paraId="642D1E38" w14:textId="41F1704A" w:rsidR="00FE3F10" w:rsidRDefault="00FE3F10">
      <w:pPr>
        <w:ind w:right="720"/>
        <w:rPr>
          <w:rFonts w:ascii="Times New Roman" w:hAnsi="Times New Roman"/>
          <w:sz w:val="20"/>
        </w:rPr>
      </w:pPr>
      <w:r>
        <w:rPr>
          <w:rFonts w:ascii="Times New Roman" w:hAnsi="Times New Roman"/>
          <w:i/>
          <w:iCs/>
          <w:sz w:val="20"/>
        </w:rPr>
        <w:t>Democracy and Human Development in the Broader Middle East: A Transatlantic Strategy for Partnership</w:t>
      </w:r>
      <w:r>
        <w:rPr>
          <w:rFonts w:ascii="Times New Roman" w:hAnsi="Times New Roman"/>
          <w:sz w:val="20"/>
        </w:rPr>
        <w:t xml:space="preserve">, </w:t>
      </w:r>
      <w:r w:rsidR="00941067">
        <w:rPr>
          <w:rFonts w:ascii="Times New Roman" w:hAnsi="Times New Roman"/>
          <w:sz w:val="20"/>
        </w:rPr>
        <w:t xml:space="preserve">with several others, </w:t>
      </w:r>
      <w:r>
        <w:rPr>
          <w:rFonts w:ascii="Times New Roman" w:hAnsi="Times New Roman"/>
          <w:sz w:val="20"/>
        </w:rPr>
        <w:t>Istanbul Papers No. 1 (Washington: German Marshal</w:t>
      </w:r>
      <w:r w:rsidR="00941067">
        <w:rPr>
          <w:rFonts w:ascii="Times New Roman" w:hAnsi="Times New Roman"/>
          <w:sz w:val="20"/>
        </w:rPr>
        <w:t>l</w:t>
      </w:r>
      <w:r>
        <w:rPr>
          <w:rFonts w:ascii="Times New Roman" w:hAnsi="Times New Roman"/>
          <w:sz w:val="20"/>
        </w:rPr>
        <w:t xml:space="preserve"> Fund and Turkish Economic and Social Studies Foundation, June 2004).</w:t>
      </w:r>
    </w:p>
    <w:p w14:paraId="31ED405C" w14:textId="77777777" w:rsidR="00FE3F10" w:rsidRDefault="00FE3F10">
      <w:pPr>
        <w:ind w:right="720"/>
        <w:rPr>
          <w:rFonts w:ascii="Times New Roman" w:hAnsi="Times New Roman"/>
          <w:sz w:val="20"/>
        </w:rPr>
      </w:pPr>
    </w:p>
    <w:p w14:paraId="75CACB95" w14:textId="39F9342A" w:rsidR="00FE3F10" w:rsidRDefault="00FE3F10">
      <w:pPr>
        <w:ind w:right="720"/>
        <w:rPr>
          <w:rFonts w:ascii="Times New Roman" w:hAnsi="Times New Roman"/>
          <w:sz w:val="20"/>
        </w:rPr>
      </w:pPr>
      <w:r>
        <w:rPr>
          <w:rFonts w:ascii="Times New Roman" w:hAnsi="Times New Roman"/>
          <w:i/>
          <w:sz w:val="20"/>
        </w:rPr>
        <w:t>Re</w:t>
      </w:r>
      <w:r w:rsidR="00BB621B">
        <w:rPr>
          <w:rFonts w:ascii="Times New Roman" w:hAnsi="Times New Roman"/>
          <w:i/>
          <w:sz w:val="20"/>
        </w:rPr>
        <w:t>-</w:t>
      </w:r>
      <w:r>
        <w:rPr>
          <w:rFonts w:ascii="Times New Roman" w:hAnsi="Times New Roman"/>
          <w:i/>
          <w:sz w:val="20"/>
        </w:rPr>
        <w:t>engaging Russia and Russians: New Agenda for American Foreign Policy</w:t>
      </w:r>
      <w:r>
        <w:rPr>
          <w:rFonts w:ascii="Times New Roman" w:hAnsi="Times New Roman"/>
          <w:sz w:val="20"/>
        </w:rPr>
        <w:t>, (Washington: Center for American Progress, 2004).</w:t>
      </w:r>
    </w:p>
    <w:p w14:paraId="7FF0FBE0" w14:textId="77777777" w:rsidR="00FE3F10" w:rsidRDefault="00FE3F10">
      <w:pPr>
        <w:ind w:right="720"/>
        <w:rPr>
          <w:rFonts w:ascii="Times New Roman" w:hAnsi="Times New Roman"/>
          <w:sz w:val="20"/>
        </w:rPr>
      </w:pPr>
    </w:p>
    <w:p w14:paraId="5AFBBE2E" w14:textId="77777777" w:rsidR="00FE3F10" w:rsidRDefault="00FE3F10">
      <w:pPr>
        <w:ind w:right="720"/>
        <w:rPr>
          <w:rFonts w:ascii="Times New Roman" w:hAnsi="Times New Roman"/>
          <w:sz w:val="20"/>
        </w:rPr>
      </w:pPr>
      <w:r>
        <w:rPr>
          <w:rFonts w:ascii="Times New Roman" w:hAnsi="Times New Roman"/>
          <w:i/>
          <w:iCs/>
          <w:sz w:val="20"/>
        </w:rPr>
        <w:t>Breakthrough or Breakdown? The Future of Democracy in Ukraine</w:t>
      </w:r>
      <w:r>
        <w:rPr>
          <w:rFonts w:ascii="Times New Roman" w:hAnsi="Times New Roman"/>
          <w:sz w:val="20"/>
        </w:rPr>
        <w:t xml:space="preserve">, (Washington: National Endowment of Democracy, 2003) 80 pages. </w:t>
      </w:r>
    </w:p>
    <w:p w14:paraId="06BBC3A8" w14:textId="77777777" w:rsidR="00FE3F10" w:rsidRDefault="00FE3F10">
      <w:pPr>
        <w:ind w:right="720"/>
        <w:rPr>
          <w:rFonts w:ascii="Times New Roman" w:hAnsi="Times New Roman"/>
          <w:sz w:val="20"/>
        </w:rPr>
      </w:pPr>
    </w:p>
    <w:p w14:paraId="6C4DA872" w14:textId="77777777" w:rsidR="00FE3F10" w:rsidRDefault="00FE3F10">
      <w:pPr>
        <w:ind w:right="720"/>
        <w:rPr>
          <w:rFonts w:ascii="Times New Roman" w:hAnsi="Times New Roman"/>
          <w:sz w:val="20"/>
        </w:rPr>
      </w:pPr>
      <w:r>
        <w:rPr>
          <w:rFonts w:ascii="Times New Roman" w:hAnsi="Times New Roman"/>
          <w:sz w:val="20"/>
        </w:rPr>
        <w:t xml:space="preserve">“Communist Opposition Becalmed: The KPRF and the Election of 1999,” (Washington: </w:t>
      </w:r>
      <w:r>
        <w:rPr>
          <w:rFonts w:ascii="Times New Roman" w:hAnsi="Times New Roman"/>
          <w:spacing w:val="-3"/>
          <w:sz w:val="20"/>
        </w:rPr>
        <w:t>National Council for East European and Eurasian Research, December 2002).</w:t>
      </w:r>
    </w:p>
    <w:p w14:paraId="7A4401E4" w14:textId="77777777" w:rsidR="00FE3F10" w:rsidRDefault="00FE3F10">
      <w:pPr>
        <w:ind w:right="720"/>
        <w:rPr>
          <w:rFonts w:ascii="Times New Roman" w:hAnsi="Times New Roman"/>
          <w:sz w:val="20"/>
        </w:rPr>
      </w:pPr>
      <w:r>
        <w:rPr>
          <w:rFonts w:ascii="Times New Roman" w:hAnsi="Times New Roman"/>
          <w:sz w:val="20"/>
        </w:rPr>
        <w:t xml:space="preserve"> </w:t>
      </w:r>
    </w:p>
    <w:p w14:paraId="1E097800" w14:textId="77777777" w:rsidR="00FE3F10" w:rsidRDefault="00FE3F10">
      <w:pPr>
        <w:ind w:right="720"/>
        <w:rPr>
          <w:rFonts w:ascii="Times New Roman" w:hAnsi="Times New Roman"/>
          <w:sz w:val="20"/>
        </w:rPr>
      </w:pPr>
      <w:r>
        <w:rPr>
          <w:rFonts w:ascii="Times New Roman" w:hAnsi="Times New Roman"/>
          <w:i/>
          <w:sz w:val="20"/>
        </w:rPr>
        <w:t>Generational Change in Russia</w:t>
      </w:r>
      <w:r>
        <w:rPr>
          <w:rFonts w:ascii="Times New Roman" w:hAnsi="Times New Roman"/>
          <w:sz w:val="20"/>
        </w:rPr>
        <w:t>, CSIS Program on New Approaches to Russian Security, Working Paper No. 21 (October 2002), pp. 1-17.</w:t>
      </w:r>
    </w:p>
    <w:p w14:paraId="6C4D4854" w14:textId="77777777" w:rsidR="00FE3F10" w:rsidRDefault="00FE3F10">
      <w:pPr>
        <w:ind w:right="720"/>
        <w:rPr>
          <w:rFonts w:ascii="Times New Roman" w:hAnsi="Times New Roman"/>
          <w:sz w:val="20"/>
        </w:rPr>
      </w:pPr>
    </w:p>
    <w:p w14:paraId="6BDC9E6C" w14:textId="359D67BE" w:rsidR="00FE3F10" w:rsidRDefault="00FE3F10">
      <w:pPr>
        <w:ind w:right="720"/>
        <w:rPr>
          <w:rFonts w:ascii="Times New Roman" w:hAnsi="Times New Roman"/>
          <w:spacing w:val="-3"/>
          <w:sz w:val="20"/>
        </w:rPr>
      </w:pPr>
      <w:r>
        <w:rPr>
          <w:rFonts w:ascii="Times New Roman" w:hAnsi="Times New Roman"/>
          <w:i/>
          <w:spacing w:val="-3"/>
          <w:sz w:val="20"/>
        </w:rPr>
        <w:t>Are Russians Undemocratic</w:t>
      </w:r>
      <w:r>
        <w:rPr>
          <w:rFonts w:ascii="Times New Roman" w:hAnsi="Times New Roman"/>
          <w:spacing w:val="-3"/>
          <w:sz w:val="20"/>
        </w:rPr>
        <w:t xml:space="preserve">? </w:t>
      </w:r>
      <w:r w:rsidR="00EB09D7">
        <w:rPr>
          <w:rFonts w:ascii="Times New Roman" w:hAnsi="Times New Roman"/>
          <w:spacing w:val="-3"/>
          <w:sz w:val="20"/>
        </w:rPr>
        <w:t xml:space="preserve">with Timothy Colton, </w:t>
      </w:r>
      <w:r>
        <w:rPr>
          <w:rFonts w:ascii="Times New Roman" w:hAnsi="Times New Roman"/>
          <w:spacing w:val="-3"/>
          <w:sz w:val="20"/>
        </w:rPr>
        <w:t>Working Papers, No. 20 (Washington: Carnegie Endowment for International Peace, 2001).</w:t>
      </w:r>
    </w:p>
    <w:p w14:paraId="09B68242" w14:textId="77777777" w:rsidR="00FE3F10" w:rsidRDefault="00FE3F10">
      <w:pPr>
        <w:pStyle w:val="EndnoteText"/>
        <w:ind w:right="720"/>
        <w:rPr>
          <w:rFonts w:ascii="Times New Roman" w:hAnsi="Times New Roman"/>
          <w:sz w:val="20"/>
        </w:rPr>
      </w:pPr>
    </w:p>
    <w:p w14:paraId="39AFDC8B" w14:textId="77777777" w:rsidR="00FE3F10" w:rsidRDefault="0044121B">
      <w:pPr>
        <w:ind w:right="720"/>
        <w:rPr>
          <w:rFonts w:ascii="Times New Roman" w:hAnsi="Times New Roman"/>
          <w:sz w:val="20"/>
        </w:rPr>
      </w:pPr>
      <w:r>
        <w:rPr>
          <w:rFonts w:ascii="Times New Roman" w:hAnsi="Times New Roman"/>
          <w:sz w:val="20"/>
        </w:rPr>
        <w:t>“</w:t>
      </w:r>
      <w:r w:rsidR="00FE3F10">
        <w:rPr>
          <w:rFonts w:ascii="Times New Roman" w:hAnsi="Times New Roman"/>
          <w:sz w:val="20"/>
        </w:rPr>
        <w:t>The United States and R</w:t>
      </w:r>
      <w:r>
        <w:rPr>
          <w:rFonts w:ascii="Times New Roman" w:hAnsi="Times New Roman"/>
          <w:sz w:val="20"/>
        </w:rPr>
        <w:t>ussia: Partners or Competitors?”</w:t>
      </w:r>
      <w:r w:rsidR="00FE3F10">
        <w:rPr>
          <w:rFonts w:ascii="Times New Roman" w:hAnsi="Times New Roman"/>
          <w:sz w:val="20"/>
        </w:rPr>
        <w:t xml:space="preserve"> </w:t>
      </w:r>
      <w:r w:rsidR="00FE3F10">
        <w:rPr>
          <w:rFonts w:ascii="Times New Roman" w:hAnsi="Times New Roman"/>
          <w:i/>
          <w:sz w:val="20"/>
        </w:rPr>
        <w:t>Policy Bulletin</w:t>
      </w:r>
      <w:r w:rsidR="00FE3F10">
        <w:rPr>
          <w:rFonts w:ascii="Times New Roman" w:hAnsi="Times New Roman"/>
          <w:sz w:val="20"/>
        </w:rPr>
        <w:t xml:space="preserve">, The Stanley Foundation, October 2001.  </w:t>
      </w:r>
    </w:p>
    <w:p w14:paraId="2AAC8DAD" w14:textId="77777777" w:rsidR="00FE3F10" w:rsidRDefault="00FE3F10">
      <w:pPr>
        <w:ind w:right="720"/>
        <w:rPr>
          <w:rFonts w:ascii="Times New Roman" w:hAnsi="Times New Roman"/>
          <w:sz w:val="20"/>
        </w:rPr>
      </w:pPr>
    </w:p>
    <w:p w14:paraId="38C3DCC5" w14:textId="77777777" w:rsidR="00FE3F10" w:rsidRDefault="00FE3F10">
      <w:pPr>
        <w:ind w:right="720"/>
        <w:rPr>
          <w:rFonts w:ascii="Times New Roman" w:hAnsi="Times New Roman"/>
          <w:sz w:val="20"/>
        </w:rPr>
      </w:pPr>
      <w:r>
        <w:rPr>
          <w:rFonts w:ascii="Times New Roman" w:hAnsi="Times New Roman"/>
          <w:i/>
          <w:sz w:val="20"/>
        </w:rPr>
        <w:t>Party Formation and Non-Formation in Russia</w:t>
      </w:r>
      <w:r>
        <w:rPr>
          <w:rFonts w:ascii="Times New Roman" w:hAnsi="Times New Roman"/>
          <w:sz w:val="20"/>
        </w:rPr>
        <w:t>, Working Papers, No. 12 (Washington: Carnegie Endowment for International Peace, May 2000) pp. 1-31.</w:t>
      </w:r>
    </w:p>
    <w:p w14:paraId="4CF950E0" w14:textId="77777777" w:rsidR="00FE3F10" w:rsidRDefault="00FE3F10">
      <w:pPr>
        <w:ind w:right="720"/>
        <w:rPr>
          <w:rFonts w:ascii="Times New Roman" w:hAnsi="Times New Roman"/>
          <w:spacing w:val="-3"/>
          <w:sz w:val="20"/>
        </w:rPr>
      </w:pPr>
    </w:p>
    <w:p w14:paraId="13A07D04" w14:textId="77777777" w:rsidR="00FE3F10" w:rsidRDefault="00FE3F10">
      <w:pPr>
        <w:ind w:right="720"/>
        <w:rPr>
          <w:rFonts w:ascii="Times New Roman" w:hAnsi="Times New Roman"/>
          <w:b/>
          <w:spacing w:val="-3"/>
          <w:sz w:val="20"/>
          <w:u w:val="single"/>
        </w:rPr>
      </w:pPr>
      <w:r>
        <w:rPr>
          <w:rFonts w:ascii="Times New Roman" w:hAnsi="Times New Roman"/>
          <w:spacing w:val="-3"/>
          <w:sz w:val="20"/>
        </w:rPr>
        <w:t xml:space="preserve">“Russian Reforms Under Siege,” in Dick Clark, ed., </w:t>
      </w:r>
      <w:r>
        <w:rPr>
          <w:rFonts w:ascii="Times New Roman" w:hAnsi="Times New Roman"/>
          <w:i/>
          <w:spacing w:val="-3"/>
          <w:sz w:val="20"/>
        </w:rPr>
        <w:t>U.S. Relations with the Successor States of the former Soviet Union</w:t>
      </w:r>
      <w:r>
        <w:rPr>
          <w:rFonts w:ascii="Times New Roman" w:hAnsi="Times New Roman"/>
          <w:spacing w:val="-3"/>
          <w:sz w:val="20"/>
        </w:rPr>
        <w:t>,  (Washington, DC: The Aspen Institute, 1998) pp. 5-12.</w:t>
      </w:r>
    </w:p>
    <w:p w14:paraId="0EE8BB8D" w14:textId="77777777" w:rsidR="00FE3F10" w:rsidRDefault="00FE3F10">
      <w:pPr>
        <w:ind w:right="720"/>
        <w:rPr>
          <w:rFonts w:ascii="Times New Roman" w:hAnsi="Times New Roman"/>
          <w:b/>
          <w:spacing w:val="-3"/>
          <w:sz w:val="20"/>
          <w:u w:val="single"/>
        </w:rPr>
      </w:pPr>
    </w:p>
    <w:p w14:paraId="116FD370" w14:textId="77777777" w:rsidR="00FE3F10" w:rsidRDefault="00FE3F10">
      <w:pPr>
        <w:ind w:right="720"/>
        <w:rPr>
          <w:rFonts w:ascii="Times New Roman" w:hAnsi="Times New Roman"/>
          <w:spacing w:val="-3"/>
          <w:sz w:val="20"/>
        </w:rPr>
      </w:pPr>
      <w:r>
        <w:rPr>
          <w:rFonts w:ascii="Times New Roman" w:hAnsi="Times New Roman"/>
          <w:i/>
          <w:spacing w:val="-3"/>
          <w:sz w:val="20"/>
        </w:rPr>
        <w:t>Uncertainty, Institutional Design and Path Dependency during Transitions: Cases from Russia</w:t>
      </w:r>
      <w:r>
        <w:rPr>
          <w:rFonts w:ascii="Times New Roman" w:hAnsi="Times New Roman"/>
          <w:spacing w:val="-3"/>
          <w:sz w:val="20"/>
        </w:rPr>
        <w:t>," Working Paper, No. 7, (Harvard University, Davis Center for Russian Studies, 1998), pp. 1-29.</w:t>
      </w:r>
    </w:p>
    <w:p w14:paraId="0A0F208B" w14:textId="77777777" w:rsidR="00FE3F10" w:rsidRDefault="00FE3F10">
      <w:pPr>
        <w:ind w:right="720"/>
        <w:rPr>
          <w:rFonts w:ascii="Times New Roman" w:hAnsi="Times New Roman"/>
          <w:spacing w:val="-3"/>
          <w:sz w:val="20"/>
        </w:rPr>
      </w:pPr>
    </w:p>
    <w:p w14:paraId="01603876" w14:textId="77777777" w:rsidR="00FE3F10" w:rsidRDefault="00FE3F10">
      <w:pPr>
        <w:ind w:right="720"/>
        <w:rPr>
          <w:rFonts w:ascii="Times New Roman" w:hAnsi="Times New Roman"/>
          <w:spacing w:val="-3"/>
          <w:sz w:val="20"/>
        </w:rPr>
      </w:pPr>
      <w:r>
        <w:rPr>
          <w:rFonts w:ascii="Times New Roman" w:hAnsi="Times New Roman"/>
          <w:i/>
          <w:spacing w:val="-3"/>
          <w:sz w:val="20"/>
        </w:rPr>
        <w:t>When Capitalism and Democracy Collide in Transition</w:t>
      </w:r>
      <w:r>
        <w:rPr>
          <w:rFonts w:ascii="Times New Roman" w:hAnsi="Times New Roman"/>
          <w:spacing w:val="-3"/>
          <w:sz w:val="20"/>
        </w:rPr>
        <w:t xml:space="preserve">, Working Paper, No. 1, (Harvard University, Davis Center for Russian Studies, 1997), pp. 1-37. </w:t>
      </w:r>
    </w:p>
    <w:p w14:paraId="6362B0AD" w14:textId="77777777" w:rsidR="00FE3F10" w:rsidRDefault="00FE3F10">
      <w:pPr>
        <w:ind w:right="720"/>
        <w:rPr>
          <w:rFonts w:ascii="Times New Roman" w:hAnsi="Times New Roman"/>
          <w:spacing w:val="-3"/>
          <w:sz w:val="20"/>
        </w:rPr>
      </w:pPr>
    </w:p>
    <w:p w14:paraId="5C20C453" w14:textId="77777777"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Domestic Politics of NATO Expansion in Russia: Implicati</w:t>
      </w:r>
      <w:r>
        <w:rPr>
          <w:rFonts w:ascii="Times New Roman" w:hAnsi="Times New Roman"/>
          <w:spacing w:val="-3"/>
          <w:sz w:val="20"/>
        </w:rPr>
        <w:t>on for American Foreign Policy,”</w:t>
      </w:r>
      <w:r w:rsidR="00FE3F10">
        <w:rPr>
          <w:rFonts w:ascii="Times New Roman" w:hAnsi="Times New Roman"/>
          <w:spacing w:val="-3"/>
          <w:sz w:val="20"/>
        </w:rPr>
        <w:t xml:space="preserve"> in Coit Blacker, Ashton Carter, Warren Christopher, David Hamburg, William Perry, </w:t>
      </w:r>
      <w:r w:rsidR="00FE3F10">
        <w:rPr>
          <w:rFonts w:ascii="Times New Roman" w:hAnsi="Times New Roman"/>
          <w:i/>
          <w:spacing w:val="-3"/>
          <w:sz w:val="20"/>
        </w:rPr>
        <w:t>NATO After Madrid: Looking to the Future</w:t>
      </w:r>
      <w:r w:rsidR="00FE3F10">
        <w:rPr>
          <w:rFonts w:ascii="Times New Roman" w:hAnsi="Times New Roman"/>
          <w:spacing w:val="-3"/>
          <w:sz w:val="20"/>
        </w:rPr>
        <w:t>, (Stanford, CA: Center for International Security and Arms Control, 1997).</w:t>
      </w:r>
    </w:p>
    <w:p w14:paraId="70188389" w14:textId="77777777" w:rsidR="00FE3F10" w:rsidRDefault="00FE3F10">
      <w:pPr>
        <w:ind w:right="720"/>
        <w:rPr>
          <w:rFonts w:ascii="Times New Roman" w:hAnsi="Times New Roman"/>
          <w:spacing w:val="-3"/>
          <w:sz w:val="20"/>
        </w:rPr>
      </w:pPr>
    </w:p>
    <w:p w14:paraId="777B015F" w14:textId="77777777" w:rsidR="00FE3F10" w:rsidRDefault="00FE3F10">
      <w:pPr>
        <w:ind w:right="720"/>
        <w:rPr>
          <w:rFonts w:ascii="Times New Roman" w:hAnsi="Times New Roman"/>
          <w:spacing w:val="-3"/>
          <w:sz w:val="20"/>
        </w:rPr>
      </w:pPr>
      <w:r>
        <w:rPr>
          <w:rFonts w:ascii="Times New Roman" w:hAnsi="Times New Roman"/>
          <w:i/>
          <w:spacing w:val="-3"/>
          <w:sz w:val="20"/>
        </w:rPr>
        <w:t>The December 1995 Parliamentary Elections in the Russian Federation: Pre-Election Report</w:t>
      </w:r>
      <w:r w:rsidR="0044121B">
        <w:rPr>
          <w:rFonts w:ascii="Times New Roman" w:hAnsi="Times New Roman"/>
          <w:spacing w:val="-3"/>
          <w:sz w:val="20"/>
        </w:rPr>
        <w:t>,</w:t>
      </w:r>
      <w:r>
        <w:rPr>
          <w:rFonts w:ascii="Times New Roman" w:hAnsi="Times New Roman"/>
          <w:spacing w:val="-3"/>
          <w:sz w:val="20"/>
        </w:rPr>
        <w:t xml:space="preserve"> (Washington, DC: National Democratic Institute, December 1, 1995), 70 pages.</w:t>
      </w:r>
    </w:p>
    <w:p w14:paraId="44F09B36" w14:textId="77777777" w:rsidR="00FE3F10" w:rsidRDefault="00FE3F10">
      <w:pPr>
        <w:ind w:right="720"/>
        <w:rPr>
          <w:rFonts w:ascii="Times New Roman" w:hAnsi="Times New Roman"/>
          <w:spacing w:val="-3"/>
          <w:sz w:val="20"/>
        </w:rPr>
      </w:pPr>
    </w:p>
    <w:p w14:paraId="5D7F50A4" w14:textId="77777777" w:rsidR="00FE3F10" w:rsidRDefault="00FE3F10">
      <w:pPr>
        <w:ind w:right="720"/>
        <w:rPr>
          <w:rFonts w:ascii="Times New Roman" w:hAnsi="Times New Roman"/>
          <w:spacing w:val="-3"/>
          <w:sz w:val="20"/>
        </w:rPr>
      </w:pPr>
      <w:r>
        <w:rPr>
          <w:rFonts w:ascii="Times New Roman" w:hAnsi="Times New Roman"/>
          <w:i/>
          <w:spacing w:val="-3"/>
          <w:sz w:val="20"/>
        </w:rPr>
        <w:t>The Causes and Consequences for the 'End of Market Romanticism' in Russia: Towards a Political Economy of Russia's Transition</w:t>
      </w:r>
      <w:r>
        <w:rPr>
          <w:rFonts w:ascii="Times New Roman" w:hAnsi="Times New Roman"/>
          <w:spacing w:val="-3"/>
          <w:sz w:val="20"/>
        </w:rPr>
        <w:t>, Working Paper, (New York: Council on Foreign Relations, 1994).</w:t>
      </w:r>
    </w:p>
    <w:p w14:paraId="78457E3D" w14:textId="77777777" w:rsidR="00FE3F10" w:rsidRDefault="00FE3F10">
      <w:pPr>
        <w:ind w:right="720"/>
        <w:rPr>
          <w:rFonts w:ascii="Times New Roman" w:hAnsi="Times New Roman"/>
          <w:b/>
          <w:spacing w:val="-3"/>
          <w:sz w:val="20"/>
          <w:u w:val="single"/>
        </w:rPr>
      </w:pPr>
    </w:p>
    <w:p w14:paraId="1D08E21F" w14:textId="77777777" w:rsidR="00FE3F10" w:rsidRDefault="00FE3F10">
      <w:pPr>
        <w:ind w:right="720"/>
        <w:rPr>
          <w:rFonts w:ascii="Times New Roman" w:hAnsi="Times New Roman"/>
          <w:spacing w:val="-3"/>
          <w:sz w:val="20"/>
        </w:rPr>
      </w:pPr>
      <w:r>
        <w:rPr>
          <w:rFonts w:ascii="Times New Roman" w:hAnsi="Times New Roman"/>
          <w:i/>
          <w:spacing w:val="-3"/>
          <w:sz w:val="20"/>
        </w:rPr>
        <w:t>Industrial Demilitarization, Privatization, Economic Reform, and Investment in Russia</w:t>
      </w:r>
      <w:r>
        <w:rPr>
          <w:rFonts w:ascii="Times New Roman" w:hAnsi="Times New Roman"/>
          <w:spacing w:val="-3"/>
          <w:sz w:val="20"/>
        </w:rPr>
        <w:t>, (with David Bernstein) working paper, (Stanford, CA: Center for International Security and Arms Control, 1993).</w:t>
      </w:r>
    </w:p>
    <w:p w14:paraId="78D791C1" w14:textId="77777777" w:rsidR="00FE3F10" w:rsidRDefault="00FE3F10">
      <w:pPr>
        <w:ind w:right="720"/>
        <w:rPr>
          <w:rFonts w:ascii="Times New Roman" w:hAnsi="Times New Roman"/>
          <w:spacing w:val="-3"/>
          <w:sz w:val="20"/>
        </w:rPr>
      </w:pPr>
    </w:p>
    <w:p w14:paraId="00FF98CC" w14:textId="77777777" w:rsidR="00FE3F10" w:rsidRDefault="00FE3F10">
      <w:pPr>
        <w:ind w:right="720"/>
        <w:rPr>
          <w:rFonts w:ascii="Times New Roman" w:hAnsi="Times New Roman"/>
          <w:spacing w:val="-3"/>
          <w:sz w:val="20"/>
        </w:rPr>
      </w:pPr>
      <w:r>
        <w:rPr>
          <w:rFonts w:ascii="Times New Roman" w:hAnsi="Times New Roman"/>
          <w:i/>
          <w:spacing w:val="-3"/>
          <w:sz w:val="20"/>
        </w:rPr>
        <w:t>NDI Pre-Election Report: The December 1993 Elections in the Russian Federation</w:t>
      </w:r>
      <w:r>
        <w:rPr>
          <w:rFonts w:ascii="Times New Roman" w:hAnsi="Times New Roman"/>
          <w:spacing w:val="-3"/>
          <w:sz w:val="20"/>
        </w:rPr>
        <w:t>, (Washington, DC: National Democratic Institute, November 23, 1993). 55 pages.</w:t>
      </w:r>
    </w:p>
    <w:p w14:paraId="68956B00" w14:textId="77777777" w:rsidR="00FE3F10" w:rsidRDefault="00FE3F10">
      <w:pPr>
        <w:ind w:right="720"/>
        <w:rPr>
          <w:rFonts w:ascii="Times New Roman" w:hAnsi="Times New Roman"/>
          <w:b/>
          <w:spacing w:val="-3"/>
          <w:sz w:val="20"/>
          <w:u w:val="single"/>
        </w:rPr>
      </w:pPr>
    </w:p>
    <w:p w14:paraId="4736D53D" w14:textId="77777777" w:rsidR="00FE3F10" w:rsidRDefault="00FE3F10">
      <w:pPr>
        <w:ind w:right="720"/>
        <w:rPr>
          <w:rFonts w:ascii="Times New Roman" w:hAnsi="Times New Roman"/>
          <w:spacing w:val="-3"/>
          <w:sz w:val="20"/>
        </w:rPr>
      </w:pPr>
      <w:r>
        <w:rPr>
          <w:rFonts w:ascii="Times New Roman" w:hAnsi="Times New Roman"/>
          <w:i/>
          <w:spacing w:val="-3"/>
          <w:sz w:val="20"/>
        </w:rPr>
        <w:t>All Power to the Soviets? An Assessment of Local Government in the Soviet Union</w:t>
      </w:r>
      <w:r>
        <w:rPr>
          <w:rFonts w:ascii="Times New Roman" w:hAnsi="Times New Roman"/>
          <w:spacing w:val="-3"/>
          <w:sz w:val="20"/>
        </w:rPr>
        <w:t>, (Washington, D.C.: National Democratic Institute, Spring 1991).</w:t>
      </w:r>
    </w:p>
    <w:p w14:paraId="1D9F5C3B" w14:textId="77777777" w:rsidR="00FE3F10" w:rsidRDefault="00FE3F10">
      <w:pPr>
        <w:ind w:right="720"/>
        <w:rPr>
          <w:rFonts w:ascii="Times New Roman" w:hAnsi="Times New Roman"/>
          <w:spacing w:val="-3"/>
          <w:sz w:val="20"/>
        </w:rPr>
      </w:pPr>
    </w:p>
    <w:p w14:paraId="05A1F976" w14:textId="77777777" w:rsidR="00FE3F10" w:rsidRDefault="00FE3F10">
      <w:pPr>
        <w:ind w:right="720"/>
        <w:rPr>
          <w:rFonts w:ascii="Times New Roman" w:hAnsi="Times New Roman"/>
          <w:spacing w:val="-3"/>
          <w:sz w:val="20"/>
        </w:rPr>
      </w:pPr>
      <w:r>
        <w:rPr>
          <w:rFonts w:ascii="Times New Roman" w:hAnsi="Times New Roman"/>
          <w:spacing w:val="-3"/>
          <w:sz w:val="20"/>
        </w:rPr>
        <w:t xml:space="preserve">Contributor to collectively authored report edited by John Harvey and Uziel Rubin, </w:t>
      </w:r>
      <w:r>
        <w:rPr>
          <w:rFonts w:ascii="Times New Roman" w:hAnsi="Times New Roman"/>
          <w:i/>
          <w:spacing w:val="-3"/>
          <w:sz w:val="20"/>
        </w:rPr>
        <w:t>Ballistic Missile</w:t>
      </w:r>
      <w:r>
        <w:rPr>
          <w:rFonts w:ascii="Times New Roman" w:hAnsi="Times New Roman"/>
          <w:spacing w:val="-3"/>
          <w:sz w:val="20"/>
        </w:rPr>
        <w:t xml:space="preserve"> </w:t>
      </w:r>
      <w:r>
        <w:rPr>
          <w:rFonts w:ascii="Times New Roman" w:hAnsi="Times New Roman"/>
          <w:i/>
          <w:spacing w:val="-3"/>
          <w:sz w:val="20"/>
        </w:rPr>
        <w:t>Proliferation in the Developing World</w:t>
      </w:r>
      <w:r>
        <w:rPr>
          <w:rFonts w:ascii="Times New Roman" w:hAnsi="Times New Roman"/>
          <w:spacing w:val="-3"/>
          <w:sz w:val="20"/>
        </w:rPr>
        <w:t>, (Stanford: Center for International Security and Arms Control, 1991).</w:t>
      </w:r>
    </w:p>
    <w:p w14:paraId="31EBD5EC" w14:textId="77777777" w:rsidR="00FE3F10" w:rsidRDefault="00FE3F10">
      <w:pPr>
        <w:ind w:right="720"/>
        <w:rPr>
          <w:rFonts w:ascii="Times New Roman" w:hAnsi="Times New Roman"/>
          <w:spacing w:val="-3"/>
          <w:sz w:val="20"/>
        </w:rPr>
      </w:pPr>
    </w:p>
    <w:p w14:paraId="3F7A7F19" w14:textId="77777777" w:rsidR="00FE3F10" w:rsidRDefault="00FE3F10">
      <w:pPr>
        <w:ind w:right="720"/>
        <w:rPr>
          <w:rFonts w:ascii="Times New Roman" w:hAnsi="Times New Roman"/>
          <w:spacing w:val="-3"/>
          <w:sz w:val="20"/>
        </w:rPr>
      </w:pPr>
      <w:r>
        <w:rPr>
          <w:rFonts w:ascii="Times New Roman" w:hAnsi="Times New Roman"/>
          <w:spacing w:val="-3"/>
          <w:sz w:val="20"/>
        </w:rPr>
        <w:t xml:space="preserve">Co-author, </w:t>
      </w:r>
      <w:r>
        <w:rPr>
          <w:rFonts w:ascii="Times New Roman" w:hAnsi="Times New Roman"/>
          <w:i/>
          <w:spacing w:val="-3"/>
          <w:sz w:val="20"/>
        </w:rPr>
        <w:t>U.S.-Soviet Cooperation in Space</w:t>
      </w:r>
      <w:r w:rsidR="0044121B">
        <w:rPr>
          <w:rFonts w:ascii="Times New Roman" w:hAnsi="Times New Roman"/>
          <w:spacing w:val="-3"/>
          <w:sz w:val="20"/>
        </w:rPr>
        <w:t>,</w:t>
      </w:r>
      <w:r>
        <w:rPr>
          <w:rFonts w:ascii="Times New Roman" w:hAnsi="Times New Roman"/>
          <w:spacing w:val="-3"/>
          <w:sz w:val="20"/>
        </w:rPr>
        <w:t xml:space="preserve"> (Washington, D.C.: U.S. Congress, Office of Technology Assessment, OTA-TM-STI-27, July 1985).</w:t>
      </w:r>
    </w:p>
    <w:p w14:paraId="596ABD0B" w14:textId="77777777" w:rsidR="00FE3F10" w:rsidRDefault="00FE3F10">
      <w:pPr>
        <w:ind w:right="720"/>
        <w:rPr>
          <w:rFonts w:ascii="Times New Roman" w:hAnsi="Times New Roman"/>
          <w:spacing w:val="-3"/>
          <w:sz w:val="20"/>
        </w:rPr>
      </w:pPr>
    </w:p>
    <w:p w14:paraId="6EE33C77" w14:textId="77777777" w:rsidR="00FE3F10" w:rsidRDefault="00FE3F10">
      <w:pPr>
        <w:ind w:right="720"/>
        <w:rPr>
          <w:rFonts w:ascii="Times New Roman" w:hAnsi="Times New Roman"/>
          <w:spacing w:val="-3"/>
          <w:sz w:val="20"/>
        </w:rPr>
      </w:pPr>
    </w:p>
    <w:p w14:paraId="1FAB8607" w14:textId="208050A6" w:rsidR="00065844" w:rsidRDefault="00FE3F10" w:rsidP="00252A12">
      <w:pPr>
        <w:pStyle w:val="Heading1"/>
        <w:ind w:right="720"/>
      </w:pPr>
      <w:r>
        <w:rPr>
          <w:sz w:val="20"/>
        </w:rPr>
        <w:t>TESTIMON</w:t>
      </w:r>
      <w:r w:rsidR="002B7C6A">
        <w:rPr>
          <w:sz w:val="20"/>
        </w:rPr>
        <w:t>IES</w:t>
      </w:r>
      <w:r w:rsidR="00686015">
        <w:rPr>
          <w:sz w:val="20"/>
        </w:rPr>
        <w:t>:</w:t>
      </w:r>
    </w:p>
    <w:p w14:paraId="12417C09" w14:textId="4E4240B8" w:rsidR="00065844" w:rsidRDefault="00065844"/>
    <w:p w14:paraId="0A476412" w14:textId="24C6CC66" w:rsidR="0092578E" w:rsidRPr="0092578E" w:rsidRDefault="0092578E" w:rsidP="00E55205">
      <w:pPr>
        <w:widowControl/>
        <w:tabs>
          <w:tab w:val="clear" w:pos="-720"/>
        </w:tabs>
        <w:suppressAutoHyphens w:val="0"/>
        <w:rPr>
          <w:rFonts w:ascii="Times" w:hAnsi="Times"/>
          <w:color w:val="000000" w:themeColor="text1"/>
          <w:sz w:val="20"/>
          <w:shd w:val="clear" w:color="auto" w:fill="FFFFFF"/>
        </w:rPr>
      </w:pPr>
      <w:r>
        <w:rPr>
          <w:rFonts w:ascii="Times" w:hAnsi="Times"/>
          <w:color w:val="000000" w:themeColor="text1"/>
          <w:sz w:val="20"/>
          <w:shd w:val="clear" w:color="auto" w:fill="FFFFFF"/>
        </w:rPr>
        <w:t xml:space="preserve">“Putin’s Playbook: The Kremlin’s Use of Oligarchs, Money and Intelligence in 2016 and Beyond,” </w:t>
      </w:r>
      <w:r w:rsidR="00843D8D">
        <w:rPr>
          <w:rFonts w:ascii="Times" w:hAnsi="Times"/>
          <w:color w:val="000000" w:themeColor="text1"/>
          <w:sz w:val="20"/>
          <w:shd w:val="clear" w:color="auto" w:fill="FFFFFF"/>
        </w:rPr>
        <w:t xml:space="preserve">U.S. </w:t>
      </w:r>
      <w:r w:rsidRPr="0092578E">
        <w:rPr>
          <w:rFonts w:ascii="Times" w:hAnsi="Times"/>
          <w:color w:val="000000" w:themeColor="text1"/>
          <w:sz w:val="20"/>
          <w:shd w:val="clear" w:color="auto" w:fill="FFFFFF"/>
        </w:rPr>
        <w:t>House Permanent Select Committee on Intelligence,</w:t>
      </w:r>
      <w:r>
        <w:rPr>
          <w:rFonts w:ascii="Times" w:hAnsi="Times"/>
          <w:i/>
          <w:color w:val="000000" w:themeColor="text1"/>
          <w:sz w:val="20"/>
          <w:shd w:val="clear" w:color="auto" w:fill="FFFFFF"/>
        </w:rPr>
        <w:t xml:space="preserve"> </w:t>
      </w:r>
      <w:r>
        <w:rPr>
          <w:rFonts w:ascii="Times" w:hAnsi="Times"/>
          <w:color w:val="000000" w:themeColor="text1"/>
          <w:sz w:val="20"/>
          <w:shd w:val="clear" w:color="auto" w:fill="FFFFFF"/>
        </w:rPr>
        <w:t>March 28, 2019.</w:t>
      </w:r>
    </w:p>
    <w:p w14:paraId="199A14EC" w14:textId="77777777" w:rsidR="0092578E" w:rsidRDefault="0092578E" w:rsidP="00E55205">
      <w:pPr>
        <w:widowControl/>
        <w:tabs>
          <w:tab w:val="clear" w:pos="-720"/>
        </w:tabs>
        <w:suppressAutoHyphens w:val="0"/>
        <w:rPr>
          <w:rFonts w:ascii="Times" w:hAnsi="Times"/>
          <w:color w:val="000000" w:themeColor="text1"/>
          <w:sz w:val="20"/>
          <w:shd w:val="clear" w:color="auto" w:fill="FFFFFF"/>
        </w:rPr>
      </w:pPr>
    </w:p>
    <w:p w14:paraId="5EB9AB7B" w14:textId="127F2ABF" w:rsidR="00E55205" w:rsidRPr="0092578E" w:rsidRDefault="00E55205" w:rsidP="00E55205">
      <w:pPr>
        <w:widowControl/>
        <w:tabs>
          <w:tab w:val="clear" w:pos="-720"/>
        </w:tabs>
        <w:suppressAutoHyphens w:val="0"/>
        <w:rPr>
          <w:rFonts w:ascii="Times" w:hAnsi="Times"/>
          <w:color w:val="000000" w:themeColor="text1"/>
          <w:sz w:val="20"/>
          <w:shd w:val="clear" w:color="auto" w:fill="FFFFFF"/>
        </w:rPr>
      </w:pPr>
      <w:r w:rsidRPr="0092578E">
        <w:rPr>
          <w:rFonts w:ascii="Times" w:hAnsi="Times"/>
          <w:color w:val="000000" w:themeColor="text1"/>
          <w:sz w:val="20"/>
          <w:shd w:val="clear" w:color="auto" w:fill="FFFFFF"/>
        </w:rPr>
        <w:t xml:space="preserve">“Russian Sanctions: Current Effectiveness and Potential Next Steps,” </w:t>
      </w:r>
      <w:r w:rsidR="00843D8D">
        <w:rPr>
          <w:rFonts w:ascii="Times" w:hAnsi="Times"/>
          <w:color w:val="000000" w:themeColor="text1"/>
          <w:sz w:val="20"/>
          <w:shd w:val="clear" w:color="auto" w:fill="FFFFFF"/>
        </w:rPr>
        <w:t xml:space="preserve">U.S. </w:t>
      </w:r>
      <w:r w:rsidRPr="0092578E">
        <w:rPr>
          <w:rFonts w:ascii="Times" w:hAnsi="Times"/>
          <w:color w:val="000000" w:themeColor="text1"/>
          <w:sz w:val="20"/>
          <w:shd w:val="clear" w:color="auto" w:fill="FFFFFF"/>
        </w:rPr>
        <w:t>Senate Banking Committee, September 6, 2018.</w:t>
      </w:r>
    </w:p>
    <w:p w14:paraId="75E2057E" w14:textId="77777777" w:rsidR="00E55205" w:rsidRPr="0092578E" w:rsidRDefault="00E55205" w:rsidP="00E55205">
      <w:pPr>
        <w:widowControl/>
        <w:tabs>
          <w:tab w:val="clear" w:pos="-720"/>
        </w:tabs>
        <w:suppressAutoHyphens w:val="0"/>
        <w:rPr>
          <w:rFonts w:ascii="Times" w:hAnsi="Times"/>
          <w:color w:val="000000" w:themeColor="text1"/>
          <w:sz w:val="20"/>
        </w:rPr>
      </w:pPr>
    </w:p>
    <w:p w14:paraId="32E09A98" w14:textId="3C3AF546" w:rsidR="00A034B9" w:rsidRDefault="00A034B9" w:rsidP="00017675">
      <w:pPr>
        <w:pStyle w:val="Heading1"/>
        <w:rPr>
          <w:b w:val="0"/>
          <w:sz w:val="20"/>
          <w:u w:val="none"/>
        </w:rPr>
      </w:pPr>
      <w:r w:rsidRPr="0092578E">
        <w:rPr>
          <w:b w:val="0"/>
          <w:color w:val="000000" w:themeColor="text1"/>
          <w:sz w:val="20"/>
          <w:u w:val="none"/>
        </w:rPr>
        <w:t xml:space="preserve">“U.S. Policy Towards </w:t>
      </w:r>
      <w:r>
        <w:rPr>
          <w:b w:val="0"/>
          <w:sz w:val="20"/>
          <w:u w:val="none"/>
        </w:rPr>
        <w:t>Putin’s Russia,” U.S. House Committee</w:t>
      </w:r>
      <w:r w:rsidR="003B0F57">
        <w:rPr>
          <w:b w:val="0"/>
          <w:sz w:val="20"/>
          <w:u w:val="none"/>
        </w:rPr>
        <w:t xml:space="preserve"> on Foreign Affairs</w:t>
      </w:r>
      <w:r>
        <w:rPr>
          <w:b w:val="0"/>
          <w:sz w:val="20"/>
          <w:u w:val="none"/>
        </w:rPr>
        <w:t>, June 14</w:t>
      </w:r>
      <w:r w:rsidR="009C101C">
        <w:rPr>
          <w:b w:val="0"/>
          <w:sz w:val="20"/>
          <w:u w:val="none"/>
        </w:rPr>
        <w:t>,</w:t>
      </w:r>
      <w:r>
        <w:rPr>
          <w:b w:val="0"/>
          <w:sz w:val="20"/>
          <w:u w:val="none"/>
        </w:rPr>
        <w:t xml:space="preserve"> 2016.</w:t>
      </w:r>
    </w:p>
    <w:p w14:paraId="42AF0927" w14:textId="77777777" w:rsidR="00A034B9" w:rsidRPr="00252A12" w:rsidRDefault="00A034B9" w:rsidP="00252A12">
      <w:pPr>
        <w:rPr>
          <w:b/>
        </w:rPr>
      </w:pPr>
    </w:p>
    <w:p w14:paraId="09004CE9" w14:textId="70FC0867" w:rsidR="00017675" w:rsidRPr="00017675" w:rsidRDefault="00017675" w:rsidP="00017675">
      <w:pPr>
        <w:pStyle w:val="Heading1"/>
        <w:rPr>
          <w:b w:val="0"/>
          <w:bCs/>
          <w:sz w:val="20"/>
          <w:u w:val="none"/>
        </w:rPr>
      </w:pPr>
      <w:r w:rsidRPr="00017675">
        <w:rPr>
          <w:b w:val="0"/>
          <w:sz w:val="20"/>
          <w:u w:val="none"/>
        </w:rPr>
        <w:t xml:space="preserve">“U.S.-Russia Relations in the Aftermath of the Georgia Crisis,” </w:t>
      </w:r>
      <w:r w:rsidR="00843D8D">
        <w:rPr>
          <w:b w:val="0"/>
          <w:sz w:val="20"/>
          <w:u w:val="none"/>
        </w:rPr>
        <w:t xml:space="preserve">U.S. </w:t>
      </w:r>
      <w:r w:rsidRPr="00017675">
        <w:rPr>
          <w:b w:val="0"/>
          <w:sz w:val="20"/>
          <w:u w:val="none"/>
        </w:rPr>
        <w:t xml:space="preserve">House Committee on Foreign Affairs, </w:t>
      </w:r>
      <w:r w:rsidRPr="00017675">
        <w:rPr>
          <w:b w:val="0"/>
          <w:bCs/>
          <w:sz w:val="20"/>
          <w:u w:val="none"/>
        </w:rPr>
        <w:t>September 9, 2008</w:t>
      </w:r>
      <w:r w:rsidRPr="00017675">
        <w:rPr>
          <w:b w:val="0"/>
          <w:sz w:val="20"/>
          <w:u w:val="none"/>
        </w:rPr>
        <w:t>.</w:t>
      </w:r>
    </w:p>
    <w:p w14:paraId="6B932A15" w14:textId="77777777" w:rsidR="00017675" w:rsidRDefault="00017675"/>
    <w:p w14:paraId="07C2649D" w14:textId="57243261" w:rsidR="002E27C4" w:rsidRPr="002E27C4" w:rsidRDefault="002E27C4" w:rsidP="002E27C4">
      <w:pPr>
        <w:pStyle w:val="Heading1"/>
        <w:rPr>
          <w:b w:val="0"/>
          <w:bCs/>
          <w:sz w:val="20"/>
          <w:u w:val="none"/>
        </w:rPr>
      </w:pPr>
      <w:r w:rsidRPr="002E27C4">
        <w:rPr>
          <w:b w:val="0"/>
          <w:sz w:val="20"/>
          <w:u w:val="none"/>
        </w:rPr>
        <w:t>“Russia: Rebuilding the Iron Curtain,”</w:t>
      </w:r>
      <w:r>
        <w:rPr>
          <w:b w:val="0"/>
          <w:sz w:val="20"/>
          <w:u w:val="none"/>
        </w:rPr>
        <w:t xml:space="preserve"> </w:t>
      </w:r>
      <w:r w:rsidR="00843D8D">
        <w:rPr>
          <w:b w:val="0"/>
          <w:sz w:val="20"/>
          <w:u w:val="none"/>
        </w:rPr>
        <w:t xml:space="preserve">U.S. </w:t>
      </w:r>
      <w:r w:rsidRPr="002E27C4">
        <w:rPr>
          <w:b w:val="0"/>
          <w:sz w:val="20"/>
          <w:u w:val="none"/>
        </w:rPr>
        <w:t xml:space="preserve">House Committee on Foreign Relations, </w:t>
      </w:r>
      <w:r w:rsidRPr="002E27C4">
        <w:rPr>
          <w:b w:val="0"/>
          <w:bCs/>
          <w:sz w:val="20"/>
          <w:u w:val="none"/>
        </w:rPr>
        <w:t>May 17, 2007</w:t>
      </w:r>
      <w:r>
        <w:rPr>
          <w:b w:val="0"/>
          <w:bCs/>
          <w:sz w:val="20"/>
          <w:u w:val="none"/>
        </w:rPr>
        <w:t>.</w:t>
      </w:r>
    </w:p>
    <w:p w14:paraId="479A8D9D" w14:textId="77777777" w:rsidR="002E27C4" w:rsidRDefault="002E27C4"/>
    <w:p w14:paraId="0F378AD1" w14:textId="77777777" w:rsidR="00FE3F10" w:rsidRDefault="00FE3F10">
      <w:pPr>
        <w:ind w:right="720"/>
        <w:rPr>
          <w:rFonts w:ascii="Times New Roman" w:hAnsi="Times New Roman"/>
          <w:spacing w:val="-3"/>
          <w:sz w:val="20"/>
        </w:rPr>
      </w:pPr>
      <w:r>
        <w:rPr>
          <w:rFonts w:ascii="Times New Roman" w:hAnsi="Times New Roman"/>
          <w:spacing w:val="-3"/>
          <w:sz w:val="20"/>
        </w:rPr>
        <w:t>“U.S. Policy on Human Rights in Russia,” U.S. Commission on International Religious Freedom, February 1, 2006.</w:t>
      </w:r>
    </w:p>
    <w:p w14:paraId="60D5320A" w14:textId="77777777" w:rsidR="00FE3F10" w:rsidRDefault="00FE3F10">
      <w:pPr>
        <w:ind w:right="720"/>
        <w:rPr>
          <w:rFonts w:ascii="Times New Roman" w:hAnsi="Times New Roman"/>
          <w:spacing w:val="-3"/>
          <w:sz w:val="20"/>
        </w:rPr>
      </w:pPr>
    </w:p>
    <w:p w14:paraId="6DED99B9" w14:textId="583D5CFA" w:rsidR="00FE3F10" w:rsidRDefault="00FE3F10">
      <w:pPr>
        <w:pStyle w:val="BodyText2"/>
        <w:ind w:right="720"/>
        <w:rPr>
          <w:spacing w:val="-3"/>
          <w:sz w:val="20"/>
        </w:rPr>
      </w:pPr>
      <w:r>
        <w:rPr>
          <w:sz w:val="20"/>
        </w:rPr>
        <w:t>“Russia’s Transition to Democracy and U.S.-Russia Relations: Unfinished Business</w:t>
      </w:r>
      <w:r w:rsidR="000B381B">
        <w:rPr>
          <w:sz w:val="20"/>
        </w:rPr>
        <w:t>,</w:t>
      </w:r>
      <w:r>
        <w:rPr>
          <w:sz w:val="20"/>
        </w:rPr>
        <w:t xml:space="preserve">” </w:t>
      </w:r>
      <w:r w:rsidR="00843D8D">
        <w:rPr>
          <w:spacing w:val="-3"/>
          <w:sz w:val="20"/>
        </w:rPr>
        <w:t xml:space="preserve">U.S. </w:t>
      </w:r>
      <w:r>
        <w:rPr>
          <w:sz w:val="20"/>
        </w:rPr>
        <w:t>House Committee on International Relations, September 30, 2003.</w:t>
      </w:r>
    </w:p>
    <w:p w14:paraId="4F2F4438" w14:textId="77777777" w:rsidR="00FE3F10" w:rsidRDefault="00FE3F10">
      <w:pPr>
        <w:ind w:right="720"/>
        <w:rPr>
          <w:rFonts w:ascii="Times New Roman" w:hAnsi="Times New Roman"/>
          <w:spacing w:val="-3"/>
          <w:sz w:val="20"/>
        </w:rPr>
      </w:pPr>
    </w:p>
    <w:p w14:paraId="6358F57A" w14:textId="3CA96AD4" w:rsidR="00FE3F10" w:rsidRDefault="00FE3F10">
      <w:pPr>
        <w:ind w:right="720"/>
        <w:rPr>
          <w:rFonts w:ascii="Times New Roman" w:hAnsi="Times New Roman"/>
          <w:spacing w:val="-3"/>
          <w:sz w:val="20"/>
        </w:rPr>
      </w:pPr>
      <w:r>
        <w:rPr>
          <w:rFonts w:ascii="Times New Roman" w:hAnsi="Times New Roman"/>
          <w:spacing w:val="-3"/>
          <w:sz w:val="20"/>
        </w:rPr>
        <w:t>“U.S.-Russian Relations after September 11</w:t>
      </w:r>
      <w:r>
        <w:rPr>
          <w:rFonts w:ascii="Times New Roman" w:hAnsi="Times New Roman"/>
          <w:spacing w:val="-3"/>
          <w:sz w:val="20"/>
          <w:vertAlign w:val="superscript"/>
        </w:rPr>
        <w:t>th</w:t>
      </w:r>
      <w:r>
        <w:rPr>
          <w:rFonts w:ascii="Times New Roman" w:hAnsi="Times New Roman"/>
          <w:spacing w:val="-3"/>
          <w:sz w:val="20"/>
        </w:rPr>
        <w:t xml:space="preserve">,” Subcommittee on Europe, </w:t>
      </w:r>
      <w:r w:rsidR="00843D8D">
        <w:rPr>
          <w:rFonts w:ascii="Times New Roman" w:hAnsi="Times New Roman"/>
          <w:spacing w:val="-3"/>
          <w:sz w:val="20"/>
        </w:rPr>
        <w:t xml:space="preserve">U.S. </w:t>
      </w:r>
      <w:r>
        <w:rPr>
          <w:rFonts w:ascii="Times New Roman" w:hAnsi="Times New Roman"/>
          <w:spacing w:val="-3"/>
          <w:sz w:val="20"/>
        </w:rPr>
        <w:t>House Committee on International Relations</w:t>
      </w:r>
      <w:r>
        <w:rPr>
          <w:rFonts w:ascii="Times New Roman" w:hAnsi="Times New Roman"/>
          <w:sz w:val="20"/>
        </w:rPr>
        <w:t>,</w:t>
      </w:r>
      <w:r>
        <w:rPr>
          <w:rFonts w:ascii="Times New Roman" w:hAnsi="Times New Roman"/>
          <w:spacing w:val="-3"/>
          <w:sz w:val="20"/>
        </w:rPr>
        <w:t xml:space="preserve"> February 27, 2002. Published in Russian on </w:t>
      </w:r>
      <w:r>
        <w:rPr>
          <w:rFonts w:ascii="Times New Roman" w:hAnsi="Times New Roman"/>
          <w:i/>
          <w:spacing w:val="-3"/>
          <w:sz w:val="20"/>
        </w:rPr>
        <w:t>strana.ru.</w:t>
      </w:r>
    </w:p>
    <w:p w14:paraId="66CE410E" w14:textId="77777777" w:rsidR="00FE3F10" w:rsidRDefault="00FE3F10">
      <w:pPr>
        <w:ind w:right="720"/>
        <w:rPr>
          <w:rFonts w:ascii="Times New Roman" w:hAnsi="Times New Roman"/>
          <w:spacing w:val="-3"/>
          <w:sz w:val="20"/>
        </w:rPr>
      </w:pPr>
    </w:p>
    <w:p w14:paraId="11A299F8" w14:textId="12463520" w:rsidR="00FE3F10" w:rsidRDefault="0044121B">
      <w:pPr>
        <w:pStyle w:val="Heading1"/>
        <w:ind w:right="720"/>
        <w:rPr>
          <w:b w:val="0"/>
          <w:sz w:val="20"/>
          <w:u w:val="none"/>
        </w:rPr>
      </w:pPr>
      <w:r>
        <w:rPr>
          <w:b w:val="0"/>
          <w:sz w:val="20"/>
          <w:u w:val="none"/>
        </w:rPr>
        <w:t>“</w:t>
      </w:r>
      <w:r w:rsidR="00FE3F10">
        <w:rPr>
          <w:b w:val="0"/>
          <w:sz w:val="20"/>
          <w:u w:val="none"/>
        </w:rPr>
        <w:t xml:space="preserve">Russia After </w:t>
      </w:r>
      <w:r>
        <w:rPr>
          <w:b w:val="0"/>
          <w:sz w:val="20"/>
          <w:u w:val="none"/>
        </w:rPr>
        <w:t>the 2000 Presidential Election,”</w:t>
      </w:r>
      <w:r w:rsidR="00FE3F10">
        <w:rPr>
          <w:b w:val="0"/>
          <w:sz w:val="20"/>
          <w:u w:val="none"/>
        </w:rPr>
        <w:t xml:space="preserve"> </w:t>
      </w:r>
      <w:r w:rsidR="0037423B" w:rsidRPr="0037423B">
        <w:rPr>
          <w:b w:val="0"/>
          <w:sz w:val="20"/>
          <w:u w:val="none"/>
        </w:rPr>
        <w:t xml:space="preserve">U.S. </w:t>
      </w:r>
      <w:r w:rsidR="00FE3F10">
        <w:rPr>
          <w:b w:val="0"/>
          <w:sz w:val="20"/>
          <w:u w:val="none"/>
        </w:rPr>
        <w:t xml:space="preserve">Senate Foreign Relations Committee, April 12, 2000. </w:t>
      </w:r>
    </w:p>
    <w:p w14:paraId="25F97771" w14:textId="77777777" w:rsidR="00FE3F10" w:rsidRDefault="00FE3F10">
      <w:pPr>
        <w:ind w:right="720"/>
        <w:rPr>
          <w:rFonts w:ascii="Times New Roman" w:hAnsi="Times New Roman"/>
          <w:sz w:val="20"/>
        </w:rPr>
      </w:pPr>
    </w:p>
    <w:p w14:paraId="6E67F44D" w14:textId="21588545" w:rsidR="00FE3F10" w:rsidRDefault="00FE3F10">
      <w:pPr>
        <w:ind w:right="720"/>
        <w:rPr>
          <w:rFonts w:ascii="Times New Roman" w:hAnsi="Times New Roman"/>
          <w:spacing w:val="-3"/>
          <w:sz w:val="20"/>
        </w:rPr>
      </w:pPr>
      <w:r>
        <w:rPr>
          <w:rFonts w:ascii="Times New Roman" w:hAnsi="Times New Roman"/>
          <w:sz w:val="20"/>
        </w:rPr>
        <w:t xml:space="preserve">“What Are Russian Foreign Policy Objectives?” </w:t>
      </w:r>
      <w:r w:rsidR="00843D8D">
        <w:rPr>
          <w:rFonts w:ascii="Times New Roman" w:hAnsi="Times New Roman"/>
          <w:spacing w:val="-3"/>
          <w:sz w:val="20"/>
        </w:rPr>
        <w:t xml:space="preserve">U.S. </w:t>
      </w:r>
      <w:r>
        <w:rPr>
          <w:rFonts w:ascii="Times New Roman" w:hAnsi="Times New Roman"/>
          <w:sz w:val="20"/>
        </w:rPr>
        <w:t>House Committee on International Relations, May</w:t>
      </w:r>
      <w:r w:rsidR="0092578E">
        <w:rPr>
          <w:rFonts w:ascii="Times New Roman" w:hAnsi="Times New Roman"/>
          <w:sz w:val="20"/>
        </w:rPr>
        <w:t xml:space="preserve"> </w:t>
      </w:r>
      <w:r>
        <w:rPr>
          <w:rFonts w:ascii="Times New Roman" w:hAnsi="Times New Roman"/>
          <w:sz w:val="20"/>
        </w:rPr>
        <w:t>12, 1999.</w:t>
      </w:r>
    </w:p>
    <w:p w14:paraId="25142E67" w14:textId="77777777" w:rsidR="00FE3F10" w:rsidRDefault="00FE3F10">
      <w:pPr>
        <w:ind w:right="720"/>
        <w:rPr>
          <w:rFonts w:ascii="Times New Roman" w:hAnsi="Times New Roman"/>
          <w:spacing w:val="-3"/>
          <w:sz w:val="20"/>
        </w:rPr>
      </w:pPr>
    </w:p>
    <w:p w14:paraId="1244E5C9" w14:textId="14CA2774" w:rsidR="00FE3F10" w:rsidRDefault="0044121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w:t>
      </w:r>
      <w:r>
        <w:rPr>
          <w:rFonts w:ascii="Times New Roman" w:hAnsi="Times New Roman"/>
          <w:spacing w:val="-3"/>
          <w:sz w:val="20"/>
        </w:rPr>
        <w:t>ssia's Bumpy Road to Democracy,”</w:t>
      </w:r>
      <w:r w:rsidR="00FE3F10">
        <w:rPr>
          <w:rFonts w:ascii="Times New Roman" w:hAnsi="Times New Roman"/>
          <w:spacing w:val="-3"/>
          <w:sz w:val="20"/>
        </w:rPr>
        <w:t xml:space="preserve"> </w:t>
      </w:r>
      <w:r w:rsidR="00843D8D">
        <w:rPr>
          <w:rFonts w:ascii="Times New Roman" w:hAnsi="Times New Roman"/>
          <w:spacing w:val="-3"/>
          <w:sz w:val="20"/>
        </w:rPr>
        <w:t xml:space="preserve">U.S. </w:t>
      </w:r>
      <w:r w:rsidR="00FE3F10">
        <w:rPr>
          <w:rFonts w:ascii="Times New Roman" w:hAnsi="Times New Roman"/>
          <w:spacing w:val="-3"/>
          <w:sz w:val="20"/>
        </w:rPr>
        <w:t>Commission on Security and Cooperation in Europe, July 10, 1996.</w:t>
      </w:r>
    </w:p>
    <w:p w14:paraId="7830049E" w14:textId="77777777" w:rsidR="00FE3F10" w:rsidRDefault="00FE3F10">
      <w:pPr>
        <w:ind w:right="720"/>
        <w:rPr>
          <w:rFonts w:ascii="Times New Roman" w:hAnsi="Times New Roman"/>
          <w:spacing w:val="-3"/>
          <w:sz w:val="20"/>
        </w:rPr>
      </w:pPr>
    </w:p>
    <w:p w14:paraId="652E0EDE" w14:textId="77777777" w:rsidR="00FE3F10" w:rsidRDefault="00FE3F10">
      <w:pPr>
        <w:ind w:right="720"/>
        <w:rPr>
          <w:rFonts w:ascii="Times New Roman" w:hAnsi="Times New Roman"/>
          <w:b/>
          <w:spacing w:val="-3"/>
          <w:sz w:val="20"/>
          <w:u w:val="single"/>
        </w:rPr>
      </w:pPr>
    </w:p>
    <w:p w14:paraId="32FD4306" w14:textId="027A620B" w:rsidR="00FE3F10" w:rsidRDefault="00FE3F10">
      <w:pPr>
        <w:pStyle w:val="Heading4"/>
      </w:pPr>
      <w:r>
        <w:t>ESSAYS/BOOK REVIEWS/OPINION PIECES</w:t>
      </w:r>
      <w:r w:rsidR="0092578E">
        <w:t>:</w:t>
      </w:r>
    </w:p>
    <w:p w14:paraId="50C6E0D9" w14:textId="77777777" w:rsidR="00354538" w:rsidRDefault="00354538" w:rsidP="00204096">
      <w:pPr>
        <w:ind w:right="720"/>
      </w:pPr>
    </w:p>
    <w:p w14:paraId="4FA8663A" w14:textId="4359C15B" w:rsidR="001D6B7B" w:rsidRPr="001D6B7B" w:rsidRDefault="001D6B7B"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“Here’s how Russia will attack the 2020 election. We’re still not ready,”</w:t>
      </w:r>
      <w:r w:rsidR="00547016">
        <w:rPr>
          <w:rFonts w:ascii="Times New Roman" w:hAnsi="Times New Roman"/>
          <w:color w:val="000000" w:themeColor="text1"/>
          <w:spacing w:val="-3"/>
          <w:sz w:val="20"/>
        </w:rPr>
        <w:t xml:space="preserve"> (with Alex Stamos and Renee </w:t>
      </w:r>
      <w:r w:rsidR="00547016">
        <w:rPr>
          <w:rFonts w:ascii="Times New Roman" w:hAnsi="Times New Roman"/>
          <w:color w:val="000000" w:themeColor="text1"/>
          <w:spacing w:val="-3"/>
          <w:sz w:val="20"/>
        </w:rPr>
        <w:lastRenderedPageBreak/>
        <w:t>DiResta)</w:t>
      </w:r>
      <w:r>
        <w:rPr>
          <w:rFonts w:ascii="Times New Roman" w:hAnsi="Times New Roman"/>
          <w:color w:val="000000" w:themeColor="text1"/>
          <w:spacing w:val="-3"/>
          <w:sz w:val="20"/>
        </w:rPr>
        <w:t xml:space="preserve"> </w:t>
      </w:r>
      <w:r>
        <w:rPr>
          <w:rFonts w:ascii="Times New Roman" w:hAnsi="Times New Roman"/>
          <w:i/>
          <w:color w:val="000000" w:themeColor="text1"/>
          <w:spacing w:val="-3"/>
          <w:sz w:val="20"/>
        </w:rPr>
        <w:t xml:space="preserve">The Washington Post, </w:t>
      </w:r>
      <w:r>
        <w:rPr>
          <w:rFonts w:ascii="Times New Roman" w:hAnsi="Times New Roman"/>
          <w:color w:val="000000" w:themeColor="text1"/>
          <w:spacing w:val="-3"/>
          <w:sz w:val="20"/>
        </w:rPr>
        <w:t>November 15, 2019.</w:t>
      </w:r>
    </w:p>
    <w:p w14:paraId="1D2492E5" w14:textId="77777777" w:rsidR="001D6B7B" w:rsidRDefault="001D6B7B" w:rsidP="00204096">
      <w:pPr>
        <w:ind w:right="720"/>
        <w:rPr>
          <w:rFonts w:ascii="Times New Roman" w:hAnsi="Times New Roman"/>
          <w:color w:val="000000" w:themeColor="text1"/>
          <w:spacing w:val="-3"/>
          <w:sz w:val="20"/>
        </w:rPr>
      </w:pPr>
    </w:p>
    <w:p w14:paraId="151609EE" w14:textId="0A6699BD" w:rsidR="00354538" w:rsidRPr="00354538" w:rsidRDefault="00047A1D"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w:t>
      </w:r>
      <w:r w:rsidR="00354538">
        <w:rPr>
          <w:rFonts w:ascii="Times New Roman" w:hAnsi="Times New Roman"/>
          <w:color w:val="000000" w:themeColor="text1"/>
          <w:spacing w:val="-3"/>
          <w:sz w:val="20"/>
        </w:rPr>
        <w:t>The Deeply Dedicate</w:t>
      </w:r>
      <w:r w:rsidR="008B71E0">
        <w:rPr>
          <w:rFonts w:ascii="Times New Roman" w:hAnsi="Times New Roman"/>
          <w:color w:val="000000" w:themeColor="text1"/>
          <w:spacing w:val="-3"/>
          <w:sz w:val="20"/>
        </w:rPr>
        <w:t>d</w:t>
      </w:r>
      <w:r w:rsidR="00354538">
        <w:rPr>
          <w:rFonts w:ascii="Times New Roman" w:hAnsi="Times New Roman"/>
          <w:color w:val="000000" w:themeColor="text1"/>
          <w:spacing w:val="-3"/>
          <w:sz w:val="20"/>
        </w:rPr>
        <w:t xml:space="preserve"> State,” </w:t>
      </w:r>
      <w:r w:rsidR="00354538">
        <w:rPr>
          <w:rFonts w:ascii="Times New Roman" w:hAnsi="Times New Roman"/>
          <w:i/>
          <w:color w:val="000000" w:themeColor="text1"/>
          <w:spacing w:val="-3"/>
          <w:sz w:val="20"/>
        </w:rPr>
        <w:t xml:space="preserve">The New York Review of Books, </w:t>
      </w:r>
      <w:r w:rsidR="00354538">
        <w:rPr>
          <w:rFonts w:ascii="Times New Roman" w:hAnsi="Times New Roman"/>
          <w:color w:val="000000" w:themeColor="text1"/>
          <w:spacing w:val="-3"/>
          <w:sz w:val="20"/>
        </w:rPr>
        <w:t>October 31, 2019.</w:t>
      </w:r>
    </w:p>
    <w:p w14:paraId="3229B261" w14:textId="77777777" w:rsidR="00354538" w:rsidRDefault="00354538" w:rsidP="00204096">
      <w:pPr>
        <w:ind w:right="720"/>
        <w:rPr>
          <w:rFonts w:ascii="Times New Roman" w:hAnsi="Times New Roman"/>
          <w:color w:val="000000" w:themeColor="text1"/>
          <w:spacing w:val="-3"/>
          <w:sz w:val="20"/>
        </w:rPr>
      </w:pPr>
    </w:p>
    <w:p w14:paraId="007FF04F" w14:textId="09E5A952" w:rsidR="00047A1D" w:rsidRDefault="00354538"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w:t>
      </w:r>
      <w:r w:rsidR="00047A1D">
        <w:rPr>
          <w:rFonts w:ascii="Times New Roman" w:hAnsi="Times New Roman"/>
          <w:color w:val="000000" w:themeColor="text1"/>
          <w:spacing w:val="-3"/>
          <w:sz w:val="20"/>
        </w:rPr>
        <w:t>Alexander Vindman should be celebrated, not smeared,”</w:t>
      </w:r>
      <w:r w:rsidR="006A5511">
        <w:rPr>
          <w:rFonts w:ascii="Times New Roman" w:hAnsi="Times New Roman"/>
          <w:color w:val="000000" w:themeColor="text1"/>
          <w:spacing w:val="-3"/>
          <w:sz w:val="20"/>
        </w:rPr>
        <w:t xml:space="preserve"> </w:t>
      </w:r>
      <w:r w:rsidR="006A5511" w:rsidRPr="00A429D5">
        <w:rPr>
          <w:rFonts w:ascii="Times New Roman" w:hAnsi="Times New Roman"/>
          <w:i/>
          <w:spacing w:val="-3"/>
          <w:sz w:val="20"/>
        </w:rPr>
        <w:t>The Washington Post</w:t>
      </w:r>
      <w:r w:rsidR="006A5511">
        <w:rPr>
          <w:rFonts w:ascii="Times New Roman" w:hAnsi="Times New Roman"/>
          <w:i/>
          <w:spacing w:val="-3"/>
          <w:sz w:val="20"/>
        </w:rPr>
        <w:t>,</w:t>
      </w:r>
      <w:r w:rsidR="006A5511">
        <w:rPr>
          <w:rFonts w:ascii="Times New Roman" w:hAnsi="Times New Roman"/>
          <w:color w:val="000000" w:themeColor="text1"/>
          <w:spacing w:val="-3"/>
          <w:sz w:val="20"/>
        </w:rPr>
        <w:t xml:space="preserve"> October 30, 2019.</w:t>
      </w:r>
    </w:p>
    <w:p w14:paraId="4C58957A" w14:textId="7D6B3B83" w:rsidR="006A5511" w:rsidRDefault="006A5511" w:rsidP="00204096">
      <w:pPr>
        <w:ind w:right="720"/>
        <w:rPr>
          <w:rFonts w:ascii="Times New Roman" w:hAnsi="Times New Roman"/>
          <w:color w:val="000000" w:themeColor="text1"/>
          <w:spacing w:val="-3"/>
          <w:sz w:val="20"/>
        </w:rPr>
      </w:pPr>
    </w:p>
    <w:p w14:paraId="15D71AC3" w14:textId="72159833" w:rsidR="006A5511" w:rsidRDefault="006A5511"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“The Trump-Ukraine scandal proves we need to clean up U.S. diplomacy,” </w:t>
      </w:r>
      <w:r w:rsidRPr="00A429D5">
        <w:rPr>
          <w:rFonts w:ascii="Times New Roman" w:hAnsi="Times New Roman"/>
          <w:i/>
          <w:spacing w:val="-3"/>
          <w:sz w:val="20"/>
        </w:rPr>
        <w:t>The Washington Post</w:t>
      </w:r>
      <w:r>
        <w:rPr>
          <w:rFonts w:ascii="Times New Roman" w:hAnsi="Times New Roman"/>
          <w:i/>
          <w:spacing w:val="-3"/>
          <w:sz w:val="20"/>
        </w:rPr>
        <w:t>,</w:t>
      </w:r>
      <w:r>
        <w:rPr>
          <w:rFonts w:ascii="Times New Roman" w:hAnsi="Times New Roman"/>
          <w:color w:val="000000" w:themeColor="text1"/>
          <w:spacing w:val="-3"/>
          <w:sz w:val="20"/>
        </w:rPr>
        <w:t xml:space="preserve"> October 18, 2019.</w:t>
      </w:r>
    </w:p>
    <w:p w14:paraId="7D3A5505" w14:textId="41DCAE82" w:rsidR="006A5511" w:rsidRDefault="006A5511" w:rsidP="00204096">
      <w:pPr>
        <w:ind w:right="720"/>
        <w:rPr>
          <w:rFonts w:ascii="Times New Roman" w:hAnsi="Times New Roman"/>
          <w:color w:val="000000" w:themeColor="text1"/>
          <w:spacing w:val="-3"/>
          <w:sz w:val="20"/>
        </w:rPr>
      </w:pPr>
    </w:p>
    <w:p w14:paraId="4A1F7749" w14:textId="5278729B" w:rsidR="006A5511" w:rsidRDefault="006A5511"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“Here’s what a presidential phone call with a foreign leader looks like in a normal White House,” </w:t>
      </w:r>
      <w:r w:rsidRPr="00A429D5">
        <w:rPr>
          <w:rFonts w:ascii="Times New Roman" w:hAnsi="Times New Roman"/>
          <w:i/>
          <w:spacing w:val="-3"/>
          <w:sz w:val="20"/>
        </w:rPr>
        <w:t>The Washington Post</w:t>
      </w:r>
      <w:r>
        <w:rPr>
          <w:rFonts w:ascii="Times New Roman" w:hAnsi="Times New Roman"/>
          <w:i/>
          <w:spacing w:val="-3"/>
          <w:sz w:val="20"/>
        </w:rPr>
        <w:t>,</w:t>
      </w:r>
      <w:r>
        <w:rPr>
          <w:rFonts w:ascii="Times New Roman" w:hAnsi="Times New Roman"/>
          <w:color w:val="000000" w:themeColor="text1"/>
          <w:spacing w:val="-3"/>
          <w:sz w:val="20"/>
        </w:rPr>
        <w:t xml:space="preserve"> September 30, 2019.</w:t>
      </w:r>
    </w:p>
    <w:p w14:paraId="233BB4B5" w14:textId="44905427" w:rsidR="006A5511" w:rsidRDefault="006A5511" w:rsidP="00204096">
      <w:pPr>
        <w:ind w:right="720"/>
        <w:rPr>
          <w:rFonts w:ascii="Times New Roman" w:hAnsi="Times New Roman"/>
          <w:color w:val="000000" w:themeColor="text1"/>
          <w:spacing w:val="-3"/>
          <w:sz w:val="20"/>
        </w:rPr>
      </w:pPr>
    </w:p>
    <w:p w14:paraId="6FF9322F" w14:textId="42604B4F" w:rsidR="006A5511" w:rsidRDefault="006A5511"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“How Vladimir Putin is outplaying the U.S. in Africa,” (with Grant Harris) </w:t>
      </w:r>
      <w:r w:rsidRPr="00A429D5">
        <w:rPr>
          <w:rFonts w:ascii="Times New Roman" w:hAnsi="Times New Roman"/>
          <w:i/>
          <w:spacing w:val="-3"/>
          <w:sz w:val="20"/>
        </w:rPr>
        <w:t>The Washington Post</w:t>
      </w:r>
      <w:r>
        <w:rPr>
          <w:rFonts w:ascii="Times New Roman" w:hAnsi="Times New Roman"/>
          <w:i/>
          <w:spacing w:val="-3"/>
          <w:sz w:val="20"/>
        </w:rPr>
        <w:t>,</w:t>
      </w:r>
      <w:r>
        <w:rPr>
          <w:rFonts w:ascii="Times New Roman" w:hAnsi="Times New Roman"/>
          <w:color w:val="000000" w:themeColor="text1"/>
          <w:spacing w:val="-3"/>
          <w:sz w:val="20"/>
        </w:rPr>
        <w:t xml:space="preserve"> September 17, 2019.</w:t>
      </w:r>
    </w:p>
    <w:p w14:paraId="17829319" w14:textId="0751D763" w:rsidR="006A5511" w:rsidRDefault="006A5511" w:rsidP="00204096">
      <w:pPr>
        <w:ind w:right="720"/>
        <w:rPr>
          <w:rFonts w:ascii="Times New Roman" w:hAnsi="Times New Roman"/>
          <w:color w:val="000000" w:themeColor="text1"/>
          <w:spacing w:val="-3"/>
          <w:sz w:val="20"/>
        </w:rPr>
      </w:pPr>
    </w:p>
    <w:p w14:paraId="69C0B85F" w14:textId="5BD1537A" w:rsidR="006A5511" w:rsidRDefault="00354538"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“In foreign policy, Trump gets points for creativity. Results, not so much,” </w:t>
      </w:r>
      <w:r w:rsidRPr="009140BB">
        <w:rPr>
          <w:rFonts w:ascii="Times New Roman" w:hAnsi="Times New Roman"/>
          <w:i/>
          <w:color w:val="000000" w:themeColor="text1"/>
          <w:spacing w:val="-3"/>
          <w:sz w:val="20"/>
        </w:rPr>
        <w:t>The Washington Post,</w:t>
      </w:r>
      <w:r w:rsidRPr="009140BB">
        <w:rPr>
          <w:rFonts w:ascii="Times New Roman" w:hAnsi="Times New Roman"/>
          <w:color w:val="000000" w:themeColor="text1"/>
          <w:spacing w:val="-3"/>
          <w:sz w:val="20"/>
        </w:rPr>
        <w:t xml:space="preserve"> </w:t>
      </w:r>
      <w:r>
        <w:rPr>
          <w:rFonts w:ascii="Times New Roman" w:hAnsi="Times New Roman"/>
          <w:color w:val="000000" w:themeColor="text1"/>
          <w:spacing w:val="-3"/>
          <w:sz w:val="20"/>
        </w:rPr>
        <w:t>September 10, 2019.</w:t>
      </w:r>
    </w:p>
    <w:p w14:paraId="09A4CAF6" w14:textId="120AFEAF" w:rsidR="00354538" w:rsidRDefault="00354538" w:rsidP="00204096">
      <w:pPr>
        <w:ind w:right="720"/>
        <w:rPr>
          <w:rFonts w:ascii="Times New Roman" w:hAnsi="Times New Roman"/>
          <w:color w:val="000000" w:themeColor="text1"/>
          <w:spacing w:val="-3"/>
          <w:sz w:val="20"/>
        </w:rPr>
      </w:pPr>
    </w:p>
    <w:p w14:paraId="4AD945B5" w14:textId="65A0AC64" w:rsidR="00354538" w:rsidRDefault="00354538"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“A high-level Senate report confirms it: Our elect</w:t>
      </w:r>
      <w:r w:rsidR="008B71E0">
        <w:rPr>
          <w:rFonts w:ascii="Times New Roman" w:hAnsi="Times New Roman"/>
          <w:color w:val="000000" w:themeColor="text1"/>
          <w:spacing w:val="-3"/>
          <w:sz w:val="20"/>
        </w:rPr>
        <w:t>i</w:t>
      </w:r>
      <w:r>
        <w:rPr>
          <w:rFonts w:ascii="Times New Roman" w:hAnsi="Times New Roman"/>
          <w:color w:val="000000" w:themeColor="text1"/>
          <w:spacing w:val="-3"/>
          <w:sz w:val="20"/>
        </w:rPr>
        <w:t xml:space="preserve">ons still aren’t safe,” </w:t>
      </w:r>
      <w:r w:rsidRPr="009140BB">
        <w:rPr>
          <w:rFonts w:ascii="Times New Roman" w:hAnsi="Times New Roman"/>
          <w:i/>
          <w:color w:val="000000" w:themeColor="text1"/>
          <w:spacing w:val="-3"/>
          <w:sz w:val="20"/>
        </w:rPr>
        <w:t>The Washington Post,</w:t>
      </w:r>
      <w:r w:rsidRPr="009140BB">
        <w:rPr>
          <w:rFonts w:ascii="Times New Roman" w:hAnsi="Times New Roman"/>
          <w:color w:val="000000" w:themeColor="text1"/>
          <w:spacing w:val="-3"/>
          <w:sz w:val="20"/>
        </w:rPr>
        <w:t xml:space="preserve"> </w:t>
      </w:r>
      <w:r>
        <w:rPr>
          <w:rFonts w:ascii="Times New Roman" w:hAnsi="Times New Roman"/>
          <w:color w:val="000000" w:themeColor="text1"/>
          <w:spacing w:val="-3"/>
          <w:sz w:val="20"/>
        </w:rPr>
        <w:t>July 30, 2019.</w:t>
      </w:r>
    </w:p>
    <w:p w14:paraId="0CC122D5" w14:textId="6861ED2A" w:rsidR="00354538" w:rsidRDefault="00354538" w:rsidP="00204096">
      <w:pPr>
        <w:ind w:right="720"/>
        <w:rPr>
          <w:rFonts w:ascii="Times New Roman" w:hAnsi="Times New Roman"/>
          <w:color w:val="000000" w:themeColor="text1"/>
          <w:spacing w:val="-3"/>
          <w:sz w:val="20"/>
        </w:rPr>
      </w:pPr>
    </w:p>
    <w:p w14:paraId="0FD44F69" w14:textId="259C09AD" w:rsidR="00354538" w:rsidRDefault="00354538"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“China is winning the ideological battle with the U.S.” </w:t>
      </w:r>
      <w:r w:rsidRPr="009140BB">
        <w:rPr>
          <w:rFonts w:ascii="Times New Roman" w:hAnsi="Times New Roman"/>
          <w:i/>
          <w:color w:val="000000" w:themeColor="text1"/>
          <w:spacing w:val="-3"/>
          <w:sz w:val="20"/>
        </w:rPr>
        <w:t>The Washington Post,</w:t>
      </w:r>
      <w:r w:rsidRPr="009140BB">
        <w:rPr>
          <w:rFonts w:ascii="Times New Roman" w:hAnsi="Times New Roman"/>
          <w:color w:val="000000" w:themeColor="text1"/>
          <w:spacing w:val="-3"/>
          <w:sz w:val="20"/>
        </w:rPr>
        <w:t xml:space="preserve"> </w:t>
      </w:r>
      <w:r>
        <w:rPr>
          <w:rFonts w:ascii="Times New Roman" w:hAnsi="Times New Roman"/>
          <w:color w:val="000000" w:themeColor="text1"/>
          <w:spacing w:val="-3"/>
          <w:sz w:val="20"/>
        </w:rPr>
        <w:t>July 23, 2019.</w:t>
      </w:r>
    </w:p>
    <w:p w14:paraId="7C78940C" w14:textId="38D4871F" w:rsidR="00354538" w:rsidRDefault="00354538" w:rsidP="00204096">
      <w:pPr>
        <w:ind w:right="720"/>
        <w:rPr>
          <w:rFonts w:ascii="Times New Roman" w:hAnsi="Times New Roman"/>
          <w:color w:val="000000" w:themeColor="text1"/>
          <w:spacing w:val="-3"/>
          <w:sz w:val="20"/>
        </w:rPr>
      </w:pPr>
    </w:p>
    <w:p w14:paraId="4C50865B" w14:textId="65968C6C" w:rsidR="00354538" w:rsidRDefault="00354538"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“Trump needs to stop siding with our adversaries against other Americans,” </w:t>
      </w:r>
      <w:r w:rsidRPr="009140BB">
        <w:rPr>
          <w:rFonts w:ascii="Times New Roman" w:hAnsi="Times New Roman"/>
          <w:i/>
          <w:color w:val="000000" w:themeColor="text1"/>
          <w:spacing w:val="-3"/>
          <w:sz w:val="20"/>
        </w:rPr>
        <w:t>The Washington Post,</w:t>
      </w:r>
      <w:r w:rsidRPr="009140BB">
        <w:rPr>
          <w:rFonts w:ascii="Times New Roman" w:hAnsi="Times New Roman"/>
          <w:color w:val="000000" w:themeColor="text1"/>
          <w:spacing w:val="-3"/>
          <w:sz w:val="20"/>
        </w:rPr>
        <w:t xml:space="preserve"> </w:t>
      </w:r>
      <w:r>
        <w:rPr>
          <w:rFonts w:ascii="Times New Roman" w:hAnsi="Times New Roman"/>
          <w:color w:val="000000" w:themeColor="text1"/>
          <w:spacing w:val="-3"/>
          <w:sz w:val="20"/>
        </w:rPr>
        <w:t>May 28, 2019.</w:t>
      </w:r>
    </w:p>
    <w:p w14:paraId="03BD54B8" w14:textId="6E2BF475" w:rsidR="00354538" w:rsidRDefault="00354538" w:rsidP="00204096">
      <w:pPr>
        <w:ind w:right="720"/>
        <w:rPr>
          <w:rFonts w:ascii="Times New Roman" w:hAnsi="Times New Roman"/>
          <w:color w:val="000000" w:themeColor="text1"/>
          <w:spacing w:val="-3"/>
          <w:sz w:val="20"/>
        </w:rPr>
      </w:pPr>
    </w:p>
    <w:p w14:paraId="274E18B4" w14:textId="50773BEF" w:rsidR="00354538" w:rsidRDefault="00354538"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“Europe’s Glorious Years of Peace and Prosperity,” </w:t>
      </w:r>
      <w:r>
        <w:rPr>
          <w:rFonts w:ascii="Times New Roman" w:hAnsi="Times New Roman"/>
          <w:i/>
          <w:color w:val="000000" w:themeColor="text1"/>
          <w:spacing w:val="-3"/>
          <w:sz w:val="20"/>
        </w:rPr>
        <w:t xml:space="preserve">The New York Times, </w:t>
      </w:r>
      <w:r>
        <w:rPr>
          <w:rFonts w:ascii="Times New Roman" w:hAnsi="Times New Roman"/>
          <w:color w:val="000000" w:themeColor="text1"/>
          <w:spacing w:val="-3"/>
          <w:sz w:val="20"/>
        </w:rPr>
        <w:t>May 4, 2019.</w:t>
      </w:r>
    </w:p>
    <w:p w14:paraId="094328E1" w14:textId="77777777" w:rsidR="00354538" w:rsidRPr="00354538" w:rsidRDefault="00354538" w:rsidP="00204096">
      <w:pPr>
        <w:ind w:right="720"/>
        <w:rPr>
          <w:rFonts w:ascii="Times New Roman" w:hAnsi="Times New Roman"/>
          <w:color w:val="000000" w:themeColor="text1"/>
          <w:spacing w:val="-3"/>
          <w:sz w:val="20"/>
        </w:rPr>
      </w:pPr>
    </w:p>
    <w:p w14:paraId="5822426E" w14:textId="69EFD606" w:rsidR="00354538" w:rsidRDefault="00354538"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“Russia attacked us. The Mueller report still doesn’t give us the full story,” </w:t>
      </w:r>
      <w:r w:rsidRPr="009140BB">
        <w:rPr>
          <w:rFonts w:ascii="Times New Roman" w:hAnsi="Times New Roman"/>
          <w:i/>
          <w:color w:val="000000" w:themeColor="text1"/>
          <w:spacing w:val="-3"/>
          <w:sz w:val="20"/>
        </w:rPr>
        <w:t>The Washington Post,</w:t>
      </w:r>
      <w:r w:rsidRPr="009140BB">
        <w:rPr>
          <w:rFonts w:ascii="Times New Roman" w:hAnsi="Times New Roman"/>
          <w:color w:val="000000" w:themeColor="text1"/>
          <w:spacing w:val="-3"/>
          <w:sz w:val="20"/>
        </w:rPr>
        <w:t xml:space="preserve"> </w:t>
      </w:r>
      <w:r>
        <w:rPr>
          <w:rFonts w:ascii="Times New Roman" w:hAnsi="Times New Roman"/>
          <w:color w:val="000000" w:themeColor="text1"/>
          <w:spacing w:val="-3"/>
          <w:sz w:val="20"/>
        </w:rPr>
        <w:t>April 19, 2019.</w:t>
      </w:r>
    </w:p>
    <w:p w14:paraId="25FDF5FD" w14:textId="1AD2B7A4" w:rsidR="00354538" w:rsidRDefault="00354538" w:rsidP="00204096">
      <w:pPr>
        <w:ind w:right="720"/>
        <w:rPr>
          <w:rFonts w:ascii="Times New Roman" w:hAnsi="Times New Roman"/>
          <w:color w:val="000000" w:themeColor="text1"/>
          <w:spacing w:val="-3"/>
          <w:sz w:val="20"/>
        </w:rPr>
      </w:pPr>
    </w:p>
    <w:p w14:paraId="20DBC20E" w14:textId="3C271F77" w:rsidR="00354538" w:rsidRPr="00354538" w:rsidRDefault="00354538" w:rsidP="00204096">
      <w:pPr>
        <w:ind w:right="720"/>
        <w:rPr>
          <w:rFonts w:ascii="Times New Roman" w:hAnsi="Times New Roman"/>
          <w:color w:val="000000" w:themeColor="text1"/>
          <w:spacing w:val="-3"/>
          <w:sz w:val="20"/>
        </w:rPr>
      </w:pPr>
      <w:r>
        <w:rPr>
          <w:rFonts w:ascii="Times New Roman" w:hAnsi="Times New Roman"/>
          <w:color w:val="000000" w:themeColor="text1"/>
          <w:spacing w:val="-3"/>
          <w:sz w:val="20"/>
        </w:rPr>
        <w:t xml:space="preserve">“It’s time to secure the 2020 election,” </w:t>
      </w:r>
      <w:r w:rsidRPr="009140BB">
        <w:rPr>
          <w:rFonts w:ascii="Times New Roman" w:hAnsi="Times New Roman"/>
          <w:i/>
          <w:color w:val="000000" w:themeColor="text1"/>
          <w:spacing w:val="-3"/>
          <w:sz w:val="20"/>
        </w:rPr>
        <w:t>The Washington Post,</w:t>
      </w:r>
      <w:r w:rsidRPr="009140BB">
        <w:rPr>
          <w:rFonts w:ascii="Times New Roman" w:hAnsi="Times New Roman"/>
          <w:color w:val="000000" w:themeColor="text1"/>
          <w:spacing w:val="-3"/>
          <w:sz w:val="20"/>
        </w:rPr>
        <w:t xml:space="preserve"> </w:t>
      </w:r>
      <w:r>
        <w:rPr>
          <w:rFonts w:ascii="Times New Roman" w:hAnsi="Times New Roman"/>
          <w:color w:val="000000" w:themeColor="text1"/>
          <w:spacing w:val="-3"/>
          <w:sz w:val="20"/>
        </w:rPr>
        <w:t xml:space="preserve">March 26, 2019. </w:t>
      </w:r>
    </w:p>
    <w:p w14:paraId="015F138A" w14:textId="77777777" w:rsidR="00047A1D" w:rsidRDefault="00047A1D" w:rsidP="00204096">
      <w:pPr>
        <w:ind w:right="720"/>
        <w:rPr>
          <w:rFonts w:ascii="Times New Roman" w:hAnsi="Times New Roman"/>
          <w:color w:val="000000" w:themeColor="text1"/>
          <w:spacing w:val="-3"/>
          <w:sz w:val="20"/>
        </w:rPr>
      </w:pPr>
    </w:p>
    <w:p w14:paraId="356CEC46" w14:textId="4732C291" w:rsidR="00204096" w:rsidRPr="009140BB" w:rsidRDefault="00204096" w:rsidP="00204096">
      <w:pPr>
        <w:ind w:right="720"/>
        <w:rPr>
          <w:rFonts w:ascii="Times New Roman" w:hAnsi="Times New Roman"/>
          <w:color w:val="000000" w:themeColor="text1"/>
          <w:spacing w:val="-3"/>
          <w:sz w:val="20"/>
        </w:rPr>
      </w:pPr>
      <w:r w:rsidRPr="009140BB">
        <w:rPr>
          <w:rFonts w:ascii="Times New Roman" w:hAnsi="Times New Roman"/>
          <w:color w:val="000000" w:themeColor="text1"/>
          <w:spacing w:val="-3"/>
          <w:sz w:val="20"/>
        </w:rPr>
        <w:t xml:space="preserve">“Trump’s denuclearization strategies for Iran and North Korea are totally opposite. Why?”, </w:t>
      </w:r>
      <w:r w:rsidRPr="009140BB">
        <w:rPr>
          <w:rFonts w:ascii="Times New Roman" w:hAnsi="Times New Roman"/>
          <w:i/>
          <w:color w:val="000000" w:themeColor="text1"/>
          <w:spacing w:val="-3"/>
          <w:sz w:val="20"/>
        </w:rPr>
        <w:t>The Washington Post,</w:t>
      </w:r>
      <w:r w:rsidRPr="009140BB">
        <w:rPr>
          <w:rFonts w:ascii="Times New Roman" w:hAnsi="Times New Roman"/>
          <w:color w:val="000000" w:themeColor="text1"/>
          <w:spacing w:val="-3"/>
          <w:sz w:val="20"/>
        </w:rPr>
        <w:t xml:space="preserve"> March 1, 2019.</w:t>
      </w:r>
    </w:p>
    <w:p w14:paraId="2ABBCC96" w14:textId="77777777" w:rsidR="006A445F" w:rsidRDefault="006A445F" w:rsidP="00F85917">
      <w:pPr>
        <w:ind w:right="720"/>
        <w:rPr>
          <w:rFonts w:ascii="Times New Roman" w:hAnsi="Times New Roman"/>
          <w:spacing w:val="-3"/>
          <w:sz w:val="20"/>
        </w:rPr>
      </w:pPr>
    </w:p>
    <w:p w14:paraId="5817BDA8" w14:textId="3CC4C7B7" w:rsidR="003C5E00" w:rsidRDefault="003C5E00" w:rsidP="003C5E00">
      <w:pPr>
        <w:ind w:right="720"/>
        <w:rPr>
          <w:rFonts w:ascii="Times New Roman" w:hAnsi="Times New Roman"/>
          <w:spacing w:val="-3"/>
          <w:sz w:val="20"/>
        </w:rPr>
      </w:pPr>
      <w:r>
        <w:rPr>
          <w:rFonts w:ascii="Times New Roman" w:hAnsi="Times New Roman"/>
          <w:spacing w:val="-3"/>
          <w:sz w:val="20"/>
        </w:rPr>
        <w:t>“Sorry, but Trump is not ‘Tough’ on Russia,</w:t>
      </w:r>
      <w:r w:rsidR="00047A1D">
        <w:rPr>
          <w:rFonts w:ascii="Times New Roman" w:hAnsi="Times New Roman"/>
          <w:spacing w:val="-3"/>
          <w:sz w:val="20"/>
        </w:rPr>
        <w:t>”</w:t>
      </w:r>
      <w:r>
        <w:rPr>
          <w:rFonts w:ascii="Times New Roman" w:hAnsi="Times New Roman"/>
          <w:spacing w:val="-3"/>
          <w:sz w:val="20"/>
        </w:rPr>
        <w:t xml:space="preserve"> </w:t>
      </w:r>
      <w:r w:rsidRPr="00A429D5">
        <w:rPr>
          <w:rFonts w:ascii="Times New Roman" w:hAnsi="Times New Roman"/>
          <w:i/>
          <w:spacing w:val="-3"/>
          <w:sz w:val="20"/>
        </w:rPr>
        <w:t>The Washington Post,</w:t>
      </w:r>
      <w:r w:rsidRPr="00A429D5">
        <w:rPr>
          <w:rFonts w:ascii="Times New Roman" w:hAnsi="Times New Roman"/>
          <w:spacing w:val="-3"/>
          <w:sz w:val="20"/>
        </w:rPr>
        <w:t xml:space="preserve"> </w:t>
      </w:r>
      <w:r>
        <w:rPr>
          <w:rFonts w:ascii="Times New Roman" w:hAnsi="Times New Roman"/>
          <w:spacing w:val="-3"/>
          <w:sz w:val="20"/>
        </w:rPr>
        <w:t>January 16</w:t>
      </w:r>
      <w:r w:rsidRPr="00A429D5">
        <w:rPr>
          <w:rFonts w:ascii="Times New Roman" w:hAnsi="Times New Roman"/>
          <w:spacing w:val="-3"/>
          <w:sz w:val="20"/>
        </w:rPr>
        <w:t>, 201</w:t>
      </w:r>
      <w:r>
        <w:rPr>
          <w:rFonts w:ascii="Times New Roman" w:hAnsi="Times New Roman"/>
          <w:spacing w:val="-3"/>
          <w:sz w:val="20"/>
        </w:rPr>
        <w:t>9</w:t>
      </w:r>
      <w:r w:rsidRPr="00A429D5">
        <w:rPr>
          <w:rFonts w:ascii="Times New Roman" w:hAnsi="Times New Roman"/>
          <w:spacing w:val="-3"/>
          <w:sz w:val="20"/>
        </w:rPr>
        <w:t>.</w:t>
      </w:r>
    </w:p>
    <w:p w14:paraId="6F5225FA" w14:textId="3D87E3AD" w:rsidR="003C5E00" w:rsidRDefault="003C5E00" w:rsidP="003C5E00">
      <w:pPr>
        <w:ind w:right="720"/>
        <w:rPr>
          <w:rFonts w:ascii="Times New Roman" w:hAnsi="Times New Roman"/>
          <w:spacing w:val="-3"/>
          <w:sz w:val="20"/>
        </w:rPr>
      </w:pPr>
    </w:p>
    <w:p w14:paraId="76B10BB7" w14:textId="77777777" w:rsidR="003C5E00" w:rsidRDefault="003C5E00" w:rsidP="003C5E00">
      <w:pPr>
        <w:ind w:right="720"/>
        <w:rPr>
          <w:rFonts w:ascii="Times New Roman" w:hAnsi="Times New Roman"/>
          <w:spacing w:val="-3"/>
          <w:sz w:val="20"/>
        </w:rPr>
      </w:pPr>
      <w:r>
        <w:rPr>
          <w:rFonts w:ascii="Times New Roman" w:hAnsi="Times New Roman"/>
          <w:spacing w:val="-3"/>
          <w:sz w:val="20"/>
        </w:rPr>
        <w:t xml:space="preserve">“Why Vladimir Putin is a Terrible Strategist,” </w:t>
      </w:r>
      <w:r w:rsidRPr="00A429D5">
        <w:rPr>
          <w:rFonts w:ascii="Times New Roman" w:hAnsi="Times New Roman"/>
          <w:i/>
          <w:spacing w:val="-3"/>
          <w:sz w:val="20"/>
        </w:rPr>
        <w:t>The Washington Post,</w:t>
      </w:r>
      <w:r w:rsidRPr="00A429D5">
        <w:rPr>
          <w:rFonts w:ascii="Times New Roman" w:hAnsi="Times New Roman"/>
          <w:spacing w:val="-3"/>
          <w:sz w:val="20"/>
        </w:rPr>
        <w:t xml:space="preserve"> </w:t>
      </w:r>
      <w:r>
        <w:rPr>
          <w:rFonts w:ascii="Times New Roman" w:hAnsi="Times New Roman"/>
          <w:spacing w:val="-3"/>
          <w:sz w:val="20"/>
        </w:rPr>
        <w:t>December 17</w:t>
      </w:r>
      <w:r w:rsidRPr="00A429D5">
        <w:rPr>
          <w:rFonts w:ascii="Times New Roman" w:hAnsi="Times New Roman"/>
          <w:spacing w:val="-3"/>
          <w:sz w:val="20"/>
        </w:rPr>
        <w:t>, 201</w:t>
      </w:r>
      <w:r>
        <w:rPr>
          <w:rFonts w:ascii="Times New Roman" w:hAnsi="Times New Roman"/>
          <w:spacing w:val="-3"/>
          <w:sz w:val="20"/>
        </w:rPr>
        <w:t>8.</w:t>
      </w:r>
    </w:p>
    <w:p w14:paraId="13B9ED6E" w14:textId="77777777" w:rsidR="003C5E00" w:rsidRDefault="003C5E00" w:rsidP="003C5E00">
      <w:pPr>
        <w:ind w:right="720"/>
        <w:rPr>
          <w:rFonts w:ascii="Times New Roman" w:hAnsi="Times New Roman"/>
          <w:spacing w:val="-3"/>
          <w:sz w:val="20"/>
        </w:rPr>
      </w:pPr>
    </w:p>
    <w:p w14:paraId="647EFF1D" w14:textId="242E173C" w:rsidR="003C5E00" w:rsidRDefault="003C5E00" w:rsidP="003C5E00">
      <w:pPr>
        <w:ind w:right="720"/>
        <w:rPr>
          <w:rFonts w:ascii="Times New Roman" w:hAnsi="Times New Roman"/>
          <w:spacing w:val="-3"/>
          <w:sz w:val="20"/>
        </w:rPr>
      </w:pPr>
      <w:r>
        <w:rPr>
          <w:rFonts w:ascii="Times New Roman" w:hAnsi="Times New Roman"/>
          <w:spacing w:val="-3"/>
          <w:sz w:val="20"/>
        </w:rPr>
        <w:t xml:space="preserve">“Iran Must Free Farhad Meysami,” (with Larry Diamond and Frank Fukuyama) </w:t>
      </w:r>
      <w:r w:rsidRPr="00A429D5">
        <w:rPr>
          <w:rFonts w:ascii="Times New Roman" w:hAnsi="Times New Roman"/>
          <w:i/>
          <w:spacing w:val="-3"/>
          <w:sz w:val="20"/>
        </w:rPr>
        <w:t>The Washington Post,</w:t>
      </w:r>
      <w:r w:rsidRPr="00A429D5">
        <w:rPr>
          <w:rFonts w:ascii="Times New Roman" w:hAnsi="Times New Roman"/>
          <w:spacing w:val="-3"/>
          <w:sz w:val="20"/>
        </w:rPr>
        <w:t xml:space="preserve"> </w:t>
      </w:r>
      <w:r>
        <w:rPr>
          <w:rFonts w:ascii="Times New Roman" w:hAnsi="Times New Roman"/>
          <w:spacing w:val="-3"/>
          <w:sz w:val="20"/>
        </w:rPr>
        <w:t>December 17</w:t>
      </w:r>
      <w:r w:rsidRPr="00A429D5">
        <w:rPr>
          <w:rFonts w:ascii="Times New Roman" w:hAnsi="Times New Roman"/>
          <w:spacing w:val="-3"/>
          <w:sz w:val="20"/>
        </w:rPr>
        <w:t>, 201</w:t>
      </w:r>
      <w:r>
        <w:rPr>
          <w:rFonts w:ascii="Times New Roman" w:hAnsi="Times New Roman"/>
          <w:spacing w:val="-3"/>
          <w:sz w:val="20"/>
        </w:rPr>
        <w:t>8.</w:t>
      </w:r>
    </w:p>
    <w:p w14:paraId="5E491A05" w14:textId="357823DC" w:rsidR="001913D8" w:rsidRDefault="001913D8" w:rsidP="003C5E00">
      <w:pPr>
        <w:ind w:right="720"/>
        <w:rPr>
          <w:rFonts w:ascii="Times New Roman" w:hAnsi="Times New Roman"/>
          <w:spacing w:val="-3"/>
          <w:sz w:val="20"/>
        </w:rPr>
      </w:pPr>
    </w:p>
    <w:p w14:paraId="5D0473EE" w14:textId="12FFE9A9" w:rsidR="001913D8" w:rsidRDefault="001913D8" w:rsidP="003C5E00">
      <w:pPr>
        <w:ind w:right="720"/>
        <w:rPr>
          <w:rFonts w:ascii="Times New Roman" w:hAnsi="Times New Roman"/>
          <w:spacing w:val="-3"/>
          <w:sz w:val="20"/>
        </w:rPr>
      </w:pPr>
      <w:r>
        <w:rPr>
          <w:rFonts w:ascii="Times New Roman" w:hAnsi="Times New Roman"/>
          <w:spacing w:val="-3"/>
          <w:sz w:val="20"/>
        </w:rPr>
        <w:t>“A Cold War with China is a Choice, Not a Destiny,”</w:t>
      </w:r>
      <w:r w:rsidRPr="001913D8">
        <w:rPr>
          <w:rFonts w:ascii="Times New Roman" w:hAnsi="Times New Roman"/>
          <w:i/>
          <w:spacing w:val="-3"/>
          <w:sz w:val="20"/>
        </w:rPr>
        <w:t xml:space="preserve"> Medium</w:t>
      </w:r>
      <w:r>
        <w:rPr>
          <w:rFonts w:ascii="Times New Roman" w:hAnsi="Times New Roman"/>
          <w:spacing w:val="-3"/>
          <w:sz w:val="20"/>
        </w:rPr>
        <w:t>, November 28, 2018.</w:t>
      </w:r>
    </w:p>
    <w:p w14:paraId="7949FB42" w14:textId="26391A39" w:rsidR="003C5E00" w:rsidRDefault="003C5E00" w:rsidP="003C5E00">
      <w:pPr>
        <w:ind w:right="720"/>
        <w:rPr>
          <w:rFonts w:ascii="Times New Roman" w:hAnsi="Times New Roman"/>
          <w:spacing w:val="-3"/>
          <w:sz w:val="20"/>
        </w:rPr>
      </w:pPr>
    </w:p>
    <w:p w14:paraId="34FE7115" w14:textId="44ACECFD" w:rsidR="003C5E00" w:rsidRDefault="003C5E00" w:rsidP="003C5E00">
      <w:pPr>
        <w:ind w:right="720"/>
        <w:rPr>
          <w:rFonts w:ascii="Times New Roman" w:hAnsi="Times New Roman"/>
          <w:spacing w:val="-3"/>
          <w:sz w:val="20"/>
        </w:rPr>
      </w:pPr>
      <w:r>
        <w:rPr>
          <w:rFonts w:ascii="Times New Roman" w:hAnsi="Times New Roman"/>
          <w:spacing w:val="-3"/>
          <w:sz w:val="20"/>
        </w:rPr>
        <w:t xml:space="preserve">“Trump Is Pulling Out of One of the Most Successful Arms-Control Treaties Ever, </w:t>
      </w:r>
      <w:r w:rsidRPr="00A429D5">
        <w:rPr>
          <w:rFonts w:ascii="Times New Roman" w:hAnsi="Times New Roman"/>
          <w:i/>
          <w:spacing w:val="-3"/>
          <w:sz w:val="20"/>
        </w:rPr>
        <w:t>The Washington Post,</w:t>
      </w:r>
      <w:r w:rsidRPr="00A429D5">
        <w:rPr>
          <w:rFonts w:ascii="Times New Roman" w:hAnsi="Times New Roman"/>
          <w:spacing w:val="-3"/>
          <w:sz w:val="20"/>
        </w:rPr>
        <w:t xml:space="preserve"> </w:t>
      </w:r>
      <w:r>
        <w:rPr>
          <w:rFonts w:ascii="Times New Roman" w:hAnsi="Times New Roman"/>
          <w:spacing w:val="-3"/>
          <w:sz w:val="20"/>
        </w:rPr>
        <w:t>October 25</w:t>
      </w:r>
      <w:r w:rsidRPr="00A429D5">
        <w:rPr>
          <w:rFonts w:ascii="Times New Roman" w:hAnsi="Times New Roman"/>
          <w:spacing w:val="-3"/>
          <w:sz w:val="20"/>
        </w:rPr>
        <w:t>, 201</w:t>
      </w:r>
      <w:r>
        <w:rPr>
          <w:rFonts w:ascii="Times New Roman" w:hAnsi="Times New Roman"/>
          <w:spacing w:val="-3"/>
          <w:sz w:val="20"/>
        </w:rPr>
        <w:t>8.</w:t>
      </w:r>
    </w:p>
    <w:p w14:paraId="77AFD14C" w14:textId="11F34684" w:rsidR="003C5E00" w:rsidRDefault="003C5E00" w:rsidP="003C5E00">
      <w:pPr>
        <w:ind w:right="720"/>
        <w:rPr>
          <w:rFonts w:ascii="Times New Roman" w:hAnsi="Times New Roman"/>
          <w:spacing w:val="-3"/>
          <w:sz w:val="20"/>
        </w:rPr>
      </w:pPr>
    </w:p>
    <w:p w14:paraId="060EEB41" w14:textId="69284B24" w:rsidR="006A445F" w:rsidRDefault="008078BD" w:rsidP="00F85917">
      <w:pPr>
        <w:ind w:right="720"/>
        <w:rPr>
          <w:rFonts w:ascii="Times New Roman" w:hAnsi="Times New Roman"/>
          <w:spacing w:val="-3"/>
          <w:sz w:val="20"/>
        </w:rPr>
      </w:pPr>
      <w:r>
        <w:rPr>
          <w:rFonts w:ascii="Times New Roman" w:hAnsi="Times New Roman"/>
          <w:spacing w:val="-3"/>
          <w:sz w:val="20"/>
        </w:rPr>
        <w:t xml:space="preserve">“Enabling Autocrats is Not the U.S. National Interest, </w:t>
      </w:r>
      <w:r w:rsidRPr="008078BD">
        <w:rPr>
          <w:rFonts w:ascii="Times New Roman" w:hAnsi="Times New Roman"/>
          <w:i/>
          <w:spacing w:val="-3"/>
          <w:sz w:val="20"/>
        </w:rPr>
        <w:t>Medium</w:t>
      </w:r>
      <w:r>
        <w:rPr>
          <w:rFonts w:ascii="Times New Roman" w:hAnsi="Times New Roman"/>
          <w:spacing w:val="-3"/>
          <w:sz w:val="20"/>
        </w:rPr>
        <w:t>, October 23, 2018.</w:t>
      </w:r>
    </w:p>
    <w:p w14:paraId="19A9EE60" w14:textId="77777777" w:rsidR="008078BD" w:rsidRDefault="008078BD" w:rsidP="00F85917">
      <w:pPr>
        <w:ind w:right="720"/>
        <w:rPr>
          <w:rFonts w:ascii="Times New Roman" w:hAnsi="Times New Roman"/>
          <w:spacing w:val="-3"/>
          <w:sz w:val="20"/>
        </w:rPr>
      </w:pPr>
    </w:p>
    <w:p w14:paraId="03484AC6" w14:textId="5353D0CA" w:rsidR="00E55205" w:rsidRPr="00A429D5" w:rsidRDefault="00E55205" w:rsidP="00F85917">
      <w:pPr>
        <w:ind w:right="720"/>
        <w:rPr>
          <w:rFonts w:ascii="Times New Roman" w:hAnsi="Times New Roman"/>
          <w:spacing w:val="-3"/>
          <w:sz w:val="20"/>
        </w:rPr>
      </w:pPr>
      <w:r w:rsidRPr="00A429D5">
        <w:rPr>
          <w:rFonts w:ascii="Times New Roman" w:hAnsi="Times New Roman"/>
          <w:spacing w:val="-3"/>
          <w:sz w:val="20"/>
        </w:rPr>
        <w:t>“Want Americans to Vote? Give Them the Day Off,”</w:t>
      </w:r>
      <w:r w:rsidR="003C5E00">
        <w:rPr>
          <w:rFonts w:ascii="Times New Roman" w:hAnsi="Times New Roman"/>
          <w:spacing w:val="-3"/>
          <w:sz w:val="20"/>
        </w:rPr>
        <w:t xml:space="preserve"> (with Adam Bonica)</w:t>
      </w:r>
      <w:r w:rsidRPr="00A429D5">
        <w:rPr>
          <w:rFonts w:ascii="Times New Roman" w:hAnsi="Times New Roman"/>
          <w:spacing w:val="-3"/>
          <w:sz w:val="20"/>
        </w:rPr>
        <w:t xml:space="preserve"> </w:t>
      </w:r>
      <w:r w:rsidRPr="00A429D5">
        <w:rPr>
          <w:rFonts w:ascii="Times New Roman" w:hAnsi="Times New Roman"/>
          <w:i/>
          <w:spacing w:val="-3"/>
          <w:sz w:val="20"/>
        </w:rPr>
        <w:t>The Washington Post,</w:t>
      </w:r>
      <w:r w:rsidRPr="00A429D5">
        <w:rPr>
          <w:rFonts w:ascii="Times New Roman" w:hAnsi="Times New Roman"/>
          <w:spacing w:val="-3"/>
          <w:sz w:val="20"/>
        </w:rPr>
        <w:t xml:space="preserve"> October 10, 2018.</w:t>
      </w:r>
    </w:p>
    <w:p w14:paraId="6DFEAD6F" w14:textId="77777777" w:rsidR="00E55205" w:rsidRPr="00A429D5" w:rsidRDefault="00E55205" w:rsidP="00F85917">
      <w:pPr>
        <w:ind w:right="720"/>
        <w:rPr>
          <w:rFonts w:ascii="Times New Roman" w:hAnsi="Times New Roman"/>
          <w:spacing w:val="-3"/>
          <w:sz w:val="20"/>
        </w:rPr>
      </w:pPr>
    </w:p>
    <w:p w14:paraId="1102443A" w14:textId="3484E00A" w:rsidR="00E55205" w:rsidRPr="00E55205" w:rsidRDefault="00E55205" w:rsidP="00F85917">
      <w:pPr>
        <w:ind w:right="720"/>
        <w:rPr>
          <w:rFonts w:ascii="Times New Roman" w:hAnsi="Times New Roman"/>
          <w:spacing w:val="-3"/>
          <w:sz w:val="20"/>
        </w:rPr>
      </w:pPr>
      <w:r w:rsidRPr="00A429D5">
        <w:rPr>
          <w:rFonts w:ascii="Times New Roman" w:hAnsi="Times New Roman"/>
          <w:spacing w:val="-3"/>
          <w:sz w:val="20"/>
        </w:rPr>
        <w:lastRenderedPageBreak/>
        <w:t xml:space="preserve">“Time to Start Preparing the Next Round of Sanctions Against Russia,” </w:t>
      </w:r>
      <w:r w:rsidRPr="00A429D5">
        <w:rPr>
          <w:rFonts w:ascii="Times New Roman" w:hAnsi="Times New Roman"/>
          <w:i/>
          <w:spacing w:val="-3"/>
          <w:sz w:val="20"/>
        </w:rPr>
        <w:t xml:space="preserve">The Washington Post, </w:t>
      </w:r>
      <w:r w:rsidRPr="00A429D5">
        <w:rPr>
          <w:rFonts w:ascii="Times New Roman" w:hAnsi="Times New Roman"/>
          <w:spacing w:val="-3"/>
          <w:sz w:val="20"/>
        </w:rPr>
        <w:t>September 28, 2018.</w:t>
      </w:r>
    </w:p>
    <w:p w14:paraId="63EB0B50" w14:textId="77777777" w:rsidR="00E55205" w:rsidRDefault="00E55205" w:rsidP="00F85917">
      <w:pPr>
        <w:ind w:right="720"/>
        <w:rPr>
          <w:rFonts w:ascii="Times New Roman" w:hAnsi="Times New Roman"/>
          <w:spacing w:val="-3"/>
          <w:sz w:val="20"/>
        </w:rPr>
      </w:pPr>
    </w:p>
    <w:p w14:paraId="03F3B303" w14:textId="655AFCEE" w:rsidR="00E55205" w:rsidRDefault="00E55205" w:rsidP="00F85917">
      <w:pPr>
        <w:ind w:right="720"/>
        <w:rPr>
          <w:rFonts w:ascii="Times New Roman" w:hAnsi="Times New Roman"/>
          <w:spacing w:val="-3"/>
          <w:sz w:val="20"/>
        </w:rPr>
      </w:pPr>
      <w:r>
        <w:rPr>
          <w:rFonts w:ascii="Times New Roman" w:hAnsi="Times New Roman"/>
          <w:spacing w:val="-3"/>
          <w:sz w:val="20"/>
        </w:rPr>
        <w:t xml:space="preserve">“Putin Wanted to Interrogate Me. Trump Called it ‘an Incredible Offer.’ Why?” </w:t>
      </w:r>
      <w:r>
        <w:rPr>
          <w:rFonts w:ascii="Times New Roman" w:hAnsi="Times New Roman"/>
          <w:i/>
          <w:spacing w:val="-3"/>
          <w:sz w:val="20"/>
        </w:rPr>
        <w:t>The Washington Post,</w:t>
      </w:r>
      <w:r>
        <w:rPr>
          <w:rFonts w:ascii="Times New Roman" w:hAnsi="Times New Roman"/>
          <w:spacing w:val="-3"/>
          <w:sz w:val="20"/>
        </w:rPr>
        <w:t xml:space="preserve"> July 27, 2018.</w:t>
      </w:r>
    </w:p>
    <w:p w14:paraId="6EA62AF9" w14:textId="77CB7D9A" w:rsidR="00E55205" w:rsidRDefault="00E55205" w:rsidP="00F85917">
      <w:pPr>
        <w:ind w:right="720"/>
        <w:rPr>
          <w:rFonts w:ascii="Times New Roman" w:hAnsi="Times New Roman"/>
          <w:spacing w:val="-3"/>
          <w:sz w:val="20"/>
        </w:rPr>
      </w:pPr>
    </w:p>
    <w:p w14:paraId="549E738E" w14:textId="3CA6F2E9" w:rsidR="00E55205" w:rsidRPr="00E55205" w:rsidRDefault="00E55205" w:rsidP="00F85917">
      <w:pPr>
        <w:ind w:right="720"/>
        <w:rPr>
          <w:rFonts w:ascii="Times New Roman" w:hAnsi="Times New Roman"/>
          <w:spacing w:val="-3"/>
          <w:sz w:val="20"/>
        </w:rPr>
      </w:pPr>
      <w:r w:rsidRPr="00A429D5">
        <w:rPr>
          <w:rFonts w:ascii="Times New Roman" w:hAnsi="Times New Roman"/>
          <w:spacing w:val="-3"/>
          <w:sz w:val="20"/>
        </w:rPr>
        <w:t xml:space="preserve">“The U.S. Needs a Russia Strategy Now More Than Ever,” </w:t>
      </w:r>
      <w:r w:rsidRPr="00A429D5">
        <w:rPr>
          <w:rFonts w:ascii="Times New Roman" w:hAnsi="Times New Roman"/>
          <w:i/>
          <w:spacing w:val="-3"/>
          <w:sz w:val="20"/>
        </w:rPr>
        <w:t>Foreign Affairs,</w:t>
      </w:r>
      <w:r w:rsidRPr="00A429D5">
        <w:rPr>
          <w:rFonts w:ascii="Times New Roman" w:hAnsi="Times New Roman"/>
          <w:spacing w:val="-3"/>
          <w:sz w:val="20"/>
        </w:rPr>
        <w:t xml:space="preserve"> July 18, 2018.</w:t>
      </w:r>
    </w:p>
    <w:p w14:paraId="729661AB" w14:textId="77777777" w:rsidR="00E55205" w:rsidRDefault="00E55205" w:rsidP="00F85917">
      <w:pPr>
        <w:ind w:right="720"/>
        <w:rPr>
          <w:rFonts w:ascii="Times New Roman" w:hAnsi="Times New Roman"/>
          <w:spacing w:val="-3"/>
          <w:sz w:val="20"/>
        </w:rPr>
      </w:pPr>
    </w:p>
    <w:p w14:paraId="531F5AA7" w14:textId="38710083" w:rsidR="00E55205" w:rsidRPr="00E55205" w:rsidRDefault="00E55205" w:rsidP="00F85917">
      <w:pPr>
        <w:ind w:right="720"/>
        <w:rPr>
          <w:rFonts w:ascii="Times New Roman" w:hAnsi="Times New Roman"/>
          <w:spacing w:val="-3"/>
          <w:sz w:val="20"/>
        </w:rPr>
      </w:pPr>
      <w:r>
        <w:rPr>
          <w:rFonts w:ascii="Times New Roman" w:hAnsi="Times New Roman"/>
          <w:spacing w:val="-3"/>
          <w:sz w:val="20"/>
        </w:rPr>
        <w:t xml:space="preserve">“The Trump-Putin Summit in Helsinki was a Historic Event – in the Worst Possible Way,” </w:t>
      </w:r>
      <w:r>
        <w:rPr>
          <w:rFonts w:ascii="Times New Roman" w:hAnsi="Times New Roman"/>
          <w:i/>
          <w:spacing w:val="-3"/>
          <w:sz w:val="20"/>
        </w:rPr>
        <w:t xml:space="preserve">The Washington Post, </w:t>
      </w:r>
      <w:r>
        <w:rPr>
          <w:rFonts w:ascii="Times New Roman" w:hAnsi="Times New Roman"/>
          <w:spacing w:val="-3"/>
          <w:sz w:val="20"/>
        </w:rPr>
        <w:t>July 17, 2018.</w:t>
      </w:r>
    </w:p>
    <w:p w14:paraId="29F26BB5" w14:textId="77777777" w:rsidR="00E55205" w:rsidRDefault="00E55205" w:rsidP="00F85917">
      <w:pPr>
        <w:ind w:right="720"/>
        <w:rPr>
          <w:rFonts w:ascii="Times New Roman" w:hAnsi="Times New Roman"/>
          <w:spacing w:val="-3"/>
          <w:sz w:val="20"/>
        </w:rPr>
      </w:pPr>
    </w:p>
    <w:p w14:paraId="5AFC3500" w14:textId="5B6DEDE8" w:rsidR="00E55205" w:rsidRPr="00E55205" w:rsidRDefault="00E55205" w:rsidP="00F85917">
      <w:pPr>
        <w:ind w:right="720"/>
        <w:rPr>
          <w:rFonts w:ascii="Times New Roman" w:hAnsi="Times New Roman"/>
          <w:spacing w:val="-3"/>
          <w:sz w:val="20"/>
        </w:rPr>
      </w:pPr>
      <w:r>
        <w:rPr>
          <w:rFonts w:ascii="Times New Roman" w:hAnsi="Times New Roman"/>
          <w:spacing w:val="-3"/>
          <w:sz w:val="20"/>
        </w:rPr>
        <w:t xml:space="preserve">“I’ve Been in Meetings with Putin. Here’s What Trump Can Expect,” </w:t>
      </w:r>
      <w:r>
        <w:rPr>
          <w:rFonts w:ascii="Times New Roman" w:hAnsi="Times New Roman"/>
          <w:i/>
          <w:spacing w:val="-3"/>
          <w:sz w:val="20"/>
        </w:rPr>
        <w:t xml:space="preserve">The Washington Post, </w:t>
      </w:r>
      <w:r>
        <w:rPr>
          <w:rFonts w:ascii="Times New Roman" w:hAnsi="Times New Roman"/>
          <w:spacing w:val="-3"/>
          <w:sz w:val="20"/>
        </w:rPr>
        <w:t>July 15, 2018.</w:t>
      </w:r>
    </w:p>
    <w:p w14:paraId="76243039" w14:textId="77777777" w:rsidR="00E55205" w:rsidRDefault="00E55205" w:rsidP="00F85917">
      <w:pPr>
        <w:ind w:right="720"/>
        <w:rPr>
          <w:rFonts w:ascii="Times New Roman" w:hAnsi="Times New Roman"/>
          <w:spacing w:val="-3"/>
          <w:sz w:val="20"/>
        </w:rPr>
      </w:pPr>
    </w:p>
    <w:p w14:paraId="05C43551" w14:textId="073422B5" w:rsidR="00E55205" w:rsidRDefault="00E55205" w:rsidP="00F85917">
      <w:pPr>
        <w:ind w:right="720"/>
        <w:rPr>
          <w:rFonts w:ascii="Times New Roman" w:hAnsi="Times New Roman"/>
          <w:spacing w:val="-3"/>
          <w:sz w:val="20"/>
        </w:rPr>
      </w:pPr>
      <w:r w:rsidRPr="00A429D5">
        <w:rPr>
          <w:rFonts w:ascii="Times New Roman" w:hAnsi="Times New Roman"/>
          <w:spacing w:val="-3"/>
          <w:sz w:val="20"/>
        </w:rPr>
        <w:t xml:space="preserve">“What’s it Like to Meet Putin Face to Face?” </w:t>
      </w:r>
      <w:r w:rsidRPr="00A429D5">
        <w:rPr>
          <w:rFonts w:ascii="Times New Roman" w:hAnsi="Times New Roman"/>
          <w:i/>
          <w:spacing w:val="-3"/>
          <w:sz w:val="20"/>
        </w:rPr>
        <w:t xml:space="preserve">Medium, </w:t>
      </w:r>
      <w:r w:rsidRPr="00A429D5">
        <w:rPr>
          <w:rFonts w:ascii="Times New Roman" w:hAnsi="Times New Roman"/>
          <w:spacing w:val="-3"/>
          <w:sz w:val="20"/>
        </w:rPr>
        <w:t>July 13, 2018.</w:t>
      </w:r>
    </w:p>
    <w:p w14:paraId="1425BF9A" w14:textId="77777777" w:rsidR="00E55205" w:rsidRPr="00E55205" w:rsidRDefault="00E55205" w:rsidP="00F85917">
      <w:pPr>
        <w:ind w:right="720"/>
        <w:rPr>
          <w:rFonts w:ascii="Times New Roman" w:hAnsi="Times New Roman"/>
          <w:spacing w:val="-3"/>
          <w:sz w:val="20"/>
        </w:rPr>
      </w:pPr>
    </w:p>
    <w:p w14:paraId="61203EC2" w14:textId="77777777" w:rsidR="00204096" w:rsidRDefault="00E55205" w:rsidP="00F85917">
      <w:pPr>
        <w:ind w:right="720"/>
        <w:rPr>
          <w:rFonts w:ascii="Times New Roman" w:hAnsi="Times New Roman"/>
          <w:spacing w:val="-3"/>
          <w:sz w:val="20"/>
        </w:rPr>
      </w:pPr>
      <w:r>
        <w:rPr>
          <w:rFonts w:ascii="Times New Roman" w:hAnsi="Times New Roman"/>
          <w:spacing w:val="-3"/>
          <w:sz w:val="20"/>
        </w:rPr>
        <w:t xml:space="preserve">“Why Trump’s Personalized Approach to Diplomacy is Bad for America,” </w:t>
      </w:r>
      <w:r>
        <w:rPr>
          <w:rFonts w:ascii="Times New Roman" w:hAnsi="Times New Roman"/>
          <w:i/>
          <w:spacing w:val="-3"/>
          <w:sz w:val="20"/>
        </w:rPr>
        <w:t xml:space="preserve">The Washington Post, </w:t>
      </w:r>
      <w:r>
        <w:rPr>
          <w:rFonts w:ascii="Times New Roman" w:hAnsi="Times New Roman"/>
          <w:spacing w:val="-3"/>
          <w:sz w:val="20"/>
        </w:rPr>
        <w:t xml:space="preserve">June 28, </w:t>
      </w:r>
    </w:p>
    <w:p w14:paraId="608944EA" w14:textId="17BB242C" w:rsidR="00204096" w:rsidRPr="00E55205" w:rsidRDefault="00E55205" w:rsidP="00F85917">
      <w:pPr>
        <w:ind w:right="720"/>
        <w:rPr>
          <w:rFonts w:ascii="Times New Roman" w:hAnsi="Times New Roman"/>
          <w:spacing w:val="-3"/>
          <w:sz w:val="20"/>
        </w:rPr>
      </w:pPr>
      <w:r>
        <w:rPr>
          <w:rFonts w:ascii="Times New Roman" w:hAnsi="Times New Roman"/>
          <w:spacing w:val="-3"/>
          <w:sz w:val="20"/>
        </w:rPr>
        <w:t>2018.</w:t>
      </w:r>
    </w:p>
    <w:p w14:paraId="6C868199" w14:textId="426028C1" w:rsidR="00E55205" w:rsidRDefault="00E55205" w:rsidP="00F85917">
      <w:pPr>
        <w:ind w:right="720"/>
        <w:rPr>
          <w:rFonts w:ascii="Times New Roman" w:hAnsi="Times New Roman"/>
          <w:spacing w:val="-3"/>
          <w:sz w:val="20"/>
        </w:rPr>
      </w:pPr>
    </w:p>
    <w:p w14:paraId="133FD63D" w14:textId="7119E726" w:rsidR="00E55205" w:rsidRPr="00E55205" w:rsidRDefault="00A429D5" w:rsidP="00F85917">
      <w:pPr>
        <w:ind w:right="720"/>
        <w:rPr>
          <w:rFonts w:ascii="Times New Roman" w:hAnsi="Times New Roman"/>
          <w:spacing w:val="-3"/>
          <w:sz w:val="20"/>
        </w:rPr>
      </w:pPr>
      <w:r>
        <w:rPr>
          <w:rFonts w:ascii="Times New Roman" w:hAnsi="Times New Roman"/>
          <w:spacing w:val="-3"/>
          <w:sz w:val="20"/>
        </w:rPr>
        <w:t xml:space="preserve"> </w:t>
      </w:r>
      <w:r w:rsidR="00E55205">
        <w:rPr>
          <w:rFonts w:ascii="Times New Roman" w:hAnsi="Times New Roman"/>
          <w:spacing w:val="-3"/>
          <w:sz w:val="20"/>
        </w:rPr>
        <w:t xml:space="preserve">“Why Trump’s Plans for Regime Change in Iran will Have the Opposite Effect,” </w:t>
      </w:r>
      <w:r w:rsidR="00E55205">
        <w:rPr>
          <w:rFonts w:ascii="Times New Roman" w:hAnsi="Times New Roman"/>
          <w:i/>
          <w:spacing w:val="-3"/>
          <w:sz w:val="20"/>
        </w:rPr>
        <w:t xml:space="preserve">The Washington Post, </w:t>
      </w:r>
      <w:r w:rsidR="00E55205">
        <w:rPr>
          <w:rFonts w:ascii="Times New Roman" w:hAnsi="Times New Roman"/>
          <w:spacing w:val="-3"/>
          <w:sz w:val="20"/>
        </w:rPr>
        <w:t>May 30, 2018.</w:t>
      </w:r>
    </w:p>
    <w:p w14:paraId="6A19B032" w14:textId="77777777" w:rsidR="00E55205" w:rsidRPr="00E55205" w:rsidRDefault="00E55205" w:rsidP="00F85917">
      <w:pPr>
        <w:ind w:right="720"/>
        <w:rPr>
          <w:rFonts w:ascii="Times New Roman" w:hAnsi="Times New Roman"/>
          <w:spacing w:val="-3"/>
          <w:sz w:val="20"/>
        </w:rPr>
      </w:pPr>
    </w:p>
    <w:p w14:paraId="271CD39E" w14:textId="76D1A82D" w:rsidR="00E55205" w:rsidRDefault="00E55205" w:rsidP="00F85917">
      <w:pPr>
        <w:ind w:right="720"/>
        <w:rPr>
          <w:rFonts w:ascii="Times New Roman" w:hAnsi="Times New Roman"/>
          <w:spacing w:val="-3"/>
          <w:sz w:val="20"/>
        </w:rPr>
      </w:pPr>
      <w:r>
        <w:rPr>
          <w:rFonts w:ascii="Times New Roman" w:hAnsi="Times New Roman"/>
          <w:spacing w:val="-3"/>
          <w:sz w:val="20"/>
        </w:rPr>
        <w:t xml:space="preserve">“Putin Needed an American Enemy. He Picked Me,” </w:t>
      </w:r>
      <w:r>
        <w:rPr>
          <w:rFonts w:ascii="Times New Roman" w:hAnsi="Times New Roman"/>
          <w:i/>
          <w:spacing w:val="-3"/>
          <w:sz w:val="20"/>
        </w:rPr>
        <w:t>The Washington Post,</w:t>
      </w:r>
      <w:r>
        <w:rPr>
          <w:rFonts w:ascii="Times New Roman" w:hAnsi="Times New Roman"/>
          <w:spacing w:val="-3"/>
          <w:sz w:val="20"/>
        </w:rPr>
        <w:t xml:space="preserve"> May 11, 2018.</w:t>
      </w:r>
    </w:p>
    <w:p w14:paraId="642DB40A" w14:textId="21C5E246" w:rsidR="00E55205" w:rsidRDefault="00E55205" w:rsidP="00F85917">
      <w:pPr>
        <w:ind w:right="720"/>
        <w:rPr>
          <w:rFonts w:ascii="Times New Roman" w:hAnsi="Times New Roman"/>
          <w:spacing w:val="-3"/>
          <w:sz w:val="20"/>
        </w:rPr>
      </w:pPr>
    </w:p>
    <w:p w14:paraId="3F8656AB" w14:textId="7E013B67" w:rsidR="00E55205" w:rsidRPr="00E55205" w:rsidRDefault="00E55205" w:rsidP="00F85917">
      <w:pPr>
        <w:ind w:right="720"/>
        <w:rPr>
          <w:rFonts w:ascii="Times New Roman" w:hAnsi="Times New Roman"/>
          <w:spacing w:val="-3"/>
          <w:sz w:val="20"/>
        </w:rPr>
      </w:pPr>
      <w:r w:rsidRPr="006A445F">
        <w:rPr>
          <w:rFonts w:ascii="Times New Roman" w:hAnsi="Times New Roman"/>
          <w:spacing w:val="-3"/>
          <w:sz w:val="20"/>
        </w:rPr>
        <w:t xml:space="preserve">“The Cold War is Over, but There’s ‘Hot Peace’ between the U.S. and Russia,” </w:t>
      </w:r>
      <w:r w:rsidRPr="006A445F">
        <w:rPr>
          <w:rFonts w:ascii="Times New Roman" w:hAnsi="Times New Roman"/>
          <w:i/>
          <w:spacing w:val="-3"/>
          <w:sz w:val="20"/>
        </w:rPr>
        <w:t>The Globe and Mail,</w:t>
      </w:r>
      <w:r w:rsidRPr="006A445F">
        <w:rPr>
          <w:rFonts w:ascii="Times New Roman" w:hAnsi="Times New Roman"/>
          <w:spacing w:val="-3"/>
          <w:sz w:val="20"/>
        </w:rPr>
        <w:t xml:space="preserve"> May 4, 2018.</w:t>
      </w:r>
    </w:p>
    <w:p w14:paraId="4D3552B0" w14:textId="77777777" w:rsidR="00E55205" w:rsidRDefault="00E55205" w:rsidP="00F85917">
      <w:pPr>
        <w:ind w:right="720"/>
        <w:rPr>
          <w:rFonts w:ascii="Times New Roman" w:hAnsi="Times New Roman"/>
          <w:spacing w:val="-3"/>
          <w:sz w:val="20"/>
        </w:rPr>
      </w:pPr>
    </w:p>
    <w:p w14:paraId="37CFD676" w14:textId="2556F4EA" w:rsidR="00E55205" w:rsidRPr="00E55205" w:rsidRDefault="00E55205" w:rsidP="00F85917">
      <w:pPr>
        <w:ind w:right="720"/>
        <w:rPr>
          <w:rFonts w:ascii="Times New Roman" w:hAnsi="Times New Roman"/>
          <w:spacing w:val="-3"/>
          <w:sz w:val="20"/>
        </w:rPr>
      </w:pPr>
      <w:r>
        <w:rPr>
          <w:rFonts w:ascii="Times New Roman" w:hAnsi="Times New Roman"/>
          <w:spacing w:val="-3"/>
          <w:sz w:val="20"/>
        </w:rPr>
        <w:t xml:space="preserve">“Ukraine’s Democracy is Approaching ‘Make or Break’ – and the West is Missing in Action,” </w:t>
      </w:r>
      <w:r>
        <w:rPr>
          <w:rFonts w:ascii="Times New Roman" w:hAnsi="Times New Roman"/>
          <w:i/>
          <w:spacing w:val="-3"/>
          <w:sz w:val="20"/>
        </w:rPr>
        <w:t>The Washington Post,</w:t>
      </w:r>
      <w:r>
        <w:rPr>
          <w:rFonts w:ascii="Times New Roman" w:hAnsi="Times New Roman"/>
          <w:spacing w:val="-3"/>
          <w:sz w:val="20"/>
        </w:rPr>
        <w:t xml:space="preserve"> May 1, 2018.</w:t>
      </w:r>
    </w:p>
    <w:p w14:paraId="6B209979" w14:textId="77777777" w:rsidR="00E55205" w:rsidRDefault="00E55205" w:rsidP="00F85917">
      <w:pPr>
        <w:ind w:right="720"/>
        <w:rPr>
          <w:rFonts w:ascii="Times New Roman" w:hAnsi="Times New Roman"/>
          <w:spacing w:val="-3"/>
          <w:sz w:val="20"/>
        </w:rPr>
      </w:pPr>
    </w:p>
    <w:p w14:paraId="179EE783" w14:textId="310221BC" w:rsidR="00E55205" w:rsidRPr="00E55205" w:rsidRDefault="00E55205" w:rsidP="00F85917">
      <w:pPr>
        <w:ind w:right="720"/>
        <w:rPr>
          <w:rFonts w:ascii="Times New Roman" w:hAnsi="Times New Roman"/>
          <w:spacing w:val="-3"/>
          <w:sz w:val="20"/>
        </w:rPr>
      </w:pPr>
      <w:r>
        <w:rPr>
          <w:rFonts w:ascii="Times New Roman" w:hAnsi="Times New Roman"/>
          <w:spacing w:val="-3"/>
          <w:sz w:val="20"/>
        </w:rPr>
        <w:t xml:space="preserve">“The North Korea Talks Haven’t Even Started Yet, and Trump is Already in Trouble,” </w:t>
      </w:r>
      <w:r>
        <w:rPr>
          <w:rFonts w:ascii="Times New Roman" w:hAnsi="Times New Roman"/>
          <w:i/>
          <w:spacing w:val="-3"/>
          <w:sz w:val="20"/>
        </w:rPr>
        <w:t>The Washington Post,</w:t>
      </w:r>
      <w:r>
        <w:rPr>
          <w:rFonts w:ascii="Times New Roman" w:hAnsi="Times New Roman"/>
          <w:spacing w:val="-3"/>
          <w:sz w:val="20"/>
        </w:rPr>
        <w:t xml:space="preserve"> March 13, 2018.</w:t>
      </w:r>
    </w:p>
    <w:p w14:paraId="777880D2" w14:textId="77777777" w:rsidR="00E55205" w:rsidRPr="00A272EB" w:rsidRDefault="00E55205" w:rsidP="00F85917">
      <w:pPr>
        <w:ind w:right="720"/>
        <w:rPr>
          <w:rFonts w:ascii="Times New Roman" w:hAnsi="Times New Roman"/>
          <w:spacing w:val="-3"/>
          <w:sz w:val="20"/>
        </w:rPr>
      </w:pPr>
    </w:p>
    <w:p w14:paraId="7F4293D1" w14:textId="6FACAF3B" w:rsidR="00E55205" w:rsidRPr="00E55205" w:rsidRDefault="00E55205" w:rsidP="00A034B9">
      <w:pPr>
        <w:pStyle w:val="p1"/>
        <w:rPr>
          <w:rStyle w:val="apple-converted-space"/>
          <w:rFonts w:ascii="Times" w:hAnsi="Times"/>
          <w:sz w:val="20"/>
          <w:szCs w:val="20"/>
        </w:rPr>
      </w:pPr>
      <w:r>
        <w:rPr>
          <w:rStyle w:val="apple-converted-space"/>
          <w:rFonts w:ascii="Times" w:hAnsi="Times"/>
          <w:sz w:val="20"/>
          <w:szCs w:val="20"/>
        </w:rPr>
        <w:t xml:space="preserve">“Remembering a Russian Champion of Freedom,” </w:t>
      </w:r>
      <w:r>
        <w:rPr>
          <w:rStyle w:val="apple-converted-space"/>
          <w:rFonts w:ascii="Times" w:hAnsi="Times"/>
          <w:i/>
          <w:sz w:val="20"/>
          <w:szCs w:val="20"/>
        </w:rPr>
        <w:t>The Washington Post</w:t>
      </w:r>
      <w:r>
        <w:rPr>
          <w:rStyle w:val="apple-converted-space"/>
          <w:rFonts w:ascii="Times" w:hAnsi="Times"/>
          <w:sz w:val="20"/>
          <w:szCs w:val="20"/>
        </w:rPr>
        <w:t>, February 27, 2018</w:t>
      </w:r>
    </w:p>
    <w:p w14:paraId="4F5A3F2F" w14:textId="77777777" w:rsidR="00E55205" w:rsidRDefault="00E55205" w:rsidP="00A034B9">
      <w:pPr>
        <w:pStyle w:val="p1"/>
        <w:rPr>
          <w:rStyle w:val="apple-converted-space"/>
          <w:rFonts w:ascii="Times" w:hAnsi="Times"/>
          <w:sz w:val="20"/>
          <w:szCs w:val="20"/>
        </w:rPr>
      </w:pPr>
    </w:p>
    <w:p w14:paraId="5759DDBE" w14:textId="59FB1F89" w:rsidR="00E55205" w:rsidRDefault="00E55205" w:rsidP="00A034B9">
      <w:pPr>
        <w:pStyle w:val="p1"/>
        <w:rPr>
          <w:rStyle w:val="apple-converted-space"/>
          <w:rFonts w:ascii="Times" w:hAnsi="Times"/>
          <w:sz w:val="20"/>
          <w:szCs w:val="20"/>
        </w:rPr>
      </w:pPr>
      <w:r>
        <w:rPr>
          <w:rStyle w:val="apple-converted-space"/>
          <w:rFonts w:ascii="Times" w:hAnsi="Times"/>
          <w:sz w:val="20"/>
          <w:szCs w:val="20"/>
        </w:rPr>
        <w:t xml:space="preserve">“The Right Way to Manage Nuclear Competition with Russia,” </w:t>
      </w:r>
      <w:r>
        <w:rPr>
          <w:rStyle w:val="apple-converted-space"/>
          <w:rFonts w:ascii="Times" w:hAnsi="Times"/>
          <w:i/>
          <w:sz w:val="20"/>
          <w:szCs w:val="20"/>
        </w:rPr>
        <w:t>The Washington Post</w:t>
      </w:r>
      <w:r>
        <w:rPr>
          <w:rStyle w:val="apple-converted-space"/>
          <w:rFonts w:ascii="Times" w:hAnsi="Times"/>
          <w:sz w:val="20"/>
          <w:szCs w:val="20"/>
        </w:rPr>
        <w:t>, February 5, 2018.</w:t>
      </w:r>
    </w:p>
    <w:p w14:paraId="3A4C94EC" w14:textId="77777777" w:rsidR="00E55205" w:rsidRPr="00E55205" w:rsidRDefault="00E55205" w:rsidP="00A034B9">
      <w:pPr>
        <w:pStyle w:val="p1"/>
        <w:rPr>
          <w:rStyle w:val="apple-converted-space"/>
          <w:rFonts w:ascii="Times" w:hAnsi="Times"/>
          <w:sz w:val="20"/>
          <w:szCs w:val="20"/>
        </w:rPr>
      </w:pPr>
    </w:p>
    <w:p w14:paraId="56C94AE0" w14:textId="7AF9AC74" w:rsidR="00716E5E" w:rsidRPr="00DB7FC8" w:rsidRDefault="00DB7FC8" w:rsidP="00A034B9">
      <w:pPr>
        <w:pStyle w:val="p1"/>
        <w:rPr>
          <w:rStyle w:val="apple-converted-space"/>
          <w:rFonts w:ascii="Times" w:hAnsi="Times"/>
          <w:sz w:val="20"/>
          <w:szCs w:val="20"/>
        </w:rPr>
      </w:pPr>
      <w:r>
        <w:rPr>
          <w:rStyle w:val="apple-converted-space"/>
          <w:rFonts w:ascii="Times" w:hAnsi="Times"/>
          <w:sz w:val="20"/>
          <w:szCs w:val="20"/>
        </w:rPr>
        <w:t xml:space="preserve">“Why Ignoring Trump’s Words is a Luxury that Diplomats Can’t Afford,” </w:t>
      </w:r>
      <w:r w:rsidRPr="00716E5E">
        <w:rPr>
          <w:rFonts w:ascii="Times New Roman" w:hAnsi="Times New Roman"/>
          <w:bCs/>
          <w:i/>
          <w:color w:val="2A2A2A"/>
          <w:sz w:val="20"/>
        </w:rPr>
        <w:t>The Washington Post</w:t>
      </w:r>
      <w:r>
        <w:rPr>
          <w:rFonts w:ascii="Times New Roman" w:hAnsi="Times New Roman"/>
          <w:bCs/>
          <w:i/>
          <w:color w:val="2A2A2A"/>
          <w:sz w:val="20"/>
        </w:rPr>
        <w:t>,</w:t>
      </w:r>
      <w:r>
        <w:rPr>
          <w:rFonts w:ascii="Times New Roman" w:hAnsi="Times New Roman"/>
          <w:bCs/>
          <w:color w:val="2A2A2A"/>
          <w:sz w:val="20"/>
        </w:rPr>
        <w:t xml:space="preserve"> January 19, 2018.</w:t>
      </w:r>
    </w:p>
    <w:p w14:paraId="287B47E3" w14:textId="77777777" w:rsidR="00DB7FC8" w:rsidRDefault="00DB7FC8" w:rsidP="00A034B9">
      <w:pPr>
        <w:pStyle w:val="p1"/>
        <w:rPr>
          <w:rStyle w:val="apple-converted-space"/>
          <w:rFonts w:ascii="Times" w:hAnsi="Times"/>
          <w:sz w:val="20"/>
          <w:szCs w:val="20"/>
        </w:rPr>
      </w:pPr>
    </w:p>
    <w:p w14:paraId="73E1E749" w14:textId="244296F1" w:rsidR="00716E5E" w:rsidRPr="00716E5E" w:rsidRDefault="00716E5E" w:rsidP="00716E5E">
      <w:pPr>
        <w:widowControl/>
        <w:tabs>
          <w:tab w:val="clear" w:pos="-720"/>
        </w:tabs>
        <w:suppressAutoHyphens w:val="0"/>
        <w:rPr>
          <w:rFonts w:ascii="Times New Roman" w:hAnsi="Times New Roman"/>
          <w:sz w:val="20"/>
        </w:rPr>
      </w:pPr>
      <w:r>
        <w:rPr>
          <w:rFonts w:ascii="Times New Roman" w:hAnsi="Times New Roman"/>
          <w:bCs/>
          <w:color w:val="2A2A2A"/>
          <w:sz w:val="20"/>
        </w:rPr>
        <w:t>“</w:t>
      </w:r>
      <w:r w:rsidRPr="00716E5E">
        <w:rPr>
          <w:rFonts w:ascii="Times New Roman" w:hAnsi="Times New Roman"/>
          <w:bCs/>
          <w:color w:val="2A2A2A"/>
          <w:sz w:val="20"/>
        </w:rPr>
        <w:t>Putin is to blame for the tragedy of Russia’s Olympics ban</w:t>
      </w:r>
      <w:r>
        <w:rPr>
          <w:rFonts w:ascii="Times New Roman" w:hAnsi="Times New Roman"/>
          <w:bCs/>
          <w:color w:val="2A2A2A"/>
          <w:sz w:val="20"/>
        </w:rPr>
        <w:t xml:space="preserve">,” </w:t>
      </w:r>
      <w:r w:rsidRPr="00716E5E">
        <w:rPr>
          <w:rFonts w:ascii="Times New Roman" w:hAnsi="Times New Roman"/>
          <w:bCs/>
          <w:i/>
          <w:color w:val="2A2A2A"/>
          <w:sz w:val="20"/>
        </w:rPr>
        <w:t>The Washington Post</w:t>
      </w:r>
      <w:r>
        <w:rPr>
          <w:rFonts w:ascii="Times New Roman" w:hAnsi="Times New Roman"/>
          <w:bCs/>
          <w:color w:val="2A2A2A"/>
          <w:sz w:val="20"/>
        </w:rPr>
        <w:t>, December 7, 2017</w:t>
      </w:r>
    </w:p>
    <w:p w14:paraId="168ECA41" w14:textId="77777777" w:rsidR="009C101C" w:rsidRDefault="009C101C" w:rsidP="00A034B9">
      <w:pPr>
        <w:pStyle w:val="p1"/>
        <w:rPr>
          <w:rStyle w:val="apple-converted-space"/>
          <w:rFonts w:ascii="Times" w:hAnsi="Times"/>
          <w:sz w:val="20"/>
          <w:szCs w:val="20"/>
        </w:rPr>
      </w:pPr>
    </w:p>
    <w:p w14:paraId="77566ABF" w14:textId="05A00B57" w:rsidR="00EA1D4F" w:rsidRDefault="00EA1D4F" w:rsidP="00A034B9">
      <w:pPr>
        <w:pStyle w:val="p1"/>
        <w:rPr>
          <w:rStyle w:val="apple-converted-space"/>
          <w:rFonts w:ascii="Times" w:hAnsi="Times"/>
          <w:sz w:val="20"/>
          <w:szCs w:val="20"/>
        </w:rPr>
      </w:pPr>
      <w:r>
        <w:rPr>
          <w:rStyle w:val="apple-converted-space"/>
          <w:rFonts w:ascii="Times" w:hAnsi="Times"/>
          <w:sz w:val="20"/>
          <w:szCs w:val="20"/>
        </w:rPr>
        <w:t xml:space="preserve">“Welcome to Stanford, Ambassador Antonov!” </w:t>
      </w:r>
      <w:r>
        <w:rPr>
          <w:rStyle w:val="apple-converted-space"/>
          <w:rFonts w:ascii="Times" w:hAnsi="Times"/>
          <w:i/>
          <w:sz w:val="20"/>
          <w:szCs w:val="20"/>
        </w:rPr>
        <w:t>The Echo of Moscow.</w:t>
      </w:r>
      <w:r>
        <w:rPr>
          <w:rStyle w:val="apple-converted-space"/>
          <w:rFonts w:ascii="Times" w:hAnsi="Times"/>
          <w:sz w:val="20"/>
          <w:szCs w:val="20"/>
        </w:rPr>
        <w:t xml:space="preserve"> December 5, 2017. (In Russian)</w:t>
      </w:r>
    </w:p>
    <w:p w14:paraId="38A1A6B7" w14:textId="77777777" w:rsidR="00EA1D4F" w:rsidRPr="00EA1D4F" w:rsidRDefault="00EA1D4F" w:rsidP="00A034B9">
      <w:pPr>
        <w:pStyle w:val="p1"/>
        <w:rPr>
          <w:rStyle w:val="apple-converted-space"/>
          <w:rFonts w:ascii="Times" w:hAnsi="Times"/>
          <w:sz w:val="20"/>
          <w:szCs w:val="20"/>
        </w:rPr>
      </w:pPr>
    </w:p>
    <w:p w14:paraId="3AF2D877" w14:textId="08F15964" w:rsidR="005C2FA3" w:rsidRDefault="005C2FA3" w:rsidP="00A034B9">
      <w:pPr>
        <w:pStyle w:val="p1"/>
        <w:rPr>
          <w:rStyle w:val="apple-converted-space"/>
          <w:rFonts w:ascii="Times" w:hAnsi="Times"/>
          <w:sz w:val="20"/>
          <w:szCs w:val="20"/>
        </w:rPr>
      </w:pPr>
      <w:r>
        <w:rPr>
          <w:rStyle w:val="apple-converted-space"/>
          <w:rFonts w:ascii="Times" w:hAnsi="Times"/>
          <w:sz w:val="20"/>
          <w:szCs w:val="20"/>
        </w:rPr>
        <w:t xml:space="preserve">“China has Arrived. That doesn’t mean it should dismiss the United States,” </w:t>
      </w:r>
      <w:r>
        <w:rPr>
          <w:rStyle w:val="apple-converted-space"/>
          <w:rFonts w:ascii="Times" w:hAnsi="Times"/>
          <w:i/>
          <w:sz w:val="20"/>
          <w:szCs w:val="20"/>
        </w:rPr>
        <w:t>The Washington Post,</w:t>
      </w:r>
      <w:r>
        <w:rPr>
          <w:rStyle w:val="apple-converted-space"/>
          <w:rFonts w:ascii="Times" w:hAnsi="Times"/>
          <w:sz w:val="20"/>
          <w:szCs w:val="20"/>
        </w:rPr>
        <w:t xml:space="preserve"> November 17, 2017.</w:t>
      </w:r>
    </w:p>
    <w:p w14:paraId="2EFF0862" w14:textId="77777777" w:rsidR="005C2FA3" w:rsidRPr="005C2FA3" w:rsidRDefault="005C2FA3" w:rsidP="00A034B9">
      <w:pPr>
        <w:pStyle w:val="p1"/>
        <w:rPr>
          <w:rStyle w:val="apple-converted-space"/>
          <w:rFonts w:ascii="Times" w:hAnsi="Times"/>
          <w:sz w:val="20"/>
          <w:szCs w:val="20"/>
        </w:rPr>
      </w:pPr>
    </w:p>
    <w:p w14:paraId="12D5F2A4" w14:textId="5EE965CA" w:rsidR="00FF6094" w:rsidRPr="005C2FA3" w:rsidRDefault="008E2738" w:rsidP="00A034B9">
      <w:pPr>
        <w:pStyle w:val="p1"/>
        <w:rPr>
          <w:rStyle w:val="apple-converted-space"/>
          <w:rFonts w:ascii="Times" w:hAnsi="Times"/>
          <w:sz w:val="20"/>
          <w:szCs w:val="20"/>
        </w:rPr>
      </w:pPr>
      <w:r>
        <w:rPr>
          <w:rStyle w:val="apple-converted-space"/>
          <w:rFonts w:ascii="Times" w:hAnsi="Times"/>
          <w:sz w:val="20"/>
          <w:szCs w:val="20"/>
        </w:rPr>
        <w:t>“</w:t>
      </w:r>
      <w:r w:rsidR="001863B3">
        <w:rPr>
          <w:rStyle w:val="apple-converted-space"/>
          <w:rFonts w:ascii="Times" w:hAnsi="Times"/>
          <w:sz w:val="20"/>
          <w:szCs w:val="20"/>
        </w:rPr>
        <w:t xml:space="preserve">For the Good of America, Trump Needs to Learn the Art of Diplomacy,” </w:t>
      </w:r>
      <w:r w:rsidR="001863B3">
        <w:rPr>
          <w:rStyle w:val="apple-converted-space"/>
          <w:rFonts w:ascii="Times" w:hAnsi="Times"/>
          <w:i/>
          <w:sz w:val="20"/>
          <w:szCs w:val="20"/>
        </w:rPr>
        <w:t>The</w:t>
      </w:r>
      <w:r w:rsidR="005C2FA3">
        <w:rPr>
          <w:rStyle w:val="apple-converted-space"/>
          <w:rFonts w:ascii="Times" w:hAnsi="Times"/>
          <w:i/>
          <w:sz w:val="20"/>
          <w:szCs w:val="20"/>
        </w:rPr>
        <w:t xml:space="preserve"> Washington Post, </w:t>
      </w:r>
      <w:r w:rsidR="005C2FA3">
        <w:rPr>
          <w:rStyle w:val="apple-converted-space"/>
          <w:rFonts w:ascii="Times" w:hAnsi="Times"/>
          <w:sz w:val="20"/>
          <w:szCs w:val="20"/>
        </w:rPr>
        <w:t>November 6, 2017.</w:t>
      </w:r>
    </w:p>
    <w:p w14:paraId="34CA363A" w14:textId="77777777" w:rsidR="00FF6094" w:rsidRDefault="00FF6094" w:rsidP="00A034B9">
      <w:pPr>
        <w:pStyle w:val="p1"/>
        <w:rPr>
          <w:rStyle w:val="apple-converted-space"/>
          <w:rFonts w:ascii="Times" w:hAnsi="Times"/>
          <w:sz w:val="20"/>
          <w:szCs w:val="20"/>
        </w:rPr>
      </w:pPr>
    </w:p>
    <w:p w14:paraId="571383DB" w14:textId="7135133E" w:rsidR="00252A12" w:rsidRDefault="00252A12" w:rsidP="00A034B9">
      <w:pPr>
        <w:pStyle w:val="p1"/>
        <w:rPr>
          <w:rStyle w:val="apple-converted-space"/>
          <w:rFonts w:ascii="Times" w:hAnsi="Times"/>
          <w:sz w:val="20"/>
          <w:szCs w:val="20"/>
        </w:rPr>
      </w:pPr>
      <w:r>
        <w:rPr>
          <w:rStyle w:val="apple-converted-space"/>
          <w:rFonts w:ascii="Times" w:hAnsi="Times"/>
          <w:sz w:val="20"/>
          <w:szCs w:val="20"/>
        </w:rPr>
        <w:t xml:space="preserve">“Enough is Enough: How to Stop Russia’s Cyber Interference,” </w:t>
      </w:r>
      <w:r>
        <w:rPr>
          <w:rStyle w:val="apple-converted-space"/>
          <w:rFonts w:ascii="Times" w:hAnsi="Times"/>
          <w:i/>
          <w:sz w:val="20"/>
          <w:szCs w:val="20"/>
        </w:rPr>
        <w:t>The Washington Post,</w:t>
      </w:r>
      <w:r w:rsidRPr="00252A12">
        <w:rPr>
          <w:rStyle w:val="apple-converted-space"/>
          <w:rFonts w:ascii="Times" w:hAnsi="Times"/>
          <w:sz w:val="20"/>
          <w:szCs w:val="20"/>
        </w:rPr>
        <w:t xml:space="preserve"> September 28, 2017.</w:t>
      </w:r>
    </w:p>
    <w:p w14:paraId="1C301E9F" w14:textId="77777777" w:rsidR="00252A12" w:rsidRPr="00252A12" w:rsidRDefault="00252A12" w:rsidP="00A034B9">
      <w:pPr>
        <w:pStyle w:val="p1"/>
        <w:rPr>
          <w:rStyle w:val="apple-converted-space"/>
          <w:rFonts w:ascii="Times" w:hAnsi="Times"/>
          <w:b/>
          <w:i/>
          <w:sz w:val="20"/>
          <w:szCs w:val="20"/>
        </w:rPr>
      </w:pPr>
    </w:p>
    <w:p w14:paraId="39515BB3" w14:textId="384A114B" w:rsidR="00235843" w:rsidRPr="00235843" w:rsidRDefault="00235843" w:rsidP="00A034B9">
      <w:pPr>
        <w:pStyle w:val="p1"/>
        <w:rPr>
          <w:rStyle w:val="apple-converted-space"/>
          <w:rFonts w:ascii="Times" w:hAnsi="Times"/>
          <w:sz w:val="20"/>
          <w:szCs w:val="20"/>
        </w:rPr>
      </w:pPr>
      <w:r>
        <w:rPr>
          <w:rStyle w:val="apple-converted-space"/>
          <w:rFonts w:ascii="Times" w:hAnsi="Times"/>
          <w:sz w:val="20"/>
          <w:szCs w:val="20"/>
        </w:rPr>
        <w:t xml:space="preserve">“Cold War Lessons in Coercive Diplomacy for Dealing with North Korea Today,” </w:t>
      </w:r>
      <w:r>
        <w:rPr>
          <w:rStyle w:val="apple-converted-space"/>
          <w:rFonts w:ascii="Times" w:hAnsi="Times"/>
          <w:i/>
          <w:sz w:val="20"/>
          <w:szCs w:val="20"/>
        </w:rPr>
        <w:t>Medium</w:t>
      </w:r>
      <w:r>
        <w:rPr>
          <w:rStyle w:val="apple-converted-space"/>
          <w:rFonts w:ascii="Times" w:hAnsi="Times"/>
          <w:sz w:val="20"/>
          <w:szCs w:val="20"/>
        </w:rPr>
        <w:t>, August 16, 2017.</w:t>
      </w:r>
    </w:p>
    <w:p w14:paraId="0137BAAC" w14:textId="77777777" w:rsidR="00235843" w:rsidRDefault="00235843" w:rsidP="00A034B9">
      <w:pPr>
        <w:pStyle w:val="p1"/>
        <w:rPr>
          <w:rStyle w:val="apple-converted-space"/>
          <w:rFonts w:ascii="Times" w:hAnsi="Times"/>
          <w:sz w:val="20"/>
          <w:szCs w:val="20"/>
        </w:rPr>
      </w:pPr>
    </w:p>
    <w:p w14:paraId="7601F755" w14:textId="52DB2937" w:rsidR="0026262B" w:rsidRPr="0026262B" w:rsidRDefault="0026262B" w:rsidP="00A034B9">
      <w:pPr>
        <w:pStyle w:val="p1"/>
        <w:rPr>
          <w:rStyle w:val="apple-converted-space"/>
          <w:rFonts w:ascii="Times" w:hAnsi="Times"/>
          <w:sz w:val="20"/>
          <w:szCs w:val="20"/>
        </w:rPr>
      </w:pPr>
      <w:r>
        <w:rPr>
          <w:rStyle w:val="apple-converted-space"/>
          <w:rFonts w:ascii="Times" w:hAnsi="Times"/>
          <w:sz w:val="20"/>
          <w:szCs w:val="20"/>
        </w:rPr>
        <w:t>“Trump’</w:t>
      </w:r>
      <w:r w:rsidR="00DC7333">
        <w:rPr>
          <w:rStyle w:val="apple-converted-space"/>
          <w:rFonts w:ascii="Times" w:hAnsi="Times"/>
          <w:sz w:val="20"/>
          <w:szCs w:val="20"/>
        </w:rPr>
        <w:t>s Weakness A</w:t>
      </w:r>
      <w:r>
        <w:rPr>
          <w:rStyle w:val="apple-converted-space"/>
          <w:rFonts w:ascii="Times" w:hAnsi="Times"/>
          <w:sz w:val="20"/>
          <w:szCs w:val="20"/>
        </w:rPr>
        <w:t>gainst Putin i</w:t>
      </w:r>
      <w:r w:rsidR="00DC7333">
        <w:rPr>
          <w:rStyle w:val="apple-converted-space"/>
          <w:rFonts w:ascii="Times" w:hAnsi="Times"/>
          <w:sz w:val="20"/>
          <w:szCs w:val="20"/>
        </w:rPr>
        <w:t>s on D</w:t>
      </w:r>
      <w:r>
        <w:rPr>
          <w:rStyle w:val="apple-converted-space"/>
          <w:rFonts w:ascii="Times" w:hAnsi="Times"/>
          <w:sz w:val="20"/>
          <w:szCs w:val="20"/>
        </w:rPr>
        <w:t>isplay –</w:t>
      </w:r>
      <w:r w:rsidR="00DC7333">
        <w:rPr>
          <w:rStyle w:val="apple-converted-space"/>
          <w:rFonts w:ascii="Times" w:hAnsi="Times"/>
          <w:sz w:val="20"/>
          <w:szCs w:val="20"/>
        </w:rPr>
        <w:t xml:space="preserve"> A</w:t>
      </w:r>
      <w:r>
        <w:rPr>
          <w:rStyle w:val="apple-converted-space"/>
          <w:rFonts w:ascii="Times" w:hAnsi="Times"/>
          <w:sz w:val="20"/>
          <w:szCs w:val="20"/>
        </w:rPr>
        <w:t xml:space="preserve">gain,” </w:t>
      </w:r>
      <w:r>
        <w:rPr>
          <w:rStyle w:val="apple-converted-space"/>
          <w:rFonts w:ascii="Times" w:hAnsi="Times"/>
          <w:i/>
          <w:sz w:val="20"/>
          <w:szCs w:val="20"/>
        </w:rPr>
        <w:t>The Washington Post,</w:t>
      </w:r>
      <w:r>
        <w:rPr>
          <w:rStyle w:val="apple-converted-space"/>
          <w:rFonts w:ascii="Times" w:hAnsi="Times"/>
          <w:sz w:val="20"/>
          <w:szCs w:val="20"/>
        </w:rPr>
        <w:t xml:space="preserve"> August 11, 2017.</w:t>
      </w:r>
    </w:p>
    <w:p w14:paraId="447A6606" w14:textId="77777777" w:rsidR="0026262B" w:rsidRDefault="0026262B" w:rsidP="00A034B9">
      <w:pPr>
        <w:pStyle w:val="p1"/>
        <w:rPr>
          <w:rStyle w:val="apple-converted-space"/>
          <w:rFonts w:ascii="Times" w:hAnsi="Times"/>
          <w:sz w:val="20"/>
          <w:szCs w:val="20"/>
        </w:rPr>
      </w:pPr>
    </w:p>
    <w:p w14:paraId="3BBD9DE7" w14:textId="22E809EB" w:rsidR="0026262B" w:rsidRPr="0026262B" w:rsidRDefault="0026262B" w:rsidP="00A034B9">
      <w:pPr>
        <w:pStyle w:val="p1"/>
        <w:rPr>
          <w:rStyle w:val="apple-converted-space"/>
          <w:rFonts w:ascii="Times" w:hAnsi="Times"/>
          <w:sz w:val="20"/>
          <w:szCs w:val="20"/>
        </w:rPr>
      </w:pPr>
      <w:r>
        <w:rPr>
          <w:rStyle w:val="apple-converted-space"/>
          <w:rFonts w:ascii="Times" w:hAnsi="Times"/>
          <w:sz w:val="20"/>
          <w:szCs w:val="20"/>
        </w:rPr>
        <w:t>“</w:t>
      </w:r>
      <w:r w:rsidR="00DC7333">
        <w:rPr>
          <w:rStyle w:val="apple-converted-space"/>
          <w:rFonts w:ascii="Times" w:hAnsi="Times"/>
          <w:sz w:val="20"/>
          <w:szCs w:val="20"/>
        </w:rPr>
        <w:t>Why D</w:t>
      </w:r>
      <w:r>
        <w:rPr>
          <w:rStyle w:val="apple-converted-space"/>
          <w:rFonts w:ascii="Times" w:hAnsi="Times"/>
          <w:sz w:val="20"/>
          <w:szCs w:val="20"/>
        </w:rPr>
        <w:t>eciding to ‘</w:t>
      </w:r>
      <w:r w:rsidR="00DC7333">
        <w:rPr>
          <w:rStyle w:val="apple-converted-space"/>
          <w:rFonts w:ascii="Times" w:hAnsi="Times"/>
          <w:sz w:val="20"/>
          <w:szCs w:val="20"/>
        </w:rPr>
        <w:t>Move F</w:t>
      </w:r>
      <w:r>
        <w:rPr>
          <w:rStyle w:val="apple-converted-space"/>
          <w:rFonts w:ascii="Times" w:hAnsi="Times"/>
          <w:sz w:val="20"/>
          <w:szCs w:val="20"/>
        </w:rPr>
        <w:t>orward’</w:t>
      </w:r>
      <w:r w:rsidR="00DC7333">
        <w:rPr>
          <w:rStyle w:val="apple-converted-space"/>
          <w:rFonts w:ascii="Times" w:hAnsi="Times"/>
          <w:sz w:val="20"/>
          <w:szCs w:val="20"/>
        </w:rPr>
        <w:t xml:space="preserve"> with Putin is a Big M</w:t>
      </w:r>
      <w:r>
        <w:rPr>
          <w:rStyle w:val="apple-converted-space"/>
          <w:rFonts w:ascii="Times" w:hAnsi="Times"/>
          <w:sz w:val="20"/>
          <w:szCs w:val="20"/>
        </w:rPr>
        <w:t xml:space="preserve">istake,” </w:t>
      </w:r>
      <w:r>
        <w:rPr>
          <w:rStyle w:val="apple-converted-space"/>
          <w:rFonts w:ascii="Times" w:hAnsi="Times"/>
          <w:i/>
          <w:sz w:val="20"/>
          <w:szCs w:val="20"/>
        </w:rPr>
        <w:t>The Washington Post</w:t>
      </w:r>
      <w:r>
        <w:rPr>
          <w:rStyle w:val="apple-converted-space"/>
          <w:rFonts w:ascii="Times" w:hAnsi="Times"/>
          <w:sz w:val="20"/>
          <w:szCs w:val="20"/>
        </w:rPr>
        <w:t>, July 10, 2017.</w:t>
      </w:r>
    </w:p>
    <w:p w14:paraId="745F8BEB" w14:textId="77777777" w:rsidR="0026262B" w:rsidRDefault="0026262B" w:rsidP="00A034B9">
      <w:pPr>
        <w:pStyle w:val="p1"/>
        <w:rPr>
          <w:rStyle w:val="apple-converted-space"/>
          <w:rFonts w:ascii="Times" w:hAnsi="Times"/>
          <w:sz w:val="20"/>
          <w:szCs w:val="20"/>
        </w:rPr>
      </w:pPr>
    </w:p>
    <w:p w14:paraId="0A5C6296" w14:textId="332E75AA" w:rsidR="0026262B" w:rsidRPr="00252A12" w:rsidRDefault="0026262B" w:rsidP="00A034B9">
      <w:pPr>
        <w:pStyle w:val="p1"/>
        <w:rPr>
          <w:rStyle w:val="apple-converted-space"/>
          <w:rFonts w:ascii="Times" w:hAnsi="Times"/>
          <w:sz w:val="20"/>
          <w:szCs w:val="20"/>
        </w:rPr>
      </w:pPr>
      <w:r w:rsidRPr="00252A12">
        <w:rPr>
          <w:rStyle w:val="apple-converted-space"/>
          <w:rFonts w:ascii="Times" w:hAnsi="Times"/>
          <w:sz w:val="20"/>
          <w:szCs w:val="20"/>
        </w:rPr>
        <w:t xml:space="preserve">“What </w:t>
      </w:r>
      <w:r>
        <w:rPr>
          <w:rStyle w:val="apple-converted-space"/>
          <w:rFonts w:ascii="Times" w:hAnsi="Times"/>
          <w:sz w:val="20"/>
          <w:szCs w:val="20"/>
        </w:rPr>
        <w:t>Trump</w:t>
      </w:r>
      <w:r w:rsidR="00DC7333">
        <w:rPr>
          <w:rStyle w:val="apple-converted-space"/>
          <w:rFonts w:ascii="Times" w:hAnsi="Times"/>
          <w:sz w:val="20"/>
          <w:szCs w:val="20"/>
        </w:rPr>
        <w:t xml:space="preserve"> Needs to Read Before M</w:t>
      </w:r>
      <w:r>
        <w:rPr>
          <w:rStyle w:val="apple-converted-space"/>
          <w:rFonts w:ascii="Times" w:hAnsi="Times"/>
          <w:sz w:val="20"/>
          <w:szCs w:val="20"/>
        </w:rPr>
        <w:t xml:space="preserve">eeting Putin,” </w:t>
      </w:r>
      <w:r>
        <w:rPr>
          <w:rStyle w:val="apple-converted-space"/>
          <w:rFonts w:ascii="Times" w:hAnsi="Times"/>
          <w:i/>
          <w:sz w:val="20"/>
          <w:szCs w:val="20"/>
        </w:rPr>
        <w:t>The Washington Post,</w:t>
      </w:r>
      <w:r>
        <w:rPr>
          <w:rStyle w:val="apple-converted-space"/>
          <w:rFonts w:ascii="Times" w:hAnsi="Times"/>
          <w:b/>
          <w:sz w:val="20"/>
          <w:szCs w:val="20"/>
        </w:rPr>
        <w:t xml:space="preserve"> </w:t>
      </w:r>
      <w:r>
        <w:rPr>
          <w:rStyle w:val="apple-converted-space"/>
          <w:rFonts w:ascii="Times" w:hAnsi="Times"/>
          <w:sz w:val="20"/>
          <w:szCs w:val="20"/>
        </w:rPr>
        <w:t>July 3, 2017.</w:t>
      </w:r>
    </w:p>
    <w:p w14:paraId="233FB5A4" w14:textId="77777777" w:rsidR="0026262B" w:rsidRPr="0026262B" w:rsidRDefault="0026262B" w:rsidP="00A034B9">
      <w:pPr>
        <w:pStyle w:val="p1"/>
        <w:rPr>
          <w:rStyle w:val="apple-converted-space"/>
          <w:sz w:val="20"/>
          <w:szCs w:val="20"/>
        </w:rPr>
      </w:pPr>
    </w:p>
    <w:p w14:paraId="160B4FF9" w14:textId="0EB37603" w:rsidR="00A034B9" w:rsidRDefault="00DC7333" w:rsidP="00A034B9">
      <w:pPr>
        <w:pStyle w:val="p1"/>
        <w:rPr>
          <w:rFonts w:ascii="Times" w:hAnsi="Times"/>
          <w:sz w:val="20"/>
          <w:szCs w:val="20"/>
        </w:rPr>
      </w:pPr>
      <w:r>
        <w:rPr>
          <w:rFonts w:ascii="Times" w:hAnsi="Times"/>
          <w:sz w:val="20"/>
          <w:szCs w:val="20"/>
        </w:rPr>
        <w:t>“Trump has Given Putin the Best Gift he C</w:t>
      </w:r>
      <w:r w:rsidR="00A034B9" w:rsidRPr="00A034B9">
        <w:rPr>
          <w:rFonts w:ascii="Times" w:hAnsi="Times"/>
          <w:sz w:val="20"/>
          <w:szCs w:val="20"/>
        </w:rPr>
        <w:t xml:space="preserve">ould ask for,” </w:t>
      </w:r>
      <w:r w:rsidR="00A034B9" w:rsidRPr="00A034B9">
        <w:rPr>
          <w:rFonts w:ascii="Times" w:hAnsi="Times"/>
          <w:i/>
          <w:sz w:val="20"/>
          <w:szCs w:val="20"/>
        </w:rPr>
        <w:t>The Washington Post,</w:t>
      </w:r>
      <w:r w:rsidR="00A034B9" w:rsidRPr="00A034B9">
        <w:rPr>
          <w:rFonts w:ascii="Times" w:hAnsi="Times"/>
          <w:sz w:val="20"/>
          <w:szCs w:val="20"/>
        </w:rPr>
        <w:t xml:space="preserve"> May 17, 2017.</w:t>
      </w:r>
    </w:p>
    <w:p w14:paraId="00018E0D" w14:textId="77777777" w:rsidR="00A034B9" w:rsidRPr="00A034B9" w:rsidRDefault="00A034B9" w:rsidP="00A034B9">
      <w:pPr>
        <w:pStyle w:val="p1"/>
        <w:rPr>
          <w:rFonts w:ascii="Times" w:hAnsi="Times"/>
          <w:sz w:val="20"/>
          <w:szCs w:val="20"/>
        </w:rPr>
      </w:pPr>
    </w:p>
    <w:p w14:paraId="4B07C252" w14:textId="7395C14A" w:rsidR="00A034B9" w:rsidRDefault="00DC7333" w:rsidP="00A034B9">
      <w:pPr>
        <w:pStyle w:val="p1"/>
        <w:rPr>
          <w:rFonts w:ascii="Times" w:hAnsi="Times"/>
          <w:sz w:val="20"/>
          <w:szCs w:val="20"/>
        </w:rPr>
      </w:pPr>
      <w:r>
        <w:rPr>
          <w:rFonts w:ascii="Times" w:hAnsi="Times"/>
          <w:sz w:val="20"/>
          <w:szCs w:val="20"/>
        </w:rPr>
        <w:t>“Is Trump Learning – or Add-Libbing – on Foreign P</w:t>
      </w:r>
      <w:r w:rsidR="00A034B9" w:rsidRPr="00A034B9">
        <w:rPr>
          <w:rFonts w:ascii="Times" w:hAnsi="Times"/>
          <w:sz w:val="20"/>
          <w:szCs w:val="20"/>
        </w:rPr>
        <w:t xml:space="preserve">olicy?” </w:t>
      </w:r>
      <w:r w:rsidR="00A034B9" w:rsidRPr="00A034B9">
        <w:rPr>
          <w:rFonts w:ascii="Times" w:hAnsi="Times"/>
          <w:i/>
          <w:sz w:val="20"/>
          <w:szCs w:val="20"/>
        </w:rPr>
        <w:t>The Washington Post</w:t>
      </w:r>
      <w:r w:rsidR="00A034B9" w:rsidRPr="00A034B9">
        <w:rPr>
          <w:rFonts w:ascii="Times" w:hAnsi="Times"/>
          <w:sz w:val="20"/>
          <w:szCs w:val="20"/>
        </w:rPr>
        <w:t>, April 28, 2017.</w:t>
      </w:r>
    </w:p>
    <w:p w14:paraId="56B32D10" w14:textId="77777777" w:rsidR="00A034B9" w:rsidRPr="00A034B9" w:rsidRDefault="00A034B9" w:rsidP="00A034B9">
      <w:pPr>
        <w:pStyle w:val="p1"/>
        <w:rPr>
          <w:rFonts w:ascii="Times" w:hAnsi="Times"/>
          <w:sz w:val="20"/>
          <w:szCs w:val="20"/>
        </w:rPr>
      </w:pPr>
    </w:p>
    <w:p w14:paraId="03B6ACD8" w14:textId="455073A5" w:rsidR="00A034B9" w:rsidRPr="00A034B9" w:rsidRDefault="00DC7333" w:rsidP="00A034B9">
      <w:pPr>
        <w:pStyle w:val="p1"/>
        <w:rPr>
          <w:rFonts w:ascii="Times" w:hAnsi="Times"/>
          <w:sz w:val="20"/>
          <w:szCs w:val="20"/>
        </w:rPr>
      </w:pPr>
      <w:r>
        <w:rPr>
          <w:rFonts w:ascii="Times" w:hAnsi="Times"/>
          <w:sz w:val="20"/>
          <w:szCs w:val="20"/>
        </w:rPr>
        <w:t>“The Real W</w:t>
      </w:r>
      <w:r w:rsidR="00A034B9" w:rsidRPr="00A034B9">
        <w:rPr>
          <w:rFonts w:ascii="Times" w:hAnsi="Times"/>
          <w:sz w:val="20"/>
          <w:szCs w:val="20"/>
        </w:rPr>
        <w:t>inner of th</w:t>
      </w:r>
      <w:r>
        <w:rPr>
          <w:rFonts w:ascii="Times" w:hAnsi="Times"/>
          <w:sz w:val="20"/>
          <w:szCs w:val="20"/>
        </w:rPr>
        <w:t>e House Intelligence Committee H</w:t>
      </w:r>
      <w:r w:rsidR="00A034B9" w:rsidRPr="00A034B9">
        <w:rPr>
          <w:rFonts w:ascii="Times" w:hAnsi="Times"/>
          <w:sz w:val="20"/>
          <w:szCs w:val="20"/>
        </w:rPr>
        <w:t xml:space="preserve">earing on Russia,” </w:t>
      </w:r>
      <w:r w:rsidR="00A034B9" w:rsidRPr="00A034B9">
        <w:rPr>
          <w:rFonts w:ascii="Times" w:hAnsi="Times"/>
          <w:i/>
          <w:sz w:val="20"/>
          <w:szCs w:val="20"/>
        </w:rPr>
        <w:t>The Washington Post</w:t>
      </w:r>
      <w:r w:rsidR="00A034B9" w:rsidRPr="00A034B9">
        <w:rPr>
          <w:rFonts w:ascii="Times" w:hAnsi="Times"/>
          <w:sz w:val="20"/>
          <w:szCs w:val="20"/>
        </w:rPr>
        <w:t>, March 23,</w:t>
      </w:r>
    </w:p>
    <w:p w14:paraId="121180E9" w14:textId="77777777" w:rsidR="00A034B9" w:rsidRDefault="00A034B9" w:rsidP="00A034B9">
      <w:pPr>
        <w:pStyle w:val="p1"/>
        <w:rPr>
          <w:rFonts w:ascii="Times" w:hAnsi="Times"/>
          <w:sz w:val="20"/>
          <w:szCs w:val="20"/>
        </w:rPr>
      </w:pPr>
      <w:r w:rsidRPr="00A034B9">
        <w:rPr>
          <w:rFonts w:ascii="Times" w:hAnsi="Times"/>
          <w:sz w:val="20"/>
          <w:szCs w:val="20"/>
        </w:rPr>
        <w:t>2017.</w:t>
      </w:r>
    </w:p>
    <w:p w14:paraId="63B98E91" w14:textId="77777777" w:rsidR="00A034B9" w:rsidRPr="00A034B9" w:rsidRDefault="00A034B9" w:rsidP="00A034B9">
      <w:pPr>
        <w:pStyle w:val="p1"/>
        <w:rPr>
          <w:rFonts w:ascii="Times" w:hAnsi="Times"/>
          <w:sz w:val="20"/>
          <w:szCs w:val="20"/>
        </w:rPr>
      </w:pPr>
    </w:p>
    <w:p w14:paraId="448B2517" w14:textId="77777777" w:rsidR="00A034B9" w:rsidRDefault="00A034B9" w:rsidP="00A034B9">
      <w:pPr>
        <w:pStyle w:val="p1"/>
        <w:rPr>
          <w:rFonts w:ascii="Times" w:hAnsi="Times"/>
          <w:sz w:val="20"/>
          <w:szCs w:val="20"/>
        </w:rPr>
      </w:pPr>
      <w:r w:rsidRPr="00A034B9">
        <w:rPr>
          <w:rFonts w:ascii="Times" w:hAnsi="Times"/>
          <w:sz w:val="20"/>
          <w:szCs w:val="20"/>
        </w:rPr>
        <w:t xml:space="preserve">“Putin Needs to Act Decisively and Right Now,” </w:t>
      </w:r>
      <w:r w:rsidRPr="00A034B9">
        <w:rPr>
          <w:rFonts w:ascii="Times" w:hAnsi="Times"/>
          <w:i/>
          <w:sz w:val="20"/>
          <w:szCs w:val="20"/>
        </w:rPr>
        <w:t>The Echo of Moscow,</w:t>
      </w:r>
      <w:r w:rsidRPr="00A034B9">
        <w:rPr>
          <w:rStyle w:val="apple-converted-space"/>
          <w:rFonts w:ascii="Times" w:hAnsi="Times"/>
          <w:i/>
          <w:sz w:val="20"/>
          <w:szCs w:val="20"/>
        </w:rPr>
        <w:t> </w:t>
      </w:r>
      <w:r w:rsidRPr="00A034B9">
        <w:rPr>
          <w:rStyle w:val="apple-converted-space"/>
          <w:rFonts w:ascii="Times" w:hAnsi="Times"/>
          <w:sz w:val="20"/>
          <w:szCs w:val="20"/>
        </w:rPr>
        <w:t xml:space="preserve"> </w:t>
      </w:r>
      <w:r w:rsidRPr="00A034B9">
        <w:rPr>
          <w:rFonts w:ascii="Times" w:hAnsi="Times"/>
          <w:sz w:val="20"/>
          <w:szCs w:val="20"/>
        </w:rPr>
        <w:t>February 10, 2017. (In Russian)</w:t>
      </w:r>
    </w:p>
    <w:p w14:paraId="609F4EC7" w14:textId="77777777" w:rsidR="00A034B9" w:rsidRPr="00A034B9" w:rsidRDefault="00A034B9" w:rsidP="00A034B9">
      <w:pPr>
        <w:pStyle w:val="p1"/>
        <w:rPr>
          <w:rFonts w:ascii="Times" w:hAnsi="Times"/>
          <w:sz w:val="20"/>
          <w:szCs w:val="20"/>
        </w:rPr>
      </w:pPr>
    </w:p>
    <w:p w14:paraId="013A71B7" w14:textId="5A9E1D08" w:rsidR="00A034B9" w:rsidRDefault="00A034B9" w:rsidP="00A034B9">
      <w:pPr>
        <w:pStyle w:val="p1"/>
        <w:rPr>
          <w:rFonts w:ascii="Times" w:hAnsi="Times"/>
          <w:sz w:val="20"/>
          <w:szCs w:val="20"/>
        </w:rPr>
      </w:pPr>
      <w:r w:rsidRPr="00A034B9">
        <w:rPr>
          <w:rFonts w:ascii="Times" w:hAnsi="Times"/>
          <w:sz w:val="20"/>
          <w:szCs w:val="20"/>
        </w:rPr>
        <w:t xml:space="preserve">“We can’t let Trump go down Putin’s path,” </w:t>
      </w:r>
      <w:r w:rsidRPr="00A034B9">
        <w:rPr>
          <w:rFonts w:ascii="Times" w:hAnsi="Times"/>
          <w:i/>
          <w:sz w:val="20"/>
          <w:szCs w:val="20"/>
        </w:rPr>
        <w:t>The Washington Post</w:t>
      </w:r>
      <w:r w:rsidRPr="00A034B9">
        <w:rPr>
          <w:rFonts w:ascii="Times" w:hAnsi="Times"/>
          <w:sz w:val="20"/>
          <w:szCs w:val="20"/>
        </w:rPr>
        <w:t>,</w:t>
      </w:r>
      <w:r w:rsidRPr="00A034B9">
        <w:rPr>
          <w:rStyle w:val="apple-converted-space"/>
          <w:rFonts w:ascii="Times" w:hAnsi="Times"/>
          <w:sz w:val="20"/>
          <w:szCs w:val="20"/>
        </w:rPr>
        <w:t xml:space="preserve">  </w:t>
      </w:r>
      <w:r w:rsidRPr="00A034B9">
        <w:rPr>
          <w:rFonts w:ascii="Times" w:hAnsi="Times"/>
          <w:sz w:val="20"/>
          <w:szCs w:val="20"/>
        </w:rPr>
        <w:t>February 6, 2017.</w:t>
      </w:r>
    </w:p>
    <w:p w14:paraId="7ECC9598" w14:textId="77777777" w:rsidR="00A034B9" w:rsidRPr="00A034B9" w:rsidRDefault="00A034B9" w:rsidP="00A034B9">
      <w:pPr>
        <w:pStyle w:val="p1"/>
        <w:rPr>
          <w:rFonts w:ascii="Times" w:hAnsi="Times"/>
          <w:sz w:val="20"/>
          <w:szCs w:val="20"/>
        </w:rPr>
      </w:pPr>
    </w:p>
    <w:p w14:paraId="54EF018E" w14:textId="37266593" w:rsidR="00F7695E" w:rsidRDefault="00F7695E" w:rsidP="00252A12">
      <w:pPr>
        <w:shd w:val="clear" w:color="auto" w:fill="FFFFFF"/>
        <w:spacing w:after="150"/>
        <w:outlineLvl w:val="0"/>
        <w:rPr>
          <w:rFonts w:ascii="Times New Roman" w:hAnsi="Times New Roman"/>
          <w:spacing w:val="-3"/>
          <w:sz w:val="20"/>
        </w:rPr>
      </w:pPr>
      <w:r w:rsidRPr="004D2EEE">
        <w:rPr>
          <w:rFonts w:ascii="Times New Roman" w:hAnsi="Times New Roman"/>
          <w:bCs/>
          <w:color w:val="000000"/>
          <w:kern w:val="36"/>
          <w:sz w:val="20"/>
        </w:rPr>
        <w:t>A 'City on a Hill' as a Fortress in a Moat</w:t>
      </w:r>
      <w:r w:rsidRPr="00F7695E">
        <w:rPr>
          <w:rFonts w:ascii="Times New Roman" w:hAnsi="Times New Roman"/>
          <w:bCs/>
          <w:color w:val="000000"/>
          <w:kern w:val="36"/>
          <w:sz w:val="20"/>
        </w:rPr>
        <w:t xml:space="preserve">: </w:t>
      </w:r>
      <w:r w:rsidRPr="004D2EEE">
        <w:rPr>
          <w:rFonts w:ascii="Times New Roman" w:hAnsi="Times New Roman"/>
          <w:color w:val="000000"/>
          <w:sz w:val="20"/>
        </w:rPr>
        <w:t xml:space="preserve">The </w:t>
      </w:r>
      <w:r w:rsidR="00DC7333">
        <w:rPr>
          <w:rFonts w:ascii="Times New Roman" w:hAnsi="Times New Roman"/>
          <w:color w:val="000000"/>
          <w:sz w:val="20"/>
        </w:rPr>
        <w:t>N</w:t>
      </w:r>
      <w:r w:rsidRPr="004D2EEE">
        <w:rPr>
          <w:rFonts w:ascii="Times New Roman" w:hAnsi="Times New Roman"/>
          <w:color w:val="000000"/>
          <w:sz w:val="20"/>
        </w:rPr>
        <w:t xml:space="preserve">otion that </w:t>
      </w:r>
      <w:r w:rsidR="00DC7333">
        <w:rPr>
          <w:rFonts w:ascii="Times New Roman" w:hAnsi="Times New Roman"/>
          <w:color w:val="000000"/>
          <w:sz w:val="20"/>
        </w:rPr>
        <w:t>O</w:t>
      </w:r>
      <w:r w:rsidRPr="004D2EEE">
        <w:rPr>
          <w:rFonts w:ascii="Times New Roman" w:hAnsi="Times New Roman"/>
          <w:color w:val="000000"/>
          <w:sz w:val="20"/>
        </w:rPr>
        <w:t xml:space="preserve">ne </w:t>
      </w:r>
      <w:r w:rsidR="00DC7333">
        <w:rPr>
          <w:rFonts w:ascii="Times New Roman" w:hAnsi="Times New Roman"/>
          <w:color w:val="000000"/>
          <w:sz w:val="20"/>
        </w:rPr>
        <w:t>F</w:t>
      </w:r>
      <w:r w:rsidRPr="004D2EEE">
        <w:rPr>
          <w:rFonts w:ascii="Times New Roman" w:hAnsi="Times New Roman"/>
          <w:color w:val="000000"/>
          <w:sz w:val="20"/>
        </w:rPr>
        <w:t xml:space="preserve">orm of </w:t>
      </w:r>
      <w:r w:rsidR="00DC7333">
        <w:rPr>
          <w:rFonts w:ascii="Times New Roman" w:hAnsi="Times New Roman"/>
          <w:color w:val="000000"/>
          <w:sz w:val="20"/>
        </w:rPr>
        <w:t>P</w:t>
      </w:r>
      <w:r w:rsidRPr="004D2EEE">
        <w:rPr>
          <w:rFonts w:ascii="Times New Roman" w:hAnsi="Times New Roman"/>
          <w:color w:val="000000"/>
          <w:sz w:val="20"/>
        </w:rPr>
        <w:t xml:space="preserve">rejudice </w:t>
      </w:r>
      <w:r w:rsidR="00DC7333">
        <w:rPr>
          <w:rFonts w:ascii="Times New Roman" w:hAnsi="Times New Roman"/>
          <w:color w:val="000000"/>
          <w:sz w:val="20"/>
        </w:rPr>
        <w:t>C</w:t>
      </w:r>
      <w:r w:rsidRPr="004D2EEE">
        <w:rPr>
          <w:rFonts w:ascii="Times New Roman" w:hAnsi="Times New Roman"/>
          <w:color w:val="000000"/>
          <w:sz w:val="20"/>
        </w:rPr>
        <w:t xml:space="preserve">an </w:t>
      </w:r>
      <w:r w:rsidR="00DC7333">
        <w:rPr>
          <w:rFonts w:ascii="Times New Roman" w:hAnsi="Times New Roman"/>
          <w:color w:val="000000"/>
          <w:sz w:val="20"/>
        </w:rPr>
        <w:t>D</w:t>
      </w:r>
      <w:r w:rsidRPr="004D2EEE">
        <w:rPr>
          <w:rFonts w:ascii="Times New Roman" w:hAnsi="Times New Roman"/>
          <w:color w:val="000000"/>
          <w:sz w:val="20"/>
        </w:rPr>
        <w:t xml:space="preserve">efeat </w:t>
      </w:r>
      <w:r w:rsidR="00DC7333">
        <w:rPr>
          <w:rFonts w:ascii="Times New Roman" w:hAnsi="Times New Roman"/>
          <w:color w:val="000000"/>
          <w:sz w:val="20"/>
        </w:rPr>
        <w:t>A</w:t>
      </w:r>
      <w:r w:rsidRPr="004D2EEE">
        <w:rPr>
          <w:rFonts w:ascii="Times New Roman" w:hAnsi="Times New Roman"/>
          <w:color w:val="000000"/>
          <w:sz w:val="20"/>
        </w:rPr>
        <w:t xml:space="preserve">nother is an </w:t>
      </w:r>
      <w:r w:rsidR="00DC7333">
        <w:rPr>
          <w:rFonts w:ascii="Times New Roman" w:hAnsi="Times New Roman"/>
          <w:color w:val="000000"/>
          <w:sz w:val="20"/>
        </w:rPr>
        <w:t>I</w:t>
      </w:r>
      <w:r w:rsidRPr="004D2EEE">
        <w:rPr>
          <w:rFonts w:ascii="Times New Roman" w:hAnsi="Times New Roman"/>
          <w:color w:val="000000"/>
          <w:sz w:val="20"/>
        </w:rPr>
        <w:t>llusion</w:t>
      </w:r>
      <w:r w:rsidRPr="00F7695E">
        <w:rPr>
          <w:rFonts w:ascii="Times New Roman" w:hAnsi="Times New Roman"/>
          <w:color w:val="000000"/>
          <w:sz w:val="20"/>
        </w:rPr>
        <w:t>, (</w:t>
      </w:r>
      <w:r w:rsidRPr="00F7695E">
        <w:rPr>
          <w:rFonts w:ascii="Times New Roman" w:hAnsi="Times New Roman"/>
          <w:bCs/>
          <w:color w:val="000000"/>
          <w:kern w:val="36"/>
          <w:sz w:val="20"/>
        </w:rPr>
        <w:t>With Abbas Milani and Larry Diamond)</w:t>
      </w:r>
      <w:r w:rsidRPr="00F7695E">
        <w:rPr>
          <w:rFonts w:ascii="Times New Roman" w:hAnsi="Times New Roman"/>
          <w:color w:val="000000"/>
          <w:sz w:val="20"/>
        </w:rPr>
        <w:t xml:space="preserve"> </w:t>
      </w:r>
      <w:r w:rsidRPr="00F7695E">
        <w:rPr>
          <w:rFonts w:ascii="Times New Roman" w:hAnsi="Times New Roman"/>
          <w:i/>
          <w:color w:val="000000"/>
          <w:sz w:val="20"/>
        </w:rPr>
        <w:t>The Atlantic</w:t>
      </w:r>
      <w:r w:rsidRPr="00F7695E">
        <w:rPr>
          <w:rFonts w:ascii="Times New Roman" w:hAnsi="Times New Roman"/>
          <w:color w:val="000000"/>
          <w:sz w:val="20"/>
        </w:rPr>
        <w:t>, February 3, 2017</w:t>
      </w:r>
    </w:p>
    <w:p w14:paraId="15F1FE60" w14:textId="043EC69F" w:rsidR="00EA1D4F" w:rsidRPr="00EA1D4F" w:rsidRDefault="00EA1D4F" w:rsidP="00EA1D4F">
      <w:pPr>
        <w:widowControl/>
        <w:tabs>
          <w:tab w:val="clear" w:pos="-720"/>
        </w:tabs>
        <w:suppressAutoHyphens w:val="0"/>
        <w:rPr>
          <w:rFonts w:ascii="Times New Roman" w:hAnsi="Times New Roman"/>
          <w:spacing w:val="-3"/>
          <w:sz w:val="20"/>
        </w:rPr>
      </w:pPr>
      <w:r>
        <w:rPr>
          <w:rFonts w:ascii="Times New Roman" w:hAnsi="Times New Roman"/>
          <w:spacing w:val="-3"/>
          <w:sz w:val="20"/>
        </w:rPr>
        <w:t xml:space="preserve">“Steve Bannon: our new Dugin at the White House,” </w:t>
      </w:r>
      <w:r>
        <w:rPr>
          <w:rFonts w:ascii="Times New Roman" w:hAnsi="Times New Roman"/>
          <w:i/>
          <w:spacing w:val="-3"/>
          <w:sz w:val="20"/>
        </w:rPr>
        <w:t xml:space="preserve">The Echo of Moscow, </w:t>
      </w:r>
      <w:r>
        <w:rPr>
          <w:rFonts w:ascii="Times New Roman" w:hAnsi="Times New Roman"/>
          <w:spacing w:val="-3"/>
          <w:sz w:val="20"/>
        </w:rPr>
        <w:t>February 2, 2017. (In Russian)</w:t>
      </w:r>
    </w:p>
    <w:p w14:paraId="5B870088" w14:textId="77777777" w:rsidR="00963DF8" w:rsidRDefault="00963DF8" w:rsidP="00252A12">
      <w:pPr>
        <w:tabs>
          <w:tab w:val="left" w:pos="2840"/>
        </w:tabs>
        <w:ind w:right="720"/>
        <w:rPr>
          <w:rFonts w:ascii="Times New Roman" w:hAnsi="Times New Roman"/>
          <w:spacing w:val="-3"/>
          <w:sz w:val="20"/>
        </w:rPr>
      </w:pPr>
    </w:p>
    <w:p w14:paraId="12516D44" w14:textId="722CA47F" w:rsidR="0045483A" w:rsidRDefault="0045483A" w:rsidP="00252A12">
      <w:pPr>
        <w:tabs>
          <w:tab w:val="left" w:pos="2840"/>
        </w:tabs>
        <w:ind w:right="720"/>
        <w:rPr>
          <w:rFonts w:ascii="Times New Roman" w:hAnsi="Times New Roman"/>
          <w:spacing w:val="-3"/>
          <w:sz w:val="20"/>
        </w:rPr>
      </w:pPr>
      <w:r>
        <w:rPr>
          <w:rFonts w:ascii="Times New Roman" w:hAnsi="Times New Roman"/>
          <w:spacing w:val="-3"/>
          <w:sz w:val="20"/>
        </w:rPr>
        <w:t>“Dear Trump: Defending Democracy is No Vice</w:t>
      </w:r>
      <w:r w:rsidR="00161C1A">
        <w:rPr>
          <w:rFonts w:ascii="Times New Roman" w:hAnsi="Times New Roman"/>
          <w:spacing w:val="-3"/>
          <w:sz w:val="20"/>
        </w:rPr>
        <w:t xml:space="preserve">,” </w:t>
      </w:r>
      <w:r w:rsidR="00161C1A">
        <w:rPr>
          <w:rFonts w:ascii="Times New Roman" w:hAnsi="Times New Roman"/>
          <w:i/>
          <w:spacing w:val="-3"/>
          <w:sz w:val="20"/>
        </w:rPr>
        <w:t>The Washington Post,</w:t>
      </w:r>
      <w:r w:rsidR="00161C1A">
        <w:rPr>
          <w:rFonts w:ascii="Times New Roman" w:hAnsi="Times New Roman"/>
          <w:spacing w:val="-3"/>
          <w:sz w:val="20"/>
        </w:rPr>
        <w:t xml:space="preserve"> January 17, 2017.</w:t>
      </w:r>
    </w:p>
    <w:p w14:paraId="2C48713B" w14:textId="77777777" w:rsidR="00161C1A" w:rsidRPr="00161C1A" w:rsidRDefault="00161C1A" w:rsidP="00252A12">
      <w:pPr>
        <w:tabs>
          <w:tab w:val="left" w:pos="2840"/>
        </w:tabs>
        <w:ind w:right="720"/>
        <w:rPr>
          <w:rFonts w:ascii="Times New Roman" w:hAnsi="Times New Roman"/>
          <w:spacing w:val="-3"/>
          <w:sz w:val="20"/>
        </w:rPr>
      </w:pPr>
    </w:p>
    <w:p w14:paraId="2F08F38A" w14:textId="29A004F3" w:rsidR="00822DCC" w:rsidRPr="00822DCC" w:rsidRDefault="00822DCC" w:rsidP="00252A12">
      <w:pPr>
        <w:tabs>
          <w:tab w:val="left" w:pos="2840"/>
        </w:tabs>
        <w:ind w:right="720"/>
        <w:rPr>
          <w:rFonts w:ascii="Times New Roman" w:hAnsi="Times New Roman"/>
          <w:spacing w:val="-3"/>
          <w:sz w:val="20"/>
        </w:rPr>
      </w:pPr>
      <w:r>
        <w:rPr>
          <w:rFonts w:ascii="Times New Roman" w:hAnsi="Times New Roman"/>
          <w:spacing w:val="-3"/>
          <w:sz w:val="20"/>
        </w:rPr>
        <w:t xml:space="preserve">“How Trump Can Play Nice with Russia, Without Selling Out America,” </w:t>
      </w:r>
      <w:r>
        <w:rPr>
          <w:rFonts w:ascii="Times New Roman" w:hAnsi="Times New Roman"/>
          <w:i/>
          <w:spacing w:val="-3"/>
          <w:sz w:val="20"/>
        </w:rPr>
        <w:t>Foreign Policy,</w:t>
      </w:r>
      <w:r>
        <w:rPr>
          <w:rFonts w:ascii="Times New Roman" w:hAnsi="Times New Roman"/>
          <w:spacing w:val="-3"/>
          <w:sz w:val="20"/>
        </w:rPr>
        <w:t xml:space="preserve"> January 6, 2017.</w:t>
      </w:r>
    </w:p>
    <w:p w14:paraId="545F2646" w14:textId="49EFDF75" w:rsidR="00334E99" w:rsidRDefault="00334E99" w:rsidP="00252A12">
      <w:pPr>
        <w:tabs>
          <w:tab w:val="left" w:pos="2840"/>
        </w:tabs>
        <w:ind w:right="720"/>
        <w:rPr>
          <w:rFonts w:ascii="Times New Roman" w:hAnsi="Times New Roman"/>
          <w:spacing w:val="-3"/>
          <w:sz w:val="20"/>
        </w:rPr>
      </w:pPr>
      <w:r>
        <w:rPr>
          <w:rFonts w:ascii="Times New Roman" w:hAnsi="Times New Roman"/>
          <w:spacing w:val="-3"/>
          <w:sz w:val="20"/>
        </w:rPr>
        <w:tab/>
      </w:r>
    </w:p>
    <w:p w14:paraId="6807E7B8" w14:textId="78A81CAE" w:rsidR="0045483A" w:rsidRDefault="00161C1A" w:rsidP="00F85917">
      <w:pPr>
        <w:ind w:right="720"/>
        <w:rPr>
          <w:rFonts w:ascii="Times New Roman" w:hAnsi="Times New Roman"/>
          <w:spacing w:val="-3"/>
          <w:sz w:val="20"/>
        </w:rPr>
      </w:pPr>
      <w:r>
        <w:rPr>
          <w:rFonts w:ascii="Times New Roman" w:hAnsi="Times New Roman"/>
          <w:spacing w:val="-3"/>
          <w:sz w:val="20"/>
        </w:rPr>
        <w:t xml:space="preserve">“America Needs to Play both the Short and Long Game in Cybersecurity,” </w:t>
      </w:r>
      <w:r>
        <w:rPr>
          <w:rFonts w:ascii="Times New Roman" w:hAnsi="Times New Roman"/>
          <w:i/>
          <w:spacing w:val="-3"/>
          <w:sz w:val="20"/>
        </w:rPr>
        <w:t>The Washington Post</w:t>
      </w:r>
      <w:r>
        <w:rPr>
          <w:rFonts w:ascii="Times New Roman" w:hAnsi="Times New Roman"/>
          <w:spacing w:val="-3"/>
          <w:sz w:val="20"/>
        </w:rPr>
        <w:t>, December 19, 2016.</w:t>
      </w:r>
    </w:p>
    <w:p w14:paraId="5E7A3701" w14:textId="77777777" w:rsidR="00161C1A" w:rsidRDefault="00161C1A" w:rsidP="00F85917">
      <w:pPr>
        <w:ind w:right="720"/>
        <w:rPr>
          <w:rFonts w:ascii="Times New Roman" w:hAnsi="Times New Roman"/>
          <w:spacing w:val="-3"/>
          <w:sz w:val="20"/>
        </w:rPr>
      </w:pPr>
    </w:p>
    <w:p w14:paraId="52575DC8" w14:textId="01DEB66E" w:rsidR="00161C1A" w:rsidRDefault="00161C1A" w:rsidP="00F85917">
      <w:pPr>
        <w:ind w:right="720"/>
        <w:rPr>
          <w:rFonts w:ascii="Times New Roman" w:hAnsi="Times New Roman"/>
          <w:spacing w:val="-3"/>
          <w:sz w:val="20"/>
        </w:rPr>
      </w:pPr>
      <w:r>
        <w:rPr>
          <w:rFonts w:ascii="Times New Roman" w:hAnsi="Times New Roman"/>
          <w:spacing w:val="-3"/>
          <w:sz w:val="20"/>
        </w:rPr>
        <w:t xml:space="preserve">“Let’s Get the Facts Right on Foreign Involvement in Our Elections,” </w:t>
      </w:r>
      <w:r>
        <w:rPr>
          <w:rFonts w:ascii="Times New Roman" w:hAnsi="Times New Roman"/>
          <w:i/>
          <w:spacing w:val="-3"/>
          <w:sz w:val="20"/>
        </w:rPr>
        <w:t xml:space="preserve">The Washington Post, </w:t>
      </w:r>
      <w:r>
        <w:rPr>
          <w:rFonts w:ascii="Times New Roman" w:hAnsi="Times New Roman"/>
          <w:spacing w:val="-3"/>
          <w:sz w:val="20"/>
        </w:rPr>
        <w:t>December 10, 2016.</w:t>
      </w:r>
    </w:p>
    <w:p w14:paraId="621D4933" w14:textId="77777777" w:rsidR="00161C1A" w:rsidRPr="00161C1A" w:rsidRDefault="00161C1A" w:rsidP="00F85917">
      <w:pPr>
        <w:ind w:right="720"/>
        <w:rPr>
          <w:rFonts w:ascii="Times New Roman" w:hAnsi="Times New Roman"/>
          <w:spacing w:val="-3"/>
          <w:sz w:val="20"/>
        </w:rPr>
      </w:pPr>
    </w:p>
    <w:p w14:paraId="28B1400D" w14:textId="0028618D" w:rsidR="00DC7333" w:rsidRDefault="00DC7333" w:rsidP="00F85917">
      <w:pPr>
        <w:ind w:right="720"/>
        <w:rPr>
          <w:rFonts w:ascii="Times New Roman" w:hAnsi="Times New Roman"/>
          <w:spacing w:val="-3"/>
          <w:sz w:val="20"/>
        </w:rPr>
      </w:pPr>
      <w:r>
        <w:rPr>
          <w:rFonts w:ascii="Times New Roman" w:hAnsi="Times New Roman"/>
          <w:spacing w:val="-3"/>
          <w:sz w:val="20"/>
        </w:rPr>
        <w:t xml:space="preserve">“Shaping and Constraining the Next Administration’s Foreign Policy Agenda,” </w:t>
      </w:r>
      <w:r>
        <w:rPr>
          <w:rFonts w:ascii="Times New Roman" w:hAnsi="Times New Roman"/>
          <w:i/>
          <w:spacing w:val="-3"/>
          <w:sz w:val="20"/>
        </w:rPr>
        <w:t>Medium</w:t>
      </w:r>
      <w:r>
        <w:rPr>
          <w:rFonts w:ascii="Times New Roman" w:hAnsi="Times New Roman"/>
          <w:spacing w:val="-3"/>
          <w:sz w:val="20"/>
        </w:rPr>
        <w:t>, December 8, 2016</w:t>
      </w:r>
    </w:p>
    <w:p w14:paraId="7DAAD7D0" w14:textId="77777777" w:rsidR="00E62F29" w:rsidRDefault="00E62F29" w:rsidP="00F85917">
      <w:pPr>
        <w:ind w:right="720"/>
        <w:rPr>
          <w:rFonts w:ascii="Times New Roman" w:hAnsi="Times New Roman"/>
          <w:spacing w:val="-3"/>
          <w:sz w:val="20"/>
        </w:rPr>
      </w:pPr>
    </w:p>
    <w:p w14:paraId="1D8B2326" w14:textId="719751A8" w:rsidR="00161C1A" w:rsidRDefault="00161C1A" w:rsidP="00F85917">
      <w:pPr>
        <w:ind w:right="720"/>
        <w:rPr>
          <w:rFonts w:ascii="Times New Roman" w:hAnsi="Times New Roman"/>
          <w:spacing w:val="-3"/>
          <w:sz w:val="20"/>
        </w:rPr>
      </w:pPr>
      <w:r>
        <w:rPr>
          <w:rFonts w:ascii="Times New Roman" w:hAnsi="Times New Roman"/>
          <w:spacing w:val="-3"/>
          <w:sz w:val="20"/>
        </w:rPr>
        <w:t xml:space="preserve">“Our Allies are Afraid. Here’s How Trump Can Reassure Them,” </w:t>
      </w:r>
      <w:r>
        <w:rPr>
          <w:rFonts w:ascii="Times New Roman" w:hAnsi="Times New Roman"/>
          <w:i/>
          <w:spacing w:val="-3"/>
          <w:sz w:val="20"/>
        </w:rPr>
        <w:t>The Washington Post,</w:t>
      </w:r>
      <w:r>
        <w:rPr>
          <w:rFonts w:ascii="Times New Roman" w:hAnsi="Times New Roman"/>
          <w:spacing w:val="-3"/>
          <w:sz w:val="20"/>
        </w:rPr>
        <w:t xml:space="preserve"> November 17, 2016.</w:t>
      </w:r>
    </w:p>
    <w:p w14:paraId="58093E13" w14:textId="77777777" w:rsidR="00161C1A" w:rsidRDefault="00161C1A" w:rsidP="00F85917">
      <w:pPr>
        <w:ind w:right="720"/>
        <w:rPr>
          <w:rFonts w:ascii="Times New Roman" w:hAnsi="Times New Roman"/>
          <w:spacing w:val="-3"/>
          <w:sz w:val="20"/>
        </w:rPr>
      </w:pPr>
    </w:p>
    <w:p w14:paraId="759F4DDF" w14:textId="1022C371" w:rsidR="00161C1A" w:rsidRDefault="00161C1A" w:rsidP="00F85917">
      <w:pPr>
        <w:ind w:right="720"/>
        <w:rPr>
          <w:rFonts w:ascii="Times New Roman" w:hAnsi="Times New Roman"/>
          <w:spacing w:val="-3"/>
          <w:sz w:val="20"/>
        </w:rPr>
      </w:pPr>
      <w:r>
        <w:rPr>
          <w:rFonts w:ascii="Times New Roman" w:hAnsi="Times New Roman"/>
          <w:spacing w:val="-3"/>
          <w:sz w:val="20"/>
        </w:rPr>
        <w:t xml:space="preserve">“Trump is Right: The United States Needs Electoral Reform,” </w:t>
      </w:r>
      <w:r>
        <w:rPr>
          <w:rFonts w:ascii="Times New Roman" w:hAnsi="Times New Roman"/>
          <w:i/>
          <w:spacing w:val="-3"/>
          <w:sz w:val="20"/>
        </w:rPr>
        <w:t>The Washington Post,</w:t>
      </w:r>
      <w:r>
        <w:rPr>
          <w:rFonts w:ascii="Times New Roman" w:hAnsi="Times New Roman"/>
          <w:b/>
          <w:i/>
          <w:spacing w:val="-3"/>
          <w:sz w:val="20"/>
        </w:rPr>
        <w:t xml:space="preserve"> </w:t>
      </w:r>
      <w:r>
        <w:rPr>
          <w:rFonts w:ascii="Times New Roman" w:hAnsi="Times New Roman"/>
          <w:spacing w:val="-3"/>
          <w:sz w:val="20"/>
        </w:rPr>
        <w:t>October 31, 2016.</w:t>
      </w:r>
    </w:p>
    <w:p w14:paraId="5330BF2B" w14:textId="77777777" w:rsidR="00161C1A" w:rsidRDefault="00161C1A" w:rsidP="00F85917">
      <w:pPr>
        <w:ind w:right="720"/>
        <w:rPr>
          <w:rFonts w:ascii="Times New Roman" w:hAnsi="Times New Roman"/>
          <w:spacing w:val="-3"/>
          <w:sz w:val="20"/>
        </w:rPr>
      </w:pPr>
    </w:p>
    <w:p w14:paraId="20B09254" w14:textId="2790148F" w:rsidR="00161C1A" w:rsidRDefault="00161C1A" w:rsidP="00F85917">
      <w:pPr>
        <w:ind w:right="720"/>
        <w:rPr>
          <w:rFonts w:ascii="Times New Roman" w:hAnsi="Times New Roman"/>
          <w:spacing w:val="-3"/>
          <w:sz w:val="20"/>
        </w:rPr>
      </w:pPr>
      <w:r>
        <w:rPr>
          <w:rFonts w:ascii="Times New Roman" w:hAnsi="Times New Roman"/>
          <w:spacing w:val="-3"/>
          <w:sz w:val="20"/>
        </w:rPr>
        <w:t xml:space="preserve">“Donald Trump and Ronald Reagan Could Not be More Different on Foreign Policy,” </w:t>
      </w:r>
      <w:r>
        <w:rPr>
          <w:rFonts w:ascii="Times New Roman" w:hAnsi="Times New Roman"/>
          <w:i/>
          <w:spacing w:val="-3"/>
          <w:sz w:val="20"/>
        </w:rPr>
        <w:t>The Washington Post</w:t>
      </w:r>
      <w:r>
        <w:rPr>
          <w:rFonts w:ascii="Times New Roman" w:hAnsi="Times New Roman"/>
          <w:spacing w:val="-3"/>
          <w:sz w:val="20"/>
        </w:rPr>
        <w:t>, September 23, 2016.</w:t>
      </w:r>
    </w:p>
    <w:p w14:paraId="39FC853C" w14:textId="77777777" w:rsidR="00161C1A" w:rsidRDefault="00161C1A" w:rsidP="00F85917">
      <w:pPr>
        <w:ind w:right="720"/>
        <w:rPr>
          <w:rFonts w:ascii="Times New Roman" w:hAnsi="Times New Roman"/>
          <w:spacing w:val="-3"/>
          <w:sz w:val="20"/>
        </w:rPr>
      </w:pPr>
    </w:p>
    <w:p w14:paraId="3FBF4BC2" w14:textId="6DE41FFE" w:rsidR="00161C1A" w:rsidRPr="00161C1A" w:rsidRDefault="00161C1A" w:rsidP="00F85917">
      <w:pPr>
        <w:ind w:right="720"/>
        <w:rPr>
          <w:rFonts w:ascii="Times New Roman" w:hAnsi="Times New Roman"/>
          <w:spacing w:val="-3"/>
          <w:sz w:val="20"/>
        </w:rPr>
      </w:pPr>
      <w:r>
        <w:rPr>
          <w:rFonts w:ascii="Times New Roman" w:hAnsi="Times New Roman"/>
          <w:spacing w:val="-3"/>
          <w:sz w:val="20"/>
        </w:rPr>
        <w:t xml:space="preserve">“Why Putin Wants a Trump Victory (So Much He Might Event be Trying to Help Him),” </w:t>
      </w:r>
      <w:r>
        <w:rPr>
          <w:rFonts w:ascii="Times New Roman" w:hAnsi="Times New Roman"/>
          <w:i/>
          <w:spacing w:val="-3"/>
          <w:sz w:val="20"/>
        </w:rPr>
        <w:t>The Washington Post,</w:t>
      </w:r>
      <w:r>
        <w:rPr>
          <w:rFonts w:ascii="Times New Roman" w:hAnsi="Times New Roman"/>
          <w:spacing w:val="-3"/>
          <w:sz w:val="20"/>
        </w:rPr>
        <w:t xml:space="preserve"> August 17, 2016.</w:t>
      </w:r>
    </w:p>
    <w:p w14:paraId="150B27F0" w14:textId="77777777" w:rsidR="0045483A" w:rsidRDefault="0045483A" w:rsidP="00F85917">
      <w:pPr>
        <w:ind w:right="720"/>
        <w:rPr>
          <w:rFonts w:ascii="Times New Roman" w:hAnsi="Times New Roman"/>
          <w:spacing w:val="-3"/>
          <w:sz w:val="20"/>
        </w:rPr>
      </w:pPr>
    </w:p>
    <w:p w14:paraId="44BA4C8B" w14:textId="6F132FAD" w:rsidR="00E62F29" w:rsidRDefault="00E62F29" w:rsidP="00F85917">
      <w:pPr>
        <w:ind w:right="720"/>
        <w:rPr>
          <w:rFonts w:ascii="Times New Roman" w:hAnsi="Times New Roman"/>
          <w:spacing w:val="-3"/>
          <w:sz w:val="20"/>
        </w:rPr>
      </w:pPr>
      <w:r>
        <w:rPr>
          <w:rFonts w:ascii="Times New Roman" w:hAnsi="Times New Roman"/>
          <w:spacing w:val="-3"/>
          <w:sz w:val="20"/>
        </w:rPr>
        <w:t xml:space="preserve">“How to Counter the Putin Playbook,” </w:t>
      </w:r>
      <w:r>
        <w:rPr>
          <w:rFonts w:ascii="Times New Roman" w:hAnsi="Times New Roman"/>
          <w:i/>
          <w:spacing w:val="-3"/>
          <w:sz w:val="20"/>
        </w:rPr>
        <w:t>The New York Times,</w:t>
      </w:r>
      <w:r>
        <w:rPr>
          <w:rFonts w:ascii="Times New Roman" w:hAnsi="Times New Roman"/>
          <w:spacing w:val="-3"/>
          <w:sz w:val="20"/>
        </w:rPr>
        <w:t xml:space="preserve"> July </w:t>
      </w:r>
      <w:r w:rsidR="001D59D7">
        <w:rPr>
          <w:rFonts w:ascii="Times New Roman" w:hAnsi="Times New Roman"/>
          <w:spacing w:val="-3"/>
          <w:sz w:val="20"/>
        </w:rPr>
        <w:t>30, 2016</w:t>
      </w:r>
      <w:r>
        <w:rPr>
          <w:rFonts w:ascii="Times New Roman" w:hAnsi="Times New Roman"/>
          <w:spacing w:val="-3"/>
          <w:sz w:val="20"/>
        </w:rPr>
        <w:t>.</w:t>
      </w:r>
    </w:p>
    <w:p w14:paraId="56D10BF4" w14:textId="77777777" w:rsidR="00716E5E" w:rsidRDefault="00716E5E" w:rsidP="00F85917">
      <w:pPr>
        <w:ind w:right="720"/>
        <w:rPr>
          <w:rFonts w:ascii="Times New Roman" w:hAnsi="Times New Roman"/>
          <w:spacing w:val="-3"/>
          <w:sz w:val="20"/>
        </w:rPr>
      </w:pPr>
    </w:p>
    <w:p w14:paraId="2CC4838E" w14:textId="5260A26B" w:rsidR="00716E5E" w:rsidRPr="00161C1A" w:rsidRDefault="00161C1A" w:rsidP="00F85917">
      <w:pPr>
        <w:ind w:right="720"/>
        <w:rPr>
          <w:rFonts w:ascii="Times New Roman" w:hAnsi="Times New Roman"/>
          <w:spacing w:val="-3"/>
          <w:sz w:val="20"/>
        </w:rPr>
      </w:pPr>
      <w:r>
        <w:rPr>
          <w:rFonts w:ascii="Times New Roman" w:hAnsi="Times New Roman"/>
          <w:spacing w:val="-3"/>
          <w:sz w:val="20"/>
        </w:rPr>
        <w:t xml:space="preserve">“Mr. Trump, NATO is an Alliance, Not a Protection Racket,” </w:t>
      </w:r>
      <w:r>
        <w:rPr>
          <w:rFonts w:ascii="Times New Roman" w:hAnsi="Times New Roman"/>
          <w:i/>
          <w:spacing w:val="-3"/>
          <w:sz w:val="20"/>
        </w:rPr>
        <w:t>The Washington Post,</w:t>
      </w:r>
      <w:r>
        <w:rPr>
          <w:rFonts w:ascii="Times New Roman" w:hAnsi="Times New Roman"/>
          <w:spacing w:val="-3"/>
          <w:sz w:val="20"/>
        </w:rPr>
        <w:t xml:space="preserve"> July 25, 2016.</w:t>
      </w:r>
    </w:p>
    <w:p w14:paraId="09F7B85B" w14:textId="77777777" w:rsidR="00716E5E" w:rsidRDefault="00716E5E" w:rsidP="00F85917">
      <w:pPr>
        <w:ind w:right="720"/>
        <w:rPr>
          <w:rFonts w:ascii="Times New Roman" w:hAnsi="Times New Roman"/>
          <w:spacing w:val="-3"/>
          <w:sz w:val="20"/>
        </w:rPr>
      </w:pPr>
    </w:p>
    <w:p w14:paraId="7F681F65" w14:textId="6D7E2C17" w:rsidR="00716E5E" w:rsidRDefault="00161C1A" w:rsidP="00F85917">
      <w:pPr>
        <w:ind w:right="720"/>
        <w:rPr>
          <w:rFonts w:ascii="Times New Roman" w:hAnsi="Times New Roman"/>
          <w:spacing w:val="-3"/>
          <w:sz w:val="20"/>
        </w:rPr>
      </w:pPr>
      <w:r>
        <w:rPr>
          <w:rFonts w:ascii="Times New Roman" w:hAnsi="Times New Roman"/>
          <w:spacing w:val="-3"/>
          <w:sz w:val="20"/>
        </w:rPr>
        <w:t xml:space="preserve">“How Brexit is a Win for Putin,” </w:t>
      </w:r>
      <w:r>
        <w:rPr>
          <w:rFonts w:ascii="Times New Roman" w:hAnsi="Times New Roman"/>
          <w:i/>
          <w:spacing w:val="-3"/>
          <w:sz w:val="20"/>
        </w:rPr>
        <w:t>The Washington Post,</w:t>
      </w:r>
      <w:r>
        <w:rPr>
          <w:rFonts w:ascii="Times New Roman" w:hAnsi="Times New Roman"/>
          <w:spacing w:val="-3"/>
          <w:sz w:val="20"/>
        </w:rPr>
        <w:t xml:space="preserve"> June 25, 2016.</w:t>
      </w:r>
    </w:p>
    <w:p w14:paraId="32F2F1D0" w14:textId="77777777" w:rsidR="00DC7333" w:rsidRDefault="00DC7333" w:rsidP="00F85917">
      <w:pPr>
        <w:ind w:right="720"/>
        <w:rPr>
          <w:rFonts w:ascii="Times New Roman" w:hAnsi="Times New Roman"/>
          <w:spacing w:val="-3"/>
          <w:sz w:val="20"/>
        </w:rPr>
      </w:pPr>
    </w:p>
    <w:p w14:paraId="05D9D3FA" w14:textId="7D6EAAEE" w:rsidR="00066CE2" w:rsidRDefault="00066CE2" w:rsidP="00F85917">
      <w:pPr>
        <w:ind w:right="720"/>
        <w:rPr>
          <w:rFonts w:ascii="Times New Roman" w:hAnsi="Times New Roman"/>
          <w:spacing w:val="-3"/>
          <w:sz w:val="20"/>
        </w:rPr>
      </w:pPr>
      <w:r>
        <w:rPr>
          <w:rFonts w:ascii="Times New Roman" w:hAnsi="Times New Roman"/>
          <w:spacing w:val="-3"/>
          <w:sz w:val="20"/>
        </w:rPr>
        <w:t xml:space="preserve">“How to Rescue Egypt,” (with Amr Hamzawy), </w:t>
      </w:r>
      <w:r w:rsidRPr="00066CE2">
        <w:rPr>
          <w:rFonts w:ascii="Times New Roman" w:hAnsi="Times New Roman"/>
          <w:i/>
          <w:spacing w:val="-3"/>
          <w:sz w:val="20"/>
        </w:rPr>
        <w:t>The Washington Post</w:t>
      </w:r>
      <w:r>
        <w:rPr>
          <w:rFonts w:ascii="Times New Roman" w:hAnsi="Times New Roman"/>
          <w:spacing w:val="-3"/>
          <w:sz w:val="20"/>
        </w:rPr>
        <w:t>, January 28, 2016.</w:t>
      </w:r>
    </w:p>
    <w:p w14:paraId="32839818" w14:textId="77777777" w:rsidR="00066CE2" w:rsidRDefault="00066CE2" w:rsidP="00F85917">
      <w:pPr>
        <w:ind w:right="720"/>
        <w:rPr>
          <w:rFonts w:ascii="Times New Roman" w:hAnsi="Times New Roman"/>
          <w:spacing w:val="-3"/>
          <w:sz w:val="20"/>
        </w:rPr>
      </w:pPr>
    </w:p>
    <w:p w14:paraId="083BC709" w14:textId="19A060FA" w:rsidR="00066CE2" w:rsidRDefault="00066CE2" w:rsidP="00F85917">
      <w:pPr>
        <w:ind w:right="720"/>
        <w:rPr>
          <w:rFonts w:ascii="Times New Roman" w:hAnsi="Times New Roman"/>
          <w:spacing w:val="-3"/>
          <w:sz w:val="20"/>
        </w:rPr>
      </w:pPr>
      <w:r>
        <w:rPr>
          <w:rFonts w:ascii="Times New Roman" w:hAnsi="Times New Roman"/>
          <w:spacing w:val="-3"/>
          <w:sz w:val="20"/>
        </w:rPr>
        <w:t>“Can America and Russia Cooperate in Syria?”</w:t>
      </w:r>
      <w:r w:rsidRPr="00066CE2">
        <w:rPr>
          <w:rFonts w:ascii="Times New Roman" w:hAnsi="Times New Roman"/>
          <w:i/>
          <w:spacing w:val="-3"/>
          <w:sz w:val="20"/>
        </w:rPr>
        <w:t xml:space="preserve"> The</w:t>
      </w:r>
      <w:r>
        <w:rPr>
          <w:rFonts w:ascii="Times New Roman" w:hAnsi="Times New Roman"/>
          <w:spacing w:val="-3"/>
          <w:sz w:val="20"/>
        </w:rPr>
        <w:t xml:space="preserve"> </w:t>
      </w:r>
      <w:r w:rsidRPr="00066CE2">
        <w:rPr>
          <w:rFonts w:ascii="Times New Roman" w:hAnsi="Times New Roman"/>
          <w:i/>
          <w:spacing w:val="-3"/>
          <w:sz w:val="20"/>
        </w:rPr>
        <w:t>Moscow Times</w:t>
      </w:r>
      <w:r>
        <w:rPr>
          <w:rFonts w:ascii="Times New Roman" w:hAnsi="Times New Roman"/>
          <w:spacing w:val="-3"/>
          <w:sz w:val="20"/>
        </w:rPr>
        <w:t>, January 6, 2016.</w:t>
      </w:r>
    </w:p>
    <w:p w14:paraId="75487ED4" w14:textId="77777777" w:rsidR="00066CE2" w:rsidRDefault="00066CE2" w:rsidP="00F85917">
      <w:pPr>
        <w:ind w:right="720"/>
        <w:rPr>
          <w:rFonts w:ascii="Times New Roman" w:hAnsi="Times New Roman"/>
          <w:spacing w:val="-3"/>
          <w:sz w:val="20"/>
        </w:rPr>
      </w:pPr>
    </w:p>
    <w:p w14:paraId="2C408032" w14:textId="2A4AAF0A" w:rsidR="00066CE2" w:rsidRDefault="00066CE2" w:rsidP="00F85917">
      <w:pPr>
        <w:ind w:right="720"/>
        <w:rPr>
          <w:rFonts w:ascii="Times New Roman" w:hAnsi="Times New Roman"/>
          <w:spacing w:val="-3"/>
          <w:sz w:val="20"/>
        </w:rPr>
      </w:pPr>
      <w:r>
        <w:rPr>
          <w:rFonts w:ascii="Times New Roman" w:hAnsi="Times New Roman"/>
          <w:spacing w:val="-3"/>
          <w:sz w:val="20"/>
        </w:rPr>
        <w:lastRenderedPageBreak/>
        <w:t xml:space="preserve">“Where the 2016 Republicans Split from Ronald Reagan,” </w:t>
      </w:r>
      <w:r w:rsidRPr="00066CE2">
        <w:rPr>
          <w:rFonts w:ascii="Times New Roman" w:hAnsi="Times New Roman"/>
          <w:i/>
          <w:spacing w:val="-3"/>
          <w:sz w:val="20"/>
        </w:rPr>
        <w:t>The Wall Street Journal</w:t>
      </w:r>
      <w:r>
        <w:rPr>
          <w:rFonts w:ascii="Times New Roman" w:hAnsi="Times New Roman"/>
          <w:spacing w:val="-3"/>
          <w:sz w:val="20"/>
        </w:rPr>
        <w:t>, December 17, 2015.</w:t>
      </w:r>
    </w:p>
    <w:p w14:paraId="4182C007" w14:textId="77777777" w:rsidR="00066CE2" w:rsidRDefault="00066CE2" w:rsidP="00F85917">
      <w:pPr>
        <w:ind w:right="720"/>
        <w:rPr>
          <w:rFonts w:ascii="Times New Roman" w:hAnsi="Times New Roman"/>
          <w:spacing w:val="-3"/>
          <w:sz w:val="20"/>
        </w:rPr>
      </w:pPr>
    </w:p>
    <w:p w14:paraId="76AD3E7C" w14:textId="48742F1E" w:rsidR="00066CE2" w:rsidRDefault="00066CE2" w:rsidP="00F85917">
      <w:pPr>
        <w:ind w:right="720"/>
        <w:rPr>
          <w:rFonts w:ascii="Times New Roman" w:hAnsi="Times New Roman"/>
          <w:spacing w:val="-3"/>
          <w:sz w:val="20"/>
        </w:rPr>
      </w:pPr>
      <w:r>
        <w:rPr>
          <w:rFonts w:ascii="Times New Roman" w:hAnsi="Times New Roman"/>
          <w:spacing w:val="-3"/>
          <w:sz w:val="20"/>
        </w:rPr>
        <w:t xml:space="preserve">“The Myth of Putin’s Strategic Genius,” </w:t>
      </w:r>
      <w:r w:rsidRPr="00066CE2">
        <w:rPr>
          <w:rFonts w:ascii="Times New Roman" w:hAnsi="Times New Roman"/>
          <w:i/>
          <w:spacing w:val="-3"/>
          <w:sz w:val="20"/>
        </w:rPr>
        <w:t>New York Times</w:t>
      </w:r>
      <w:r>
        <w:rPr>
          <w:rFonts w:ascii="Times New Roman" w:hAnsi="Times New Roman"/>
          <w:spacing w:val="-3"/>
          <w:sz w:val="20"/>
        </w:rPr>
        <w:t>, October 23, 2015.</w:t>
      </w:r>
    </w:p>
    <w:p w14:paraId="197F6C8D" w14:textId="77777777" w:rsidR="00066CE2" w:rsidRDefault="00066CE2" w:rsidP="00F85917">
      <w:pPr>
        <w:ind w:right="720"/>
        <w:rPr>
          <w:rFonts w:ascii="Times New Roman" w:hAnsi="Times New Roman"/>
          <w:spacing w:val="-3"/>
          <w:sz w:val="20"/>
        </w:rPr>
      </w:pPr>
    </w:p>
    <w:p w14:paraId="4CC14794" w14:textId="7685662A" w:rsidR="00C70FBC" w:rsidRPr="009F72AD" w:rsidRDefault="00C70FBC" w:rsidP="00F85917">
      <w:pPr>
        <w:ind w:right="720"/>
        <w:rPr>
          <w:rFonts w:ascii="Times New Roman" w:hAnsi="Times New Roman"/>
          <w:spacing w:val="-3"/>
          <w:sz w:val="20"/>
        </w:rPr>
      </w:pPr>
      <w:r w:rsidRPr="009F72AD">
        <w:rPr>
          <w:rFonts w:ascii="Times New Roman" w:hAnsi="Times New Roman"/>
          <w:spacing w:val="-3"/>
          <w:sz w:val="20"/>
        </w:rPr>
        <w:t xml:space="preserve">“What the Iran-Deal Debate Is Like in Iran,” </w:t>
      </w:r>
      <w:r w:rsidR="00066CE2">
        <w:rPr>
          <w:rFonts w:ascii="Times New Roman" w:hAnsi="Times New Roman"/>
          <w:spacing w:val="-3"/>
          <w:sz w:val="20"/>
        </w:rPr>
        <w:t xml:space="preserve">(with Abbas Milani), </w:t>
      </w:r>
      <w:r w:rsidRPr="009F72AD">
        <w:rPr>
          <w:rFonts w:ascii="Times New Roman" w:hAnsi="Times New Roman"/>
          <w:i/>
          <w:spacing w:val="-3"/>
          <w:sz w:val="20"/>
        </w:rPr>
        <w:t>The Atlantic</w:t>
      </w:r>
      <w:r w:rsidRPr="009F72AD">
        <w:rPr>
          <w:rFonts w:ascii="Times New Roman" w:hAnsi="Times New Roman"/>
          <w:spacing w:val="-3"/>
          <w:sz w:val="20"/>
        </w:rPr>
        <w:t>, August 11, 2015.</w:t>
      </w:r>
    </w:p>
    <w:p w14:paraId="3AEE7679" w14:textId="77777777" w:rsidR="00C70FBC" w:rsidRPr="009F72AD" w:rsidRDefault="00C70FBC" w:rsidP="00F85917">
      <w:pPr>
        <w:ind w:right="720"/>
        <w:rPr>
          <w:rFonts w:ascii="Times New Roman" w:hAnsi="Times New Roman"/>
          <w:spacing w:val="-3"/>
          <w:sz w:val="20"/>
        </w:rPr>
      </w:pPr>
    </w:p>
    <w:p w14:paraId="7A024ACE" w14:textId="77777777" w:rsidR="00F85917" w:rsidRPr="009F72AD" w:rsidRDefault="00FE1E83" w:rsidP="00F85917">
      <w:pPr>
        <w:ind w:right="720"/>
        <w:rPr>
          <w:rFonts w:ascii="Times New Roman" w:hAnsi="Times New Roman"/>
          <w:spacing w:val="-3"/>
          <w:sz w:val="20"/>
        </w:rPr>
      </w:pPr>
      <w:r w:rsidRPr="009F72AD">
        <w:rPr>
          <w:rFonts w:ascii="Times New Roman" w:hAnsi="Times New Roman"/>
          <w:spacing w:val="-3"/>
          <w:sz w:val="20"/>
        </w:rPr>
        <w:t>“</w:t>
      </w:r>
      <w:r w:rsidR="00F85917" w:rsidRPr="009F72AD">
        <w:rPr>
          <w:rFonts w:ascii="Times New Roman" w:hAnsi="Times New Roman"/>
          <w:spacing w:val="-3"/>
          <w:sz w:val="20"/>
        </w:rPr>
        <w:t xml:space="preserve">Faulty Powers: Who Started the Ukraine Crisis: Moscow’s Choice,” </w:t>
      </w:r>
      <w:r w:rsidR="00F85917" w:rsidRPr="009F72AD">
        <w:rPr>
          <w:rFonts w:ascii="Times New Roman" w:hAnsi="Times New Roman"/>
          <w:i/>
          <w:spacing w:val="-3"/>
          <w:sz w:val="20"/>
        </w:rPr>
        <w:t>Foreign Affairs</w:t>
      </w:r>
      <w:r w:rsidR="00F85917" w:rsidRPr="009F72AD">
        <w:rPr>
          <w:rFonts w:ascii="Times New Roman" w:hAnsi="Times New Roman"/>
          <w:spacing w:val="-3"/>
          <w:sz w:val="20"/>
        </w:rPr>
        <w:t xml:space="preserve"> (November/December 2014)</w:t>
      </w:r>
      <w:r w:rsidR="00AD76A8" w:rsidRPr="009F72AD">
        <w:rPr>
          <w:rFonts w:ascii="Times New Roman" w:hAnsi="Times New Roman"/>
          <w:spacing w:val="-3"/>
          <w:sz w:val="20"/>
        </w:rPr>
        <w:t>,</w:t>
      </w:r>
      <w:r w:rsidR="00F85917" w:rsidRPr="009F72AD">
        <w:rPr>
          <w:rFonts w:ascii="Times New Roman" w:hAnsi="Times New Roman"/>
          <w:spacing w:val="-3"/>
          <w:sz w:val="20"/>
        </w:rPr>
        <w:t xml:space="preserve"> pp. 167-171.</w:t>
      </w:r>
    </w:p>
    <w:p w14:paraId="44FCB161" w14:textId="77777777" w:rsidR="00F85917" w:rsidRDefault="00F85917" w:rsidP="00F85917">
      <w:pPr>
        <w:ind w:right="720"/>
        <w:rPr>
          <w:rFonts w:ascii="Times New Roman" w:hAnsi="Times New Roman"/>
          <w:spacing w:val="-3"/>
          <w:sz w:val="20"/>
        </w:rPr>
      </w:pPr>
    </w:p>
    <w:p w14:paraId="2D2DA97C" w14:textId="7ED62F5E" w:rsidR="00F85917" w:rsidRDefault="00F85917" w:rsidP="00F85917">
      <w:pPr>
        <w:ind w:right="720"/>
        <w:rPr>
          <w:rFonts w:ascii="Times New Roman" w:hAnsi="Times New Roman"/>
          <w:spacing w:val="-3"/>
          <w:sz w:val="20"/>
        </w:rPr>
      </w:pPr>
      <w:r>
        <w:rPr>
          <w:rFonts w:ascii="Times New Roman" w:hAnsi="Times New Roman"/>
          <w:spacing w:val="-3"/>
          <w:sz w:val="20"/>
        </w:rPr>
        <w:t xml:space="preserve">“To Beat Putin, Support </w:t>
      </w:r>
      <w:r w:rsidR="005B18A1">
        <w:rPr>
          <w:rFonts w:ascii="Times New Roman" w:hAnsi="Times New Roman"/>
          <w:spacing w:val="-3"/>
          <w:sz w:val="20"/>
        </w:rPr>
        <w:t>Ukraine</w:t>
      </w:r>
      <w:r>
        <w:rPr>
          <w:rFonts w:ascii="Times New Roman" w:hAnsi="Times New Roman"/>
          <w:spacing w:val="-3"/>
          <w:sz w:val="20"/>
        </w:rPr>
        <w:t>,</w:t>
      </w:r>
      <w:r w:rsidR="004C00D6">
        <w:rPr>
          <w:rFonts w:ascii="Times New Roman" w:hAnsi="Times New Roman"/>
          <w:spacing w:val="-3"/>
          <w:sz w:val="20"/>
        </w:rPr>
        <w:t>”</w:t>
      </w:r>
      <w:r>
        <w:rPr>
          <w:rFonts w:ascii="Times New Roman" w:hAnsi="Times New Roman"/>
          <w:spacing w:val="-3"/>
          <w:sz w:val="20"/>
        </w:rPr>
        <w:t xml:space="preserve"> </w:t>
      </w:r>
      <w:r w:rsidRPr="00F85917">
        <w:rPr>
          <w:rFonts w:ascii="Times New Roman" w:hAnsi="Times New Roman"/>
          <w:i/>
          <w:spacing w:val="-3"/>
          <w:sz w:val="20"/>
        </w:rPr>
        <w:t>New York Times</w:t>
      </w:r>
      <w:r w:rsidR="00AD76A8">
        <w:rPr>
          <w:rFonts w:ascii="Times New Roman" w:hAnsi="Times New Roman"/>
          <w:spacing w:val="-3"/>
          <w:sz w:val="20"/>
        </w:rPr>
        <w:t>, August 6, 2014</w:t>
      </w:r>
      <w:r w:rsidR="004C00D6">
        <w:rPr>
          <w:rFonts w:ascii="Times New Roman" w:hAnsi="Times New Roman"/>
          <w:spacing w:val="-3"/>
          <w:sz w:val="20"/>
        </w:rPr>
        <w:t>.</w:t>
      </w:r>
    </w:p>
    <w:p w14:paraId="4BCBCC51" w14:textId="77777777" w:rsidR="00F85917" w:rsidRDefault="00F85917" w:rsidP="00F85917">
      <w:pPr>
        <w:ind w:right="720"/>
        <w:rPr>
          <w:rFonts w:ascii="Times New Roman" w:hAnsi="Times New Roman"/>
          <w:spacing w:val="-3"/>
          <w:sz w:val="20"/>
        </w:rPr>
      </w:pPr>
    </w:p>
    <w:p w14:paraId="646A2A32" w14:textId="77777777" w:rsidR="00F85917" w:rsidRDefault="00F85917" w:rsidP="00F85917">
      <w:pPr>
        <w:ind w:right="720"/>
        <w:rPr>
          <w:rFonts w:ascii="Times New Roman" w:hAnsi="Times New Roman"/>
          <w:spacing w:val="-3"/>
          <w:sz w:val="20"/>
        </w:rPr>
      </w:pPr>
      <w:r>
        <w:rPr>
          <w:rFonts w:ascii="Times New Roman" w:hAnsi="Times New Roman"/>
          <w:spacing w:val="-3"/>
          <w:sz w:val="20"/>
        </w:rPr>
        <w:t xml:space="preserve">“Putin, the (Not So) Great,” </w:t>
      </w:r>
      <w:r w:rsidRPr="00F85917">
        <w:rPr>
          <w:rFonts w:ascii="Times New Roman" w:hAnsi="Times New Roman"/>
          <w:i/>
          <w:spacing w:val="-3"/>
          <w:sz w:val="20"/>
        </w:rPr>
        <w:t>Politico</w:t>
      </w:r>
      <w:r w:rsidR="00AD76A8">
        <w:rPr>
          <w:rFonts w:ascii="Times New Roman" w:hAnsi="Times New Roman"/>
          <w:spacing w:val="-3"/>
          <w:sz w:val="20"/>
        </w:rPr>
        <w:t>, August 4, 2014</w:t>
      </w:r>
      <w:r>
        <w:rPr>
          <w:rFonts w:ascii="Times New Roman" w:hAnsi="Times New Roman"/>
          <w:spacing w:val="-3"/>
          <w:sz w:val="20"/>
        </w:rPr>
        <w:t>.</w:t>
      </w:r>
    </w:p>
    <w:p w14:paraId="57E1BA25" w14:textId="77777777" w:rsidR="00F85917" w:rsidRDefault="00F85917">
      <w:pPr>
        <w:ind w:right="720"/>
        <w:rPr>
          <w:rFonts w:ascii="Times New Roman" w:hAnsi="Times New Roman"/>
          <w:spacing w:val="-3"/>
          <w:sz w:val="20"/>
        </w:rPr>
      </w:pPr>
    </w:p>
    <w:p w14:paraId="09AF128F" w14:textId="77777777" w:rsidR="00F85917" w:rsidRDefault="00F85917">
      <w:pPr>
        <w:ind w:right="720"/>
        <w:rPr>
          <w:rFonts w:ascii="Times New Roman" w:hAnsi="Times New Roman"/>
          <w:spacing w:val="-3"/>
          <w:sz w:val="20"/>
        </w:rPr>
      </w:pPr>
      <w:r>
        <w:rPr>
          <w:rFonts w:ascii="Times New Roman" w:hAnsi="Times New Roman"/>
          <w:spacing w:val="-3"/>
          <w:sz w:val="20"/>
        </w:rPr>
        <w:t>“Confronting Putin’s Russia,</w:t>
      </w:r>
      <w:r w:rsidR="00AD76A8">
        <w:rPr>
          <w:rFonts w:ascii="Times New Roman" w:hAnsi="Times New Roman"/>
          <w:spacing w:val="-3"/>
          <w:sz w:val="20"/>
        </w:rPr>
        <w:t>”</w:t>
      </w:r>
      <w:r>
        <w:rPr>
          <w:rFonts w:ascii="Times New Roman" w:hAnsi="Times New Roman"/>
          <w:spacing w:val="-3"/>
          <w:sz w:val="20"/>
        </w:rPr>
        <w:t xml:space="preserve"> </w:t>
      </w:r>
      <w:r w:rsidRPr="00F85917">
        <w:rPr>
          <w:rFonts w:ascii="Times New Roman" w:hAnsi="Times New Roman"/>
          <w:i/>
          <w:spacing w:val="-3"/>
          <w:sz w:val="20"/>
        </w:rPr>
        <w:t>New York Times</w:t>
      </w:r>
      <w:r w:rsidR="00AD76A8">
        <w:rPr>
          <w:rFonts w:ascii="Times New Roman" w:hAnsi="Times New Roman"/>
          <w:spacing w:val="-3"/>
          <w:sz w:val="20"/>
        </w:rPr>
        <w:t>, March 23, 2014</w:t>
      </w:r>
      <w:r>
        <w:rPr>
          <w:rFonts w:ascii="Times New Roman" w:hAnsi="Times New Roman"/>
          <w:spacing w:val="-3"/>
          <w:sz w:val="20"/>
        </w:rPr>
        <w:t>.</w:t>
      </w:r>
    </w:p>
    <w:p w14:paraId="1C67A7C2" w14:textId="77777777" w:rsidR="00CA0049" w:rsidRDefault="00CA0049">
      <w:pPr>
        <w:ind w:right="720"/>
        <w:rPr>
          <w:rFonts w:ascii="Times New Roman" w:hAnsi="Times New Roman"/>
          <w:spacing w:val="-3"/>
          <w:sz w:val="20"/>
        </w:rPr>
      </w:pPr>
    </w:p>
    <w:p w14:paraId="4F9B6C9B" w14:textId="77777777" w:rsidR="00CA0049" w:rsidRDefault="00CA0049">
      <w:pPr>
        <w:ind w:right="720"/>
        <w:rPr>
          <w:rFonts w:ascii="Times New Roman" w:hAnsi="Times New Roman"/>
          <w:spacing w:val="-3"/>
          <w:sz w:val="20"/>
        </w:rPr>
      </w:pPr>
      <w:r>
        <w:rPr>
          <w:rFonts w:ascii="Times New Roman" w:hAnsi="Times New Roman"/>
          <w:spacing w:val="-3"/>
          <w:sz w:val="20"/>
        </w:rPr>
        <w:t>“Debating Obama’s Weakness Only Makes Our Entire Country Weak,</w:t>
      </w:r>
      <w:r w:rsidR="00FE1E83">
        <w:rPr>
          <w:rFonts w:ascii="Times New Roman" w:hAnsi="Times New Roman"/>
          <w:spacing w:val="-3"/>
          <w:sz w:val="20"/>
        </w:rPr>
        <w:t>”</w:t>
      </w:r>
      <w:r>
        <w:rPr>
          <w:rFonts w:ascii="Times New Roman" w:hAnsi="Times New Roman"/>
          <w:spacing w:val="-3"/>
          <w:sz w:val="20"/>
        </w:rPr>
        <w:t xml:space="preserve"> </w:t>
      </w:r>
      <w:r w:rsidRPr="00FE1E83">
        <w:rPr>
          <w:rFonts w:ascii="Times New Roman" w:hAnsi="Times New Roman"/>
          <w:i/>
          <w:spacing w:val="-3"/>
          <w:sz w:val="20"/>
        </w:rPr>
        <w:t>Time</w:t>
      </w:r>
      <w:r>
        <w:rPr>
          <w:rFonts w:ascii="Times New Roman" w:hAnsi="Times New Roman"/>
          <w:spacing w:val="-3"/>
          <w:sz w:val="20"/>
        </w:rPr>
        <w:t xml:space="preserve">, March 19, 2014. </w:t>
      </w:r>
    </w:p>
    <w:p w14:paraId="18A259D1" w14:textId="77777777" w:rsidR="00F85917" w:rsidRDefault="00F85917">
      <w:pPr>
        <w:ind w:right="720"/>
        <w:rPr>
          <w:rFonts w:ascii="Times New Roman" w:hAnsi="Times New Roman"/>
          <w:spacing w:val="-3"/>
          <w:sz w:val="20"/>
        </w:rPr>
      </w:pPr>
    </w:p>
    <w:p w14:paraId="1E46E49C" w14:textId="02E4990D" w:rsidR="00017675" w:rsidRPr="004964C7" w:rsidRDefault="00F85917" w:rsidP="007F71D3">
      <w:pPr>
        <w:ind w:right="720"/>
        <w:rPr>
          <w:rFonts w:ascii="Times New Roman" w:hAnsi="Times New Roman"/>
          <w:spacing w:val="-3"/>
          <w:sz w:val="20"/>
        </w:rPr>
      </w:pPr>
      <w:r>
        <w:rPr>
          <w:rFonts w:ascii="Times New Roman" w:hAnsi="Times New Roman"/>
          <w:spacing w:val="-3"/>
          <w:sz w:val="20"/>
        </w:rPr>
        <w:t xml:space="preserve"> </w:t>
      </w:r>
      <w:r w:rsidR="004964C7">
        <w:rPr>
          <w:rFonts w:ascii="Times New Roman" w:hAnsi="Times New Roman"/>
          <w:spacing w:val="-3"/>
          <w:sz w:val="20"/>
        </w:rPr>
        <w:t xml:space="preserve">“What </w:t>
      </w:r>
      <w:r w:rsidR="00024447">
        <w:rPr>
          <w:rFonts w:ascii="Times New Roman" w:hAnsi="Times New Roman"/>
          <w:spacing w:val="-3"/>
          <w:sz w:val="20"/>
        </w:rPr>
        <w:t>Reagan and Shultz Can Teach Us A</w:t>
      </w:r>
      <w:r w:rsidR="004964C7">
        <w:rPr>
          <w:rFonts w:ascii="Times New Roman" w:hAnsi="Times New Roman"/>
          <w:spacing w:val="-3"/>
          <w:sz w:val="20"/>
        </w:rPr>
        <w:t>bout Talking to Iran,</w:t>
      </w:r>
      <w:r w:rsidR="00AD76A8">
        <w:rPr>
          <w:rFonts w:ascii="Times New Roman" w:hAnsi="Times New Roman"/>
          <w:spacing w:val="-3"/>
          <w:sz w:val="20"/>
        </w:rPr>
        <w:t>”</w:t>
      </w:r>
      <w:r w:rsidR="004964C7">
        <w:rPr>
          <w:rFonts w:ascii="Times New Roman" w:hAnsi="Times New Roman"/>
          <w:spacing w:val="-3"/>
          <w:sz w:val="20"/>
        </w:rPr>
        <w:t xml:space="preserve"> </w:t>
      </w:r>
      <w:r w:rsidR="004964C7" w:rsidRPr="004964C7">
        <w:rPr>
          <w:rFonts w:ascii="Times New Roman" w:hAnsi="Times New Roman"/>
          <w:i/>
          <w:spacing w:val="-3"/>
          <w:sz w:val="20"/>
        </w:rPr>
        <w:t>Democracy Arsenal</w:t>
      </w:r>
      <w:r w:rsidR="004964C7">
        <w:rPr>
          <w:rFonts w:ascii="Times New Roman" w:hAnsi="Times New Roman"/>
          <w:spacing w:val="-3"/>
          <w:sz w:val="20"/>
        </w:rPr>
        <w:t>, July 7, 2008</w:t>
      </w:r>
      <w:r w:rsidR="007F71D3">
        <w:rPr>
          <w:rFonts w:ascii="Times New Roman" w:hAnsi="Times New Roman"/>
          <w:spacing w:val="-3"/>
          <w:sz w:val="20"/>
        </w:rPr>
        <w:t>.</w:t>
      </w:r>
    </w:p>
    <w:p w14:paraId="20BCE680" w14:textId="77777777" w:rsidR="004964C7" w:rsidRDefault="004964C7">
      <w:pPr>
        <w:ind w:right="720"/>
        <w:rPr>
          <w:rFonts w:ascii="Times New Roman" w:hAnsi="Times New Roman"/>
          <w:spacing w:val="-3"/>
          <w:sz w:val="20"/>
        </w:rPr>
      </w:pPr>
    </w:p>
    <w:p w14:paraId="09E38E53" w14:textId="77777777" w:rsidR="00E66F9A" w:rsidRPr="00E66F9A" w:rsidRDefault="00017675">
      <w:pPr>
        <w:ind w:right="720"/>
        <w:rPr>
          <w:rFonts w:ascii="Times New Roman" w:hAnsi="Times New Roman"/>
          <w:spacing w:val="-3"/>
          <w:sz w:val="20"/>
        </w:rPr>
      </w:pPr>
      <w:r>
        <w:rPr>
          <w:rFonts w:ascii="Times New Roman" w:hAnsi="Times New Roman"/>
          <w:spacing w:val="-3"/>
          <w:sz w:val="20"/>
        </w:rPr>
        <w:t xml:space="preserve">“A Helsinki Process </w:t>
      </w:r>
      <w:r w:rsidR="00E66F9A">
        <w:rPr>
          <w:rFonts w:ascii="Times New Roman" w:hAnsi="Times New Roman"/>
          <w:spacing w:val="-3"/>
          <w:sz w:val="20"/>
        </w:rPr>
        <w:t xml:space="preserve">for the Middle East,” </w:t>
      </w:r>
      <w:r w:rsidR="00E66F9A" w:rsidRPr="00E66F9A">
        <w:rPr>
          <w:rFonts w:ascii="Times New Roman" w:hAnsi="Times New Roman"/>
          <w:i/>
          <w:sz w:val="20"/>
        </w:rPr>
        <w:t>Democracy: A Journal of Ideas</w:t>
      </w:r>
      <w:r w:rsidR="00E66F9A">
        <w:rPr>
          <w:rFonts w:ascii="Times New Roman" w:hAnsi="Times New Roman"/>
          <w:sz w:val="20"/>
        </w:rPr>
        <w:t>,</w:t>
      </w:r>
      <w:r>
        <w:rPr>
          <w:rFonts w:ascii="Times New Roman" w:hAnsi="Times New Roman"/>
          <w:sz w:val="20"/>
        </w:rPr>
        <w:t xml:space="preserve"> No. 8 (S</w:t>
      </w:r>
      <w:r w:rsidR="00E66F9A">
        <w:rPr>
          <w:rFonts w:ascii="Times New Roman" w:hAnsi="Times New Roman"/>
          <w:sz w:val="20"/>
        </w:rPr>
        <w:t>pring 2008</w:t>
      </w:r>
      <w:r>
        <w:rPr>
          <w:rFonts w:ascii="Times New Roman" w:hAnsi="Times New Roman"/>
          <w:sz w:val="20"/>
        </w:rPr>
        <w:t>)</w:t>
      </w:r>
      <w:r w:rsidR="00AD76A8">
        <w:rPr>
          <w:rFonts w:ascii="Times New Roman" w:hAnsi="Times New Roman"/>
          <w:sz w:val="20"/>
        </w:rPr>
        <w:t>,</w:t>
      </w:r>
      <w:r>
        <w:rPr>
          <w:rFonts w:ascii="Times New Roman" w:hAnsi="Times New Roman"/>
          <w:sz w:val="20"/>
        </w:rPr>
        <w:t xml:space="preserve"> pp. 19-21.</w:t>
      </w:r>
    </w:p>
    <w:p w14:paraId="79D7C71D" w14:textId="77777777" w:rsidR="00B815F9" w:rsidRDefault="00B815F9">
      <w:pPr>
        <w:ind w:right="720"/>
        <w:rPr>
          <w:rFonts w:ascii="Times New Roman" w:hAnsi="Times New Roman"/>
          <w:spacing w:val="-3"/>
          <w:sz w:val="20"/>
        </w:rPr>
      </w:pPr>
    </w:p>
    <w:p w14:paraId="65FE8FE1" w14:textId="77777777" w:rsidR="000E366A" w:rsidRDefault="00B815F9">
      <w:pPr>
        <w:ind w:right="720"/>
        <w:rPr>
          <w:rFonts w:ascii="Times New Roman" w:hAnsi="Times New Roman"/>
          <w:spacing w:val="-3"/>
          <w:sz w:val="20"/>
        </w:rPr>
      </w:pPr>
      <w:r>
        <w:rPr>
          <w:rFonts w:ascii="Times New Roman" w:hAnsi="Times New Roman"/>
          <w:spacing w:val="-3"/>
          <w:sz w:val="20"/>
        </w:rPr>
        <w:t>“Medvedev Should Move Beyond Autocracy,” (with Kathryn Stoner-Weiss)</w:t>
      </w:r>
      <w:r w:rsidR="00AD76A8">
        <w:rPr>
          <w:rFonts w:ascii="Times New Roman" w:hAnsi="Times New Roman"/>
          <w:spacing w:val="-3"/>
          <w:sz w:val="20"/>
        </w:rPr>
        <w:t>,</w:t>
      </w:r>
      <w:r>
        <w:rPr>
          <w:rFonts w:ascii="Times New Roman" w:hAnsi="Times New Roman"/>
          <w:spacing w:val="-3"/>
          <w:sz w:val="20"/>
        </w:rPr>
        <w:t xml:space="preserve"> </w:t>
      </w:r>
      <w:r w:rsidRPr="00B815F9">
        <w:rPr>
          <w:rFonts w:ascii="Times New Roman" w:hAnsi="Times New Roman"/>
          <w:i/>
          <w:spacing w:val="-3"/>
          <w:sz w:val="20"/>
        </w:rPr>
        <w:t>Energy Tribune</w:t>
      </w:r>
      <w:r>
        <w:rPr>
          <w:rFonts w:ascii="Times New Roman" w:hAnsi="Times New Roman"/>
          <w:spacing w:val="-3"/>
          <w:sz w:val="20"/>
        </w:rPr>
        <w:t>, February 2008, pp. 22-24</w:t>
      </w:r>
      <w:r w:rsidR="00E66F9A">
        <w:rPr>
          <w:rFonts w:ascii="Times New Roman" w:hAnsi="Times New Roman"/>
          <w:spacing w:val="-3"/>
          <w:sz w:val="20"/>
        </w:rPr>
        <w:t>.</w:t>
      </w:r>
    </w:p>
    <w:p w14:paraId="71E29DC0" w14:textId="77777777" w:rsidR="00B815F9" w:rsidRDefault="00B815F9">
      <w:pPr>
        <w:ind w:right="720"/>
        <w:rPr>
          <w:rFonts w:ascii="Times New Roman" w:hAnsi="Times New Roman"/>
          <w:spacing w:val="-3"/>
          <w:sz w:val="20"/>
        </w:rPr>
      </w:pPr>
    </w:p>
    <w:p w14:paraId="1DCAC7FD" w14:textId="642FADD0" w:rsidR="00A947E8" w:rsidRDefault="00A947E8">
      <w:pPr>
        <w:ind w:right="720"/>
        <w:rPr>
          <w:rFonts w:ascii="Times New Roman" w:hAnsi="Times New Roman"/>
          <w:spacing w:val="-3"/>
          <w:sz w:val="20"/>
        </w:rPr>
      </w:pPr>
      <w:r>
        <w:rPr>
          <w:rFonts w:ascii="Times New Roman" w:hAnsi="Times New Roman"/>
          <w:spacing w:val="-3"/>
          <w:sz w:val="20"/>
        </w:rPr>
        <w:t xml:space="preserve">“The Right Way to Engage Iran,” </w:t>
      </w:r>
      <w:r w:rsidR="00B83326">
        <w:rPr>
          <w:rFonts w:ascii="Times New Roman" w:hAnsi="Times New Roman"/>
          <w:spacing w:val="-3"/>
          <w:sz w:val="20"/>
        </w:rPr>
        <w:t xml:space="preserve">(with Abbas Milani), </w:t>
      </w:r>
      <w:r w:rsidRPr="00A947E8">
        <w:rPr>
          <w:rFonts w:ascii="Times New Roman" w:hAnsi="Times New Roman"/>
          <w:i/>
          <w:spacing w:val="-3"/>
          <w:sz w:val="20"/>
        </w:rPr>
        <w:t>The Washington Post</w:t>
      </w:r>
      <w:r w:rsidR="00B83326">
        <w:rPr>
          <w:rFonts w:ascii="Times New Roman" w:hAnsi="Times New Roman"/>
          <w:spacing w:val="-3"/>
          <w:sz w:val="20"/>
        </w:rPr>
        <w:t>, December 29</w:t>
      </w:r>
      <w:r>
        <w:rPr>
          <w:rFonts w:ascii="Times New Roman" w:hAnsi="Times New Roman"/>
          <w:spacing w:val="-3"/>
          <w:sz w:val="20"/>
        </w:rPr>
        <w:t xml:space="preserve">, 2007. </w:t>
      </w:r>
    </w:p>
    <w:p w14:paraId="0766E47E" w14:textId="77777777" w:rsidR="00A947E8" w:rsidRDefault="00A947E8">
      <w:pPr>
        <w:ind w:right="720"/>
        <w:rPr>
          <w:rFonts w:ascii="Times New Roman" w:hAnsi="Times New Roman"/>
          <w:spacing w:val="-3"/>
          <w:sz w:val="20"/>
        </w:rPr>
      </w:pPr>
    </w:p>
    <w:p w14:paraId="1158765D" w14:textId="77777777" w:rsidR="009232AF" w:rsidRDefault="009232AF">
      <w:pPr>
        <w:ind w:right="720"/>
        <w:rPr>
          <w:rFonts w:ascii="Times New Roman" w:hAnsi="Times New Roman"/>
          <w:spacing w:val="-3"/>
          <w:sz w:val="20"/>
        </w:rPr>
      </w:pPr>
      <w:r>
        <w:rPr>
          <w:rFonts w:ascii="Times New Roman" w:hAnsi="Times New Roman"/>
          <w:spacing w:val="-3"/>
          <w:sz w:val="20"/>
        </w:rPr>
        <w:t xml:space="preserve">“The Legend and Myth of Putin,” </w:t>
      </w:r>
      <w:r w:rsidRPr="009232AF">
        <w:rPr>
          <w:rFonts w:ascii="Times New Roman" w:hAnsi="Times New Roman"/>
          <w:i/>
          <w:spacing w:val="-3"/>
          <w:sz w:val="20"/>
        </w:rPr>
        <w:t>New Times</w:t>
      </w:r>
      <w:r w:rsidR="00AD76A8">
        <w:rPr>
          <w:rFonts w:ascii="Times New Roman" w:hAnsi="Times New Roman"/>
          <w:spacing w:val="-3"/>
          <w:sz w:val="20"/>
        </w:rPr>
        <w:t>, No. 46, December 2007</w:t>
      </w:r>
      <w:r>
        <w:rPr>
          <w:rFonts w:ascii="Times New Roman" w:hAnsi="Times New Roman"/>
          <w:spacing w:val="-3"/>
          <w:sz w:val="20"/>
        </w:rPr>
        <w:t>.</w:t>
      </w:r>
    </w:p>
    <w:p w14:paraId="09C1974B" w14:textId="77777777" w:rsidR="00A947E8" w:rsidRDefault="009232AF">
      <w:pPr>
        <w:ind w:right="720"/>
        <w:rPr>
          <w:rFonts w:ascii="Times New Roman" w:hAnsi="Times New Roman"/>
          <w:spacing w:val="-3"/>
          <w:sz w:val="20"/>
        </w:rPr>
      </w:pPr>
      <w:r>
        <w:rPr>
          <w:rFonts w:ascii="Times New Roman" w:hAnsi="Times New Roman"/>
          <w:spacing w:val="-3"/>
          <w:sz w:val="20"/>
        </w:rPr>
        <w:t xml:space="preserve"> </w:t>
      </w:r>
    </w:p>
    <w:p w14:paraId="62D5D2FD" w14:textId="77777777" w:rsidR="00A947E8" w:rsidRDefault="00856C3F">
      <w:pPr>
        <w:ind w:right="720"/>
        <w:rPr>
          <w:rFonts w:ascii="Times New Roman" w:hAnsi="Times New Roman"/>
          <w:spacing w:val="-3"/>
          <w:sz w:val="20"/>
        </w:rPr>
      </w:pPr>
      <w:r>
        <w:rPr>
          <w:rFonts w:ascii="Times New Roman" w:hAnsi="Times New Roman"/>
          <w:spacing w:val="-3"/>
          <w:sz w:val="20"/>
        </w:rPr>
        <w:t xml:space="preserve">“Time </w:t>
      </w:r>
      <w:r w:rsidR="009232AF">
        <w:rPr>
          <w:rFonts w:ascii="Times New Roman" w:hAnsi="Times New Roman"/>
          <w:spacing w:val="-3"/>
          <w:sz w:val="20"/>
        </w:rPr>
        <w:t>Names Putin ‘Person of the Year,” But Has He Really Saved Russia?” (with Kathryn Stoner-Weiss)</w:t>
      </w:r>
      <w:r w:rsidR="00AD76A8">
        <w:rPr>
          <w:rFonts w:ascii="Times New Roman" w:hAnsi="Times New Roman"/>
          <w:spacing w:val="-3"/>
          <w:sz w:val="20"/>
        </w:rPr>
        <w:t>,</w:t>
      </w:r>
      <w:r w:rsidR="009232AF">
        <w:rPr>
          <w:rFonts w:ascii="Times New Roman" w:hAnsi="Times New Roman"/>
          <w:spacing w:val="-3"/>
          <w:sz w:val="20"/>
        </w:rPr>
        <w:t xml:space="preserve"> </w:t>
      </w:r>
      <w:r w:rsidR="00A947E8" w:rsidRPr="00B815F9">
        <w:rPr>
          <w:rFonts w:ascii="Times New Roman" w:hAnsi="Times New Roman"/>
          <w:i/>
          <w:spacing w:val="-3"/>
          <w:sz w:val="20"/>
        </w:rPr>
        <w:t>San Francisc</w:t>
      </w:r>
      <w:r w:rsidR="009232AF" w:rsidRPr="00B815F9">
        <w:rPr>
          <w:rFonts w:ascii="Times New Roman" w:hAnsi="Times New Roman"/>
          <w:i/>
          <w:spacing w:val="-3"/>
          <w:sz w:val="20"/>
        </w:rPr>
        <w:t>o Chronicle</w:t>
      </w:r>
      <w:r w:rsidR="009232AF">
        <w:rPr>
          <w:rFonts w:ascii="Times New Roman" w:hAnsi="Times New Roman"/>
          <w:spacing w:val="-3"/>
          <w:sz w:val="20"/>
        </w:rPr>
        <w:t>, December 26, 2007.</w:t>
      </w:r>
    </w:p>
    <w:p w14:paraId="400C1D56" w14:textId="77777777" w:rsidR="00A947E8" w:rsidRDefault="00A947E8">
      <w:pPr>
        <w:ind w:right="720"/>
        <w:rPr>
          <w:rFonts w:ascii="Times New Roman" w:hAnsi="Times New Roman"/>
          <w:spacing w:val="-3"/>
          <w:sz w:val="20"/>
        </w:rPr>
      </w:pPr>
    </w:p>
    <w:p w14:paraId="2BCE3586" w14:textId="77777777" w:rsidR="00A947E8" w:rsidRDefault="00AD76A8">
      <w:pPr>
        <w:ind w:right="720"/>
        <w:rPr>
          <w:rFonts w:ascii="Times New Roman" w:hAnsi="Times New Roman"/>
          <w:spacing w:val="-3"/>
          <w:sz w:val="20"/>
        </w:rPr>
      </w:pPr>
      <w:r>
        <w:rPr>
          <w:rFonts w:ascii="Times New Roman" w:hAnsi="Times New Roman"/>
          <w:spacing w:val="-3"/>
          <w:sz w:val="20"/>
        </w:rPr>
        <w:t>“</w:t>
      </w:r>
      <w:r w:rsidR="00856C3F">
        <w:rPr>
          <w:rFonts w:ascii="Times New Roman" w:hAnsi="Times New Roman"/>
          <w:spacing w:val="-3"/>
          <w:sz w:val="20"/>
        </w:rPr>
        <w:t xml:space="preserve">Putin? Really? Time Magazine Gives Vladimir Putin Way Too Much Credit for Russia’s Economic Recovery,” </w:t>
      </w:r>
      <w:r w:rsidR="00856C3F" w:rsidRPr="00856C3F">
        <w:rPr>
          <w:rFonts w:ascii="Times New Roman" w:hAnsi="Times New Roman"/>
          <w:i/>
          <w:spacing w:val="-3"/>
          <w:sz w:val="20"/>
        </w:rPr>
        <w:t>Slate</w:t>
      </w:r>
      <w:r w:rsidR="00856C3F">
        <w:rPr>
          <w:rFonts w:ascii="Times New Roman" w:hAnsi="Times New Roman"/>
          <w:spacing w:val="-3"/>
          <w:sz w:val="20"/>
        </w:rPr>
        <w:t xml:space="preserve">, December 26, 2007. </w:t>
      </w:r>
    </w:p>
    <w:p w14:paraId="20E821E2" w14:textId="77777777" w:rsidR="00A947E8" w:rsidRDefault="00A947E8">
      <w:pPr>
        <w:ind w:right="720"/>
        <w:rPr>
          <w:rFonts w:ascii="Times New Roman" w:hAnsi="Times New Roman"/>
          <w:spacing w:val="-3"/>
          <w:sz w:val="20"/>
        </w:rPr>
      </w:pPr>
    </w:p>
    <w:p w14:paraId="0468AA88" w14:textId="77777777" w:rsidR="000E366A" w:rsidRDefault="000E366A">
      <w:pPr>
        <w:ind w:right="720"/>
        <w:rPr>
          <w:rFonts w:ascii="Times New Roman" w:hAnsi="Times New Roman"/>
          <w:spacing w:val="-3"/>
          <w:sz w:val="20"/>
        </w:rPr>
      </w:pPr>
      <w:r>
        <w:rPr>
          <w:rFonts w:ascii="Times New Roman" w:hAnsi="Times New Roman"/>
          <w:spacing w:val="-3"/>
          <w:sz w:val="20"/>
        </w:rPr>
        <w:t xml:space="preserve">“The Myth of Putin’s Success,” (with Kathryn Stoner-Weiss), </w:t>
      </w:r>
      <w:r w:rsidRPr="000E366A">
        <w:rPr>
          <w:rFonts w:ascii="Times New Roman" w:hAnsi="Times New Roman"/>
          <w:i/>
          <w:spacing w:val="-3"/>
          <w:sz w:val="20"/>
        </w:rPr>
        <w:t>International Herald Tribune</w:t>
      </w:r>
      <w:r>
        <w:rPr>
          <w:rFonts w:ascii="Times New Roman" w:hAnsi="Times New Roman"/>
          <w:spacing w:val="-3"/>
          <w:sz w:val="20"/>
        </w:rPr>
        <w:t xml:space="preserve">, December 13, 2007. </w:t>
      </w:r>
    </w:p>
    <w:p w14:paraId="3E62C533" w14:textId="77777777" w:rsidR="000E366A" w:rsidRDefault="000E366A">
      <w:pPr>
        <w:ind w:right="720"/>
        <w:rPr>
          <w:rFonts w:ascii="Times New Roman" w:hAnsi="Times New Roman"/>
          <w:spacing w:val="-3"/>
          <w:sz w:val="20"/>
        </w:rPr>
      </w:pPr>
    </w:p>
    <w:p w14:paraId="6E340C4B" w14:textId="77777777" w:rsidR="000E366A" w:rsidRDefault="000E366A">
      <w:pPr>
        <w:ind w:right="720"/>
        <w:rPr>
          <w:rFonts w:ascii="Times New Roman" w:hAnsi="Times New Roman"/>
          <w:spacing w:val="-3"/>
          <w:sz w:val="20"/>
        </w:rPr>
      </w:pPr>
      <w:r>
        <w:rPr>
          <w:rFonts w:ascii="Times New Roman" w:hAnsi="Times New Roman"/>
          <w:spacing w:val="-3"/>
          <w:sz w:val="20"/>
        </w:rPr>
        <w:t xml:space="preserve">“Small Democratic Step,” </w:t>
      </w:r>
      <w:r w:rsidRPr="000E366A">
        <w:rPr>
          <w:rFonts w:ascii="Times New Roman" w:hAnsi="Times New Roman"/>
          <w:i/>
          <w:spacing w:val="-3"/>
          <w:sz w:val="20"/>
        </w:rPr>
        <w:t>The Moscow Times</w:t>
      </w:r>
      <w:r>
        <w:rPr>
          <w:rFonts w:ascii="Times New Roman" w:hAnsi="Times New Roman"/>
          <w:spacing w:val="-3"/>
          <w:sz w:val="20"/>
        </w:rPr>
        <w:t>, December 13, 2007.</w:t>
      </w:r>
    </w:p>
    <w:p w14:paraId="5DC8801F" w14:textId="77777777" w:rsidR="000E366A" w:rsidRDefault="000E366A">
      <w:pPr>
        <w:ind w:right="720"/>
        <w:rPr>
          <w:rFonts w:ascii="Times New Roman" w:hAnsi="Times New Roman"/>
          <w:spacing w:val="-3"/>
          <w:sz w:val="20"/>
        </w:rPr>
      </w:pPr>
    </w:p>
    <w:p w14:paraId="6FE80E3C" w14:textId="77777777" w:rsidR="00FC6F5F" w:rsidRDefault="00FC6F5F">
      <w:pPr>
        <w:ind w:right="720"/>
        <w:rPr>
          <w:rFonts w:ascii="Times New Roman" w:hAnsi="Times New Roman"/>
          <w:spacing w:val="-3"/>
          <w:sz w:val="20"/>
        </w:rPr>
      </w:pPr>
      <w:r>
        <w:rPr>
          <w:rFonts w:ascii="Times New Roman" w:hAnsi="Times New Roman"/>
          <w:spacing w:val="-3"/>
          <w:sz w:val="20"/>
        </w:rPr>
        <w:t>“Putin’s Plan,”</w:t>
      </w:r>
      <w:r w:rsidRPr="00FC6F5F">
        <w:rPr>
          <w:rFonts w:ascii="Times New Roman" w:hAnsi="Times New Roman"/>
          <w:i/>
          <w:spacing w:val="-3"/>
          <w:sz w:val="20"/>
        </w:rPr>
        <w:t xml:space="preserve"> Wall Street Journal</w:t>
      </w:r>
      <w:r>
        <w:rPr>
          <w:rFonts w:ascii="Times New Roman" w:hAnsi="Times New Roman"/>
          <w:spacing w:val="-3"/>
          <w:sz w:val="20"/>
        </w:rPr>
        <w:t xml:space="preserve">, December 4, 2007. </w:t>
      </w:r>
    </w:p>
    <w:p w14:paraId="3476FFFF" w14:textId="77777777" w:rsidR="00FC6F5F" w:rsidRDefault="00FC6F5F">
      <w:pPr>
        <w:ind w:right="720"/>
        <w:rPr>
          <w:rFonts w:ascii="Times New Roman" w:hAnsi="Times New Roman"/>
          <w:spacing w:val="-3"/>
          <w:sz w:val="20"/>
        </w:rPr>
      </w:pPr>
    </w:p>
    <w:p w14:paraId="54479833" w14:textId="77777777" w:rsidR="002E4B72" w:rsidRDefault="002E4B72">
      <w:pPr>
        <w:ind w:right="720"/>
        <w:rPr>
          <w:rFonts w:ascii="Times New Roman" w:hAnsi="Times New Roman"/>
          <w:spacing w:val="-3"/>
          <w:sz w:val="20"/>
        </w:rPr>
      </w:pPr>
      <w:r>
        <w:rPr>
          <w:rFonts w:ascii="Times New Roman" w:hAnsi="Times New Roman"/>
          <w:spacing w:val="-3"/>
          <w:sz w:val="20"/>
        </w:rPr>
        <w:t xml:space="preserve">“New Russia, New Threat,” </w:t>
      </w:r>
      <w:r w:rsidRPr="002E4B72">
        <w:rPr>
          <w:rFonts w:ascii="Times New Roman" w:hAnsi="Times New Roman"/>
          <w:i/>
          <w:spacing w:val="-3"/>
          <w:sz w:val="20"/>
        </w:rPr>
        <w:t>Los Angeles Times</w:t>
      </w:r>
      <w:r>
        <w:rPr>
          <w:rFonts w:ascii="Times New Roman" w:hAnsi="Times New Roman"/>
          <w:spacing w:val="-3"/>
          <w:sz w:val="20"/>
        </w:rPr>
        <w:t xml:space="preserve">, September 2, 2007. </w:t>
      </w:r>
    </w:p>
    <w:p w14:paraId="59A6D011" w14:textId="77777777" w:rsidR="002E4B72" w:rsidRDefault="002E4B72">
      <w:pPr>
        <w:ind w:right="720"/>
        <w:rPr>
          <w:rFonts w:ascii="Times New Roman" w:hAnsi="Times New Roman"/>
          <w:spacing w:val="-3"/>
          <w:sz w:val="20"/>
        </w:rPr>
      </w:pPr>
    </w:p>
    <w:p w14:paraId="6F88F975" w14:textId="77777777" w:rsidR="003E1D3F" w:rsidRDefault="003E1D3F">
      <w:pPr>
        <w:ind w:right="720"/>
        <w:rPr>
          <w:rFonts w:ascii="Times New Roman" w:hAnsi="Times New Roman"/>
          <w:spacing w:val="-3"/>
          <w:sz w:val="20"/>
        </w:rPr>
      </w:pPr>
      <w:r>
        <w:rPr>
          <w:rFonts w:ascii="Times New Roman" w:hAnsi="Times New Roman"/>
          <w:spacing w:val="-3"/>
          <w:sz w:val="20"/>
        </w:rPr>
        <w:t xml:space="preserve">“Decoding Messages in Maine,” [On U.S.-Russian relations], </w:t>
      </w:r>
      <w:r w:rsidRPr="003E1D3F">
        <w:rPr>
          <w:rFonts w:ascii="Times New Roman" w:hAnsi="Times New Roman"/>
          <w:i/>
          <w:spacing w:val="-3"/>
          <w:sz w:val="20"/>
        </w:rPr>
        <w:t>San Francisco Chronicle</w:t>
      </w:r>
      <w:r>
        <w:rPr>
          <w:rFonts w:ascii="Times New Roman" w:hAnsi="Times New Roman"/>
          <w:spacing w:val="-3"/>
          <w:sz w:val="20"/>
        </w:rPr>
        <w:t>, July 8, 2007.</w:t>
      </w:r>
    </w:p>
    <w:p w14:paraId="74D7032C" w14:textId="77777777" w:rsidR="003E1D3F" w:rsidRDefault="003E1D3F">
      <w:pPr>
        <w:ind w:right="720"/>
        <w:rPr>
          <w:rFonts w:ascii="Times New Roman" w:hAnsi="Times New Roman"/>
          <w:spacing w:val="-3"/>
          <w:sz w:val="20"/>
        </w:rPr>
      </w:pPr>
    </w:p>
    <w:p w14:paraId="77A1B0FB" w14:textId="77777777" w:rsidR="00E16390" w:rsidRDefault="00E16390">
      <w:pPr>
        <w:ind w:right="720"/>
        <w:rPr>
          <w:rFonts w:ascii="Times New Roman" w:hAnsi="Times New Roman"/>
          <w:spacing w:val="-3"/>
          <w:sz w:val="20"/>
        </w:rPr>
      </w:pPr>
      <w:r>
        <w:rPr>
          <w:rFonts w:ascii="Times New Roman" w:hAnsi="Times New Roman"/>
          <w:spacing w:val="-3"/>
          <w:sz w:val="20"/>
        </w:rPr>
        <w:t>“Are New Democracies War-Prone?” (Review of Electing to Fight: Why Democracies Got to War? 2005)</w:t>
      </w:r>
      <w:r w:rsidR="00AD76A8">
        <w:rPr>
          <w:rFonts w:ascii="Times New Roman" w:hAnsi="Times New Roman"/>
          <w:spacing w:val="-3"/>
          <w:sz w:val="20"/>
        </w:rPr>
        <w:t>,</w:t>
      </w:r>
      <w:r>
        <w:rPr>
          <w:rFonts w:ascii="Times New Roman" w:hAnsi="Times New Roman"/>
          <w:spacing w:val="-3"/>
          <w:sz w:val="20"/>
        </w:rPr>
        <w:t xml:space="preserve"> </w:t>
      </w:r>
      <w:r w:rsidRPr="00E16390">
        <w:rPr>
          <w:rFonts w:ascii="Times New Roman" w:hAnsi="Times New Roman"/>
          <w:i/>
          <w:spacing w:val="-3"/>
          <w:sz w:val="20"/>
        </w:rPr>
        <w:t>Journal of Democracy</w:t>
      </w:r>
      <w:r>
        <w:rPr>
          <w:rFonts w:ascii="Times New Roman" w:hAnsi="Times New Roman"/>
          <w:spacing w:val="-3"/>
          <w:sz w:val="20"/>
        </w:rPr>
        <w:t>, Vol. 18, No. 2 (April 2007)</w:t>
      </w:r>
      <w:r w:rsidR="00AD76A8">
        <w:rPr>
          <w:rFonts w:ascii="Times New Roman" w:hAnsi="Times New Roman"/>
          <w:spacing w:val="-3"/>
          <w:sz w:val="20"/>
        </w:rPr>
        <w:t>,</w:t>
      </w:r>
      <w:r>
        <w:rPr>
          <w:rFonts w:ascii="Times New Roman" w:hAnsi="Times New Roman"/>
          <w:spacing w:val="-3"/>
          <w:sz w:val="20"/>
        </w:rPr>
        <w:t xml:space="preserve"> pp. 160-167.</w:t>
      </w:r>
    </w:p>
    <w:p w14:paraId="110F9315" w14:textId="77777777" w:rsidR="00366092" w:rsidRDefault="00366092" w:rsidP="00366092">
      <w:pPr>
        <w:ind w:right="720"/>
        <w:rPr>
          <w:rFonts w:ascii="Times New Roman" w:hAnsi="Times New Roman"/>
          <w:spacing w:val="-3"/>
          <w:sz w:val="20"/>
        </w:rPr>
      </w:pPr>
    </w:p>
    <w:p w14:paraId="1D8A56E3" w14:textId="77777777" w:rsidR="002E27C4" w:rsidRDefault="002E27C4" w:rsidP="00366092">
      <w:pPr>
        <w:ind w:right="720"/>
        <w:rPr>
          <w:rFonts w:ascii="Times New Roman" w:hAnsi="Times New Roman"/>
          <w:spacing w:val="-3"/>
          <w:sz w:val="20"/>
        </w:rPr>
      </w:pPr>
      <w:r>
        <w:rPr>
          <w:rFonts w:ascii="Times New Roman" w:hAnsi="Times New Roman"/>
          <w:spacing w:val="-3"/>
          <w:sz w:val="20"/>
        </w:rPr>
        <w:t>“Nukes, Democracy, and Iran: A Third Way,” (with Abbas Milani)</w:t>
      </w:r>
      <w:r w:rsidR="00AD76A8">
        <w:rPr>
          <w:rFonts w:ascii="Times New Roman" w:hAnsi="Times New Roman"/>
          <w:spacing w:val="-3"/>
          <w:sz w:val="20"/>
        </w:rPr>
        <w:t>,</w:t>
      </w:r>
      <w:r>
        <w:rPr>
          <w:rFonts w:ascii="Times New Roman" w:hAnsi="Times New Roman"/>
          <w:spacing w:val="-3"/>
          <w:sz w:val="20"/>
        </w:rPr>
        <w:t xml:space="preserve"> </w:t>
      </w:r>
      <w:r w:rsidRPr="002E27C4">
        <w:rPr>
          <w:rFonts w:ascii="Times New Roman" w:hAnsi="Times New Roman"/>
          <w:i/>
          <w:spacing w:val="-3"/>
          <w:sz w:val="20"/>
        </w:rPr>
        <w:t>Boston Review</w:t>
      </w:r>
      <w:r>
        <w:rPr>
          <w:rFonts w:ascii="Times New Roman" w:hAnsi="Times New Roman"/>
          <w:spacing w:val="-3"/>
          <w:sz w:val="20"/>
        </w:rPr>
        <w:t>, Vol. 32, No. 3 (May/June 2007)</w:t>
      </w:r>
      <w:r w:rsidR="00AD76A8">
        <w:rPr>
          <w:rFonts w:ascii="Times New Roman" w:hAnsi="Times New Roman"/>
          <w:spacing w:val="-3"/>
          <w:sz w:val="20"/>
        </w:rPr>
        <w:t>,</w:t>
      </w:r>
      <w:r>
        <w:rPr>
          <w:rFonts w:ascii="Times New Roman" w:hAnsi="Times New Roman"/>
          <w:spacing w:val="-3"/>
          <w:sz w:val="20"/>
        </w:rPr>
        <w:t xml:space="preserve"> pp. 15-18.</w:t>
      </w:r>
    </w:p>
    <w:p w14:paraId="5F33F62A" w14:textId="77777777" w:rsidR="002E27C4" w:rsidRDefault="002E27C4" w:rsidP="00366092">
      <w:pPr>
        <w:ind w:right="720"/>
        <w:rPr>
          <w:rFonts w:ascii="Times New Roman" w:hAnsi="Times New Roman"/>
          <w:spacing w:val="-3"/>
          <w:sz w:val="20"/>
        </w:rPr>
      </w:pPr>
    </w:p>
    <w:p w14:paraId="67778FD5" w14:textId="77777777" w:rsidR="00731600" w:rsidRPr="00731600" w:rsidRDefault="00731600" w:rsidP="00731600">
      <w:pPr>
        <w:ind w:right="720"/>
        <w:rPr>
          <w:rFonts w:ascii="Times New Roman" w:hAnsi="Times New Roman"/>
          <w:spacing w:val="-3"/>
          <w:sz w:val="20"/>
        </w:rPr>
      </w:pPr>
      <w:r w:rsidRPr="00731600">
        <w:rPr>
          <w:rFonts w:ascii="Times New Roman" w:hAnsi="Times New Roman"/>
          <w:spacing w:val="-3"/>
          <w:sz w:val="20"/>
        </w:rPr>
        <w:t>“Iran’s Weakened Hardliners Crave US Attack,</w:t>
      </w:r>
      <w:r>
        <w:rPr>
          <w:rFonts w:ascii="Times New Roman" w:hAnsi="Times New Roman"/>
          <w:spacing w:val="-3"/>
          <w:sz w:val="20"/>
        </w:rPr>
        <w:t>” (with Abbas Milani and Larry Diamond)</w:t>
      </w:r>
      <w:r w:rsidR="00AD76A8">
        <w:rPr>
          <w:rFonts w:ascii="Times New Roman" w:hAnsi="Times New Roman"/>
          <w:spacing w:val="-3"/>
          <w:sz w:val="20"/>
        </w:rPr>
        <w:t>,</w:t>
      </w:r>
      <w:r w:rsidRPr="00731600">
        <w:rPr>
          <w:rFonts w:ascii="Times New Roman" w:hAnsi="Times New Roman"/>
          <w:spacing w:val="-3"/>
          <w:sz w:val="20"/>
        </w:rPr>
        <w:t xml:space="preserve"> </w:t>
      </w:r>
      <w:r w:rsidRPr="00731600">
        <w:rPr>
          <w:rFonts w:ascii="Times New Roman" w:hAnsi="Times New Roman"/>
          <w:i/>
          <w:spacing w:val="-3"/>
          <w:sz w:val="20"/>
        </w:rPr>
        <w:t xml:space="preserve">Christian Science </w:t>
      </w:r>
      <w:r w:rsidRPr="00731600">
        <w:rPr>
          <w:rFonts w:ascii="Times New Roman" w:hAnsi="Times New Roman"/>
          <w:i/>
          <w:spacing w:val="-3"/>
          <w:sz w:val="20"/>
        </w:rPr>
        <w:lastRenderedPageBreak/>
        <w:t>Monitor</w:t>
      </w:r>
      <w:r w:rsidRPr="00731600">
        <w:rPr>
          <w:rFonts w:ascii="Times New Roman" w:hAnsi="Times New Roman"/>
          <w:spacing w:val="-3"/>
          <w:sz w:val="20"/>
        </w:rPr>
        <w:t>, February 7, 2007.</w:t>
      </w:r>
    </w:p>
    <w:p w14:paraId="70D5D1C4" w14:textId="77777777" w:rsidR="00731600" w:rsidRDefault="00731600" w:rsidP="00366092">
      <w:pPr>
        <w:ind w:right="720"/>
        <w:rPr>
          <w:rFonts w:ascii="Times New Roman" w:hAnsi="Times New Roman"/>
          <w:spacing w:val="-3"/>
          <w:sz w:val="20"/>
        </w:rPr>
      </w:pPr>
    </w:p>
    <w:p w14:paraId="55DD41EA" w14:textId="77777777" w:rsidR="004572E4" w:rsidRDefault="004572E4" w:rsidP="00366092">
      <w:pPr>
        <w:ind w:right="720"/>
        <w:rPr>
          <w:rFonts w:ascii="Times New Roman" w:hAnsi="Times New Roman"/>
          <w:spacing w:val="-3"/>
          <w:sz w:val="20"/>
        </w:rPr>
      </w:pPr>
      <w:r>
        <w:rPr>
          <w:rFonts w:ascii="Times New Roman" w:hAnsi="Times New Roman"/>
          <w:spacing w:val="-3"/>
          <w:sz w:val="20"/>
        </w:rPr>
        <w:t xml:space="preserve">Review of </w:t>
      </w:r>
      <w:r w:rsidRPr="00C1165C">
        <w:rPr>
          <w:rFonts w:ascii="Times New Roman" w:hAnsi="Times New Roman"/>
          <w:i/>
          <w:spacing w:val="-3"/>
          <w:sz w:val="20"/>
        </w:rPr>
        <w:t>Virtual Politics: Faking Democracy in a Post-Soviet World</w:t>
      </w:r>
      <w:r>
        <w:rPr>
          <w:rFonts w:ascii="Times New Roman" w:hAnsi="Times New Roman"/>
          <w:spacing w:val="-3"/>
          <w:sz w:val="20"/>
        </w:rPr>
        <w:t>, by Andre</w:t>
      </w:r>
      <w:r w:rsidR="00C1165C">
        <w:rPr>
          <w:rFonts w:ascii="Times New Roman" w:hAnsi="Times New Roman"/>
          <w:spacing w:val="-3"/>
          <w:sz w:val="20"/>
        </w:rPr>
        <w:t>w</w:t>
      </w:r>
      <w:r>
        <w:rPr>
          <w:rFonts w:ascii="Times New Roman" w:hAnsi="Times New Roman"/>
          <w:spacing w:val="-3"/>
          <w:sz w:val="20"/>
        </w:rPr>
        <w:t xml:space="preserve"> Wilson, </w:t>
      </w:r>
      <w:r w:rsidRPr="004572E4">
        <w:rPr>
          <w:rFonts w:ascii="Times New Roman" w:hAnsi="Times New Roman"/>
          <w:i/>
          <w:spacing w:val="-3"/>
          <w:sz w:val="20"/>
        </w:rPr>
        <w:t>Slavic Review</w:t>
      </w:r>
      <w:r w:rsidR="0000687D">
        <w:rPr>
          <w:rFonts w:ascii="Times New Roman" w:hAnsi="Times New Roman"/>
          <w:spacing w:val="-3"/>
          <w:sz w:val="20"/>
        </w:rPr>
        <w:t xml:space="preserve">, </w:t>
      </w:r>
      <w:r>
        <w:rPr>
          <w:rFonts w:ascii="Times New Roman" w:hAnsi="Times New Roman"/>
          <w:spacing w:val="-3"/>
          <w:sz w:val="20"/>
        </w:rPr>
        <w:t xml:space="preserve">Spring 2007, pp. 167-168. </w:t>
      </w:r>
    </w:p>
    <w:p w14:paraId="243695A3" w14:textId="77777777" w:rsidR="0045631A" w:rsidRDefault="0045631A" w:rsidP="00366092">
      <w:pPr>
        <w:ind w:right="720"/>
        <w:rPr>
          <w:rFonts w:ascii="Times New Roman" w:hAnsi="Times New Roman"/>
          <w:spacing w:val="-3"/>
          <w:sz w:val="20"/>
        </w:rPr>
      </w:pPr>
    </w:p>
    <w:p w14:paraId="5D1749B5" w14:textId="77777777" w:rsidR="003607CB" w:rsidRDefault="003607CB" w:rsidP="00366092">
      <w:pPr>
        <w:ind w:right="720"/>
        <w:rPr>
          <w:rFonts w:ascii="Times New Roman" w:hAnsi="Times New Roman"/>
          <w:spacing w:val="-3"/>
          <w:sz w:val="20"/>
        </w:rPr>
      </w:pPr>
      <w:r>
        <w:rPr>
          <w:rFonts w:ascii="Times New Roman" w:hAnsi="Times New Roman"/>
          <w:spacing w:val="-3"/>
          <w:sz w:val="20"/>
        </w:rPr>
        <w:t xml:space="preserve">“After the Fall [of the USSR],” </w:t>
      </w:r>
      <w:r w:rsidRPr="003607CB">
        <w:rPr>
          <w:rFonts w:ascii="Times New Roman" w:hAnsi="Times New Roman"/>
          <w:i/>
          <w:spacing w:val="-3"/>
          <w:sz w:val="20"/>
        </w:rPr>
        <w:t>Washington Post</w:t>
      </w:r>
      <w:r>
        <w:rPr>
          <w:rFonts w:ascii="Times New Roman" w:hAnsi="Times New Roman"/>
          <w:spacing w:val="-3"/>
          <w:sz w:val="20"/>
        </w:rPr>
        <w:t>, December 24, 2006.</w:t>
      </w:r>
    </w:p>
    <w:p w14:paraId="61738722" w14:textId="77777777" w:rsidR="004B51BE" w:rsidRDefault="004B51BE" w:rsidP="00366092">
      <w:pPr>
        <w:ind w:right="720"/>
        <w:rPr>
          <w:rFonts w:ascii="Times New Roman" w:hAnsi="Times New Roman"/>
          <w:spacing w:val="-3"/>
          <w:sz w:val="20"/>
        </w:rPr>
      </w:pPr>
    </w:p>
    <w:p w14:paraId="28141026" w14:textId="77777777" w:rsidR="004B51BE" w:rsidRDefault="004B51BE" w:rsidP="00366092">
      <w:pPr>
        <w:ind w:right="720"/>
        <w:rPr>
          <w:rFonts w:ascii="Times New Roman" w:hAnsi="Times New Roman"/>
          <w:spacing w:val="-3"/>
          <w:sz w:val="20"/>
        </w:rPr>
      </w:pPr>
      <w:r>
        <w:rPr>
          <w:rFonts w:ascii="Times New Roman" w:hAnsi="Times New Roman"/>
          <w:spacing w:val="-3"/>
          <w:sz w:val="20"/>
        </w:rPr>
        <w:t>“Why a Democratic Russia Should Join NATO,” (with Leonid Gozman)</w:t>
      </w:r>
      <w:r w:rsidR="0000687D">
        <w:rPr>
          <w:rFonts w:ascii="Times New Roman" w:hAnsi="Times New Roman"/>
          <w:spacing w:val="-3"/>
          <w:sz w:val="20"/>
        </w:rPr>
        <w:t>,</w:t>
      </w:r>
      <w:r>
        <w:rPr>
          <w:rFonts w:ascii="Times New Roman" w:hAnsi="Times New Roman"/>
          <w:spacing w:val="-3"/>
          <w:sz w:val="20"/>
        </w:rPr>
        <w:t xml:space="preserve"> </w:t>
      </w:r>
      <w:r w:rsidRPr="004B51BE">
        <w:rPr>
          <w:rFonts w:ascii="Times New Roman" w:hAnsi="Times New Roman"/>
          <w:i/>
          <w:spacing w:val="-3"/>
          <w:sz w:val="20"/>
        </w:rPr>
        <w:t>Carnegie Endowment Web Commentary</w:t>
      </w:r>
      <w:r>
        <w:rPr>
          <w:rFonts w:ascii="Times New Roman" w:hAnsi="Times New Roman"/>
          <w:spacing w:val="-3"/>
          <w:sz w:val="20"/>
        </w:rPr>
        <w:t xml:space="preserve">, July 13, 2006. </w:t>
      </w:r>
    </w:p>
    <w:p w14:paraId="24BC51C1" w14:textId="77777777" w:rsidR="003607CB" w:rsidRDefault="003607CB" w:rsidP="00366092">
      <w:pPr>
        <w:ind w:right="720"/>
        <w:rPr>
          <w:rFonts w:ascii="Times New Roman" w:hAnsi="Times New Roman"/>
          <w:spacing w:val="-3"/>
          <w:sz w:val="20"/>
        </w:rPr>
      </w:pPr>
    </w:p>
    <w:p w14:paraId="67992BAF" w14:textId="77777777" w:rsidR="0045631A" w:rsidRDefault="0045631A" w:rsidP="00366092">
      <w:pPr>
        <w:ind w:right="720"/>
        <w:rPr>
          <w:rFonts w:ascii="Times New Roman" w:hAnsi="Times New Roman"/>
          <w:spacing w:val="-3"/>
          <w:sz w:val="20"/>
        </w:rPr>
      </w:pPr>
      <w:r>
        <w:rPr>
          <w:rFonts w:ascii="Times New Roman" w:hAnsi="Times New Roman"/>
          <w:spacing w:val="-3"/>
          <w:sz w:val="20"/>
        </w:rPr>
        <w:t>“The U.S. and Egypt: Gi</w:t>
      </w:r>
      <w:r w:rsidR="0000687D">
        <w:rPr>
          <w:rFonts w:ascii="Times New Roman" w:hAnsi="Times New Roman"/>
          <w:spacing w:val="-3"/>
          <w:sz w:val="20"/>
        </w:rPr>
        <w:t>ving Up on the Liberty Doctrine,</w:t>
      </w:r>
      <w:r>
        <w:rPr>
          <w:rFonts w:ascii="Times New Roman" w:hAnsi="Times New Roman"/>
          <w:spacing w:val="-3"/>
          <w:sz w:val="20"/>
        </w:rPr>
        <w:t>”</w:t>
      </w:r>
      <w:r w:rsidR="007E44C8">
        <w:rPr>
          <w:rFonts w:ascii="Times New Roman" w:hAnsi="Times New Roman"/>
          <w:spacing w:val="-3"/>
          <w:sz w:val="20"/>
        </w:rPr>
        <w:t xml:space="preserve"> (with Amr Hamzawy)</w:t>
      </w:r>
      <w:r w:rsidR="0000687D">
        <w:rPr>
          <w:rFonts w:ascii="Times New Roman" w:hAnsi="Times New Roman"/>
          <w:spacing w:val="-3"/>
          <w:sz w:val="20"/>
        </w:rPr>
        <w:t>,</w:t>
      </w:r>
      <w:r>
        <w:rPr>
          <w:rFonts w:ascii="Times New Roman" w:hAnsi="Times New Roman"/>
          <w:spacing w:val="-3"/>
          <w:sz w:val="20"/>
        </w:rPr>
        <w:t xml:space="preserve"> </w:t>
      </w:r>
      <w:r w:rsidRPr="0045631A">
        <w:rPr>
          <w:rFonts w:ascii="Times New Roman" w:hAnsi="Times New Roman"/>
          <w:i/>
          <w:spacing w:val="-3"/>
          <w:sz w:val="20"/>
        </w:rPr>
        <w:t>International Herald Tribune</w:t>
      </w:r>
      <w:r>
        <w:rPr>
          <w:rFonts w:ascii="Times New Roman" w:hAnsi="Times New Roman"/>
          <w:spacing w:val="-3"/>
          <w:sz w:val="20"/>
        </w:rPr>
        <w:t xml:space="preserve">, July 3, 2006. </w:t>
      </w:r>
    </w:p>
    <w:p w14:paraId="7A2DB8DB" w14:textId="77777777" w:rsidR="0045631A" w:rsidRPr="0025179B" w:rsidRDefault="0045631A" w:rsidP="00366092">
      <w:pPr>
        <w:ind w:right="720"/>
        <w:rPr>
          <w:rFonts w:ascii="Times New Roman" w:hAnsi="Times New Roman"/>
          <w:spacing w:val="-3"/>
          <w:sz w:val="20"/>
        </w:rPr>
      </w:pPr>
    </w:p>
    <w:p w14:paraId="4719930F" w14:textId="77777777" w:rsidR="00D27889" w:rsidRPr="0025179B" w:rsidRDefault="00D27889" w:rsidP="00D27889">
      <w:pPr>
        <w:ind w:right="720"/>
        <w:rPr>
          <w:rFonts w:ascii="Times New Roman" w:hAnsi="Times New Roman"/>
          <w:spacing w:val="-3"/>
          <w:sz w:val="20"/>
        </w:rPr>
      </w:pPr>
      <w:r w:rsidRPr="0025179B">
        <w:rPr>
          <w:rFonts w:ascii="Times New Roman" w:hAnsi="Times New Roman"/>
          <w:spacing w:val="-3"/>
          <w:sz w:val="20"/>
        </w:rPr>
        <w:t>“Inside Iran’s Fractured Regime,” (with Abbas Milani)</w:t>
      </w:r>
      <w:r w:rsidR="0000687D">
        <w:rPr>
          <w:rFonts w:ascii="Times New Roman" w:hAnsi="Times New Roman"/>
          <w:spacing w:val="-3"/>
          <w:sz w:val="20"/>
        </w:rPr>
        <w:t>,</w:t>
      </w:r>
      <w:r w:rsidRPr="0025179B">
        <w:rPr>
          <w:rFonts w:ascii="Times New Roman" w:hAnsi="Times New Roman"/>
          <w:spacing w:val="-3"/>
          <w:sz w:val="20"/>
        </w:rPr>
        <w:t xml:space="preserve"> </w:t>
      </w:r>
      <w:r w:rsidRPr="004572E4">
        <w:rPr>
          <w:rFonts w:ascii="Times New Roman" w:hAnsi="Times New Roman"/>
          <w:i/>
          <w:spacing w:val="-3"/>
          <w:sz w:val="20"/>
        </w:rPr>
        <w:t>Washington Post</w:t>
      </w:r>
      <w:r w:rsidRPr="0025179B">
        <w:rPr>
          <w:rFonts w:ascii="Times New Roman" w:hAnsi="Times New Roman"/>
          <w:spacing w:val="-3"/>
          <w:sz w:val="20"/>
        </w:rPr>
        <w:t>, June 25, 2006.</w:t>
      </w:r>
    </w:p>
    <w:p w14:paraId="3B2B76B3" w14:textId="77777777" w:rsidR="00D27889" w:rsidRDefault="00D27889" w:rsidP="00D27889">
      <w:pPr>
        <w:ind w:right="720"/>
        <w:rPr>
          <w:spacing w:val="-3"/>
        </w:rPr>
      </w:pPr>
    </w:p>
    <w:p w14:paraId="0D75791D" w14:textId="77777777" w:rsidR="0025179B" w:rsidRPr="0025179B" w:rsidRDefault="00D27889" w:rsidP="00366092">
      <w:pPr>
        <w:ind w:right="720"/>
        <w:rPr>
          <w:rFonts w:ascii="Times New Roman" w:hAnsi="Times New Roman"/>
          <w:spacing w:val="-3"/>
          <w:sz w:val="20"/>
        </w:rPr>
      </w:pPr>
      <w:r w:rsidRPr="0025179B">
        <w:rPr>
          <w:rFonts w:ascii="Times New Roman" w:hAnsi="Times New Roman"/>
          <w:spacing w:val="-3"/>
          <w:sz w:val="20"/>
        </w:rPr>
        <w:t xml:space="preserve"> </w:t>
      </w:r>
      <w:r w:rsidR="0025179B" w:rsidRPr="0025179B">
        <w:rPr>
          <w:rFonts w:ascii="Times New Roman" w:hAnsi="Times New Roman"/>
          <w:spacing w:val="-3"/>
          <w:sz w:val="20"/>
        </w:rPr>
        <w:t>“Venikom po Sovky,”</w:t>
      </w:r>
      <w:r w:rsidR="0025179B">
        <w:rPr>
          <w:rFonts w:ascii="Times New Roman" w:hAnsi="Times New Roman"/>
          <w:spacing w:val="-3"/>
          <w:sz w:val="20"/>
        </w:rPr>
        <w:t xml:space="preserve"> </w:t>
      </w:r>
      <w:r w:rsidR="0025179B" w:rsidRPr="0025179B">
        <w:rPr>
          <w:rFonts w:ascii="Times New Roman" w:hAnsi="Times New Roman"/>
          <w:i/>
          <w:iCs/>
          <w:spacing w:val="-3"/>
          <w:sz w:val="20"/>
        </w:rPr>
        <w:t>Moskovskii Komsomelts</w:t>
      </w:r>
      <w:r w:rsidR="0025179B">
        <w:rPr>
          <w:rFonts w:ascii="Times New Roman" w:hAnsi="Times New Roman"/>
          <w:spacing w:val="-3"/>
          <w:sz w:val="20"/>
        </w:rPr>
        <w:t>, June 1, 2006.</w:t>
      </w:r>
    </w:p>
    <w:p w14:paraId="6EB3F6F8" w14:textId="77777777" w:rsidR="0025179B" w:rsidRDefault="0025179B" w:rsidP="00366092">
      <w:pPr>
        <w:ind w:right="720"/>
        <w:rPr>
          <w:spacing w:val="-3"/>
        </w:rPr>
      </w:pPr>
    </w:p>
    <w:p w14:paraId="09167318" w14:textId="4C674CC1" w:rsidR="00366092" w:rsidRPr="00366092" w:rsidRDefault="007F71D3" w:rsidP="00366092">
      <w:pPr>
        <w:ind w:right="720"/>
        <w:rPr>
          <w:rFonts w:ascii="Times New Roman" w:hAnsi="Times New Roman"/>
          <w:spacing w:val="-3"/>
          <w:sz w:val="20"/>
        </w:rPr>
      </w:pPr>
      <w:r>
        <w:rPr>
          <w:rFonts w:ascii="Times New Roman" w:hAnsi="Times New Roman"/>
          <w:spacing w:val="-3"/>
          <w:sz w:val="20"/>
        </w:rPr>
        <w:t>“</w:t>
      </w:r>
      <w:r w:rsidR="00366092" w:rsidRPr="00366092">
        <w:rPr>
          <w:rFonts w:ascii="Times New Roman" w:hAnsi="Times New Roman"/>
          <w:spacing w:val="-3"/>
          <w:sz w:val="20"/>
        </w:rPr>
        <w:t xml:space="preserve">End of Partnership,” </w:t>
      </w:r>
      <w:r w:rsidR="00366092" w:rsidRPr="00366092">
        <w:rPr>
          <w:rFonts w:ascii="Times New Roman" w:hAnsi="Times New Roman"/>
          <w:i/>
          <w:iCs/>
          <w:spacing w:val="-3"/>
          <w:sz w:val="20"/>
        </w:rPr>
        <w:t>Kommersant</w:t>
      </w:r>
      <w:r w:rsidR="00366092" w:rsidRPr="00366092">
        <w:rPr>
          <w:rFonts w:ascii="Times New Roman" w:hAnsi="Times New Roman"/>
          <w:spacing w:val="-3"/>
          <w:sz w:val="20"/>
        </w:rPr>
        <w:t>, May 11, 2006.</w:t>
      </w:r>
    </w:p>
    <w:p w14:paraId="3D4A21E2" w14:textId="77777777" w:rsidR="00366092" w:rsidRPr="00366092" w:rsidRDefault="00366092" w:rsidP="00366092">
      <w:pPr>
        <w:ind w:right="720"/>
        <w:rPr>
          <w:rFonts w:ascii="Times New Roman" w:hAnsi="Times New Roman"/>
          <w:spacing w:val="-3"/>
          <w:sz w:val="20"/>
        </w:rPr>
      </w:pPr>
    </w:p>
    <w:p w14:paraId="60029D7D" w14:textId="48BE569D" w:rsidR="00366092" w:rsidRPr="00366092" w:rsidRDefault="00366092" w:rsidP="00366092">
      <w:pPr>
        <w:ind w:right="720"/>
        <w:rPr>
          <w:rFonts w:ascii="Times New Roman" w:hAnsi="Times New Roman"/>
          <w:spacing w:val="-3"/>
          <w:sz w:val="20"/>
        </w:rPr>
      </w:pPr>
      <w:r w:rsidRPr="00366092">
        <w:rPr>
          <w:rFonts w:ascii="Times New Roman" w:hAnsi="Times New Roman"/>
          <w:spacing w:val="-3"/>
          <w:sz w:val="20"/>
        </w:rPr>
        <w:t>“</w:t>
      </w:r>
      <w:r w:rsidR="0000687D">
        <w:rPr>
          <w:rFonts w:ascii="Times New Roman" w:hAnsi="Times New Roman"/>
          <w:spacing w:val="-3"/>
          <w:sz w:val="20"/>
        </w:rPr>
        <w:t>Russia’s No Democracy. So What?</w:t>
      </w:r>
      <w:r w:rsidRPr="00366092">
        <w:rPr>
          <w:rFonts w:ascii="Times New Roman" w:hAnsi="Times New Roman"/>
          <w:spacing w:val="-3"/>
          <w:sz w:val="20"/>
        </w:rPr>
        <w:t xml:space="preserve">” </w:t>
      </w:r>
      <w:r w:rsidR="007F71D3">
        <w:rPr>
          <w:rFonts w:ascii="Times New Roman" w:hAnsi="Times New Roman"/>
          <w:spacing w:val="-3"/>
          <w:sz w:val="20"/>
        </w:rPr>
        <w:t xml:space="preserve">(with James Goldgeier), </w:t>
      </w:r>
      <w:r w:rsidRPr="00366092">
        <w:rPr>
          <w:rFonts w:ascii="Times New Roman" w:hAnsi="Times New Roman"/>
          <w:i/>
          <w:iCs/>
          <w:spacing w:val="-3"/>
          <w:sz w:val="20"/>
        </w:rPr>
        <w:t>Washington Post</w:t>
      </w:r>
      <w:r w:rsidRPr="00366092">
        <w:rPr>
          <w:rFonts w:ascii="Times New Roman" w:hAnsi="Times New Roman"/>
          <w:spacing w:val="-3"/>
          <w:sz w:val="20"/>
        </w:rPr>
        <w:t xml:space="preserve">, April 9, 2006. </w:t>
      </w:r>
    </w:p>
    <w:p w14:paraId="5F609BB3" w14:textId="77777777" w:rsidR="00366092" w:rsidRDefault="00366092">
      <w:pPr>
        <w:ind w:right="720"/>
        <w:rPr>
          <w:rFonts w:ascii="Times New Roman" w:hAnsi="Times New Roman"/>
          <w:spacing w:val="-3"/>
          <w:sz w:val="20"/>
        </w:rPr>
      </w:pPr>
    </w:p>
    <w:p w14:paraId="18421352" w14:textId="77777777" w:rsidR="00695FA4" w:rsidRDefault="00695FA4">
      <w:pPr>
        <w:ind w:right="720"/>
        <w:rPr>
          <w:rFonts w:ascii="Times New Roman" w:hAnsi="Times New Roman"/>
          <w:spacing w:val="-3"/>
          <w:sz w:val="20"/>
        </w:rPr>
      </w:pPr>
      <w:r>
        <w:rPr>
          <w:rFonts w:ascii="Times New Roman" w:hAnsi="Times New Roman"/>
          <w:spacing w:val="-3"/>
          <w:sz w:val="20"/>
        </w:rPr>
        <w:t xml:space="preserve">“Ukraine’s Victors,” </w:t>
      </w:r>
      <w:r w:rsidRPr="00695FA4">
        <w:rPr>
          <w:rFonts w:ascii="Times New Roman" w:hAnsi="Times New Roman"/>
          <w:i/>
          <w:iCs/>
          <w:spacing w:val="-3"/>
          <w:sz w:val="20"/>
        </w:rPr>
        <w:t>Wall Street Journal</w:t>
      </w:r>
      <w:r>
        <w:rPr>
          <w:rFonts w:ascii="Times New Roman" w:hAnsi="Times New Roman"/>
          <w:spacing w:val="-3"/>
          <w:sz w:val="20"/>
        </w:rPr>
        <w:t>, March 29, 2006.</w:t>
      </w:r>
    </w:p>
    <w:p w14:paraId="39EBFCD8" w14:textId="77777777" w:rsidR="00695FA4" w:rsidRDefault="00695FA4">
      <w:pPr>
        <w:ind w:right="720"/>
        <w:rPr>
          <w:rFonts w:ascii="Times New Roman" w:hAnsi="Times New Roman"/>
          <w:spacing w:val="-3"/>
          <w:sz w:val="20"/>
        </w:rPr>
      </w:pPr>
    </w:p>
    <w:p w14:paraId="2D4FABF5" w14:textId="77777777" w:rsidR="00E60E21" w:rsidRDefault="00E60E21">
      <w:pPr>
        <w:ind w:right="720"/>
        <w:rPr>
          <w:rFonts w:ascii="Times New Roman" w:hAnsi="Times New Roman"/>
          <w:spacing w:val="-3"/>
          <w:sz w:val="20"/>
        </w:rPr>
      </w:pPr>
      <w:r>
        <w:rPr>
          <w:rFonts w:ascii="Times New Roman" w:hAnsi="Times New Roman"/>
          <w:spacing w:val="-3"/>
          <w:sz w:val="20"/>
        </w:rPr>
        <w:t xml:space="preserve">“Ukraine’s Democracy Has </w:t>
      </w:r>
      <w:r w:rsidR="00695FA4">
        <w:rPr>
          <w:rFonts w:ascii="Times New Roman" w:hAnsi="Times New Roman"/>
          <w:spacing w:val="-3"/>
          <w:sz w:val="20"/>
        </w:rPr>
        <w:t xml:space="preserve">a Lot of Life, Yet,” </w:t>
      </w:r>
      <w:r w:rsidR="00695FA4" w:rsidRPr="00695FA4">
        <w:rPr>
          <w:rFonts w:ascii="Times New Roman" w:hAnsi="Times New Roman"/>
          <w:i/>
          <w:iCs/>
          <w:spacing w:val="-3"/>
          <w:sz w:val="20"/>
        </w:rPr>
        <w:t>The National Post</w:t>
      </w:r>
      <w:r w:rsidR="00695FA4">
        <w:rPr>
          <w:rFonts w:ascii="Times New Roman" w:hAnsi="Times New Roman"/>
          <w:spacing w:val="-3"/>
          <w:sz w:val="20"/>
        </w:rPr>
        <w:t>, March 24, 2006.</w:t>
      </w:r>
    </w:p>
    <w:p w14:paraId="6484A666" w14:textId="77777777" w:rsidR="00E60E21" w:rsidRDefault="00E60E21">
      <w:pPr>
        <w:ind w:right="720"/>
        <w:rPr>
          <w:rFonts w:ascii="Times New Roman" w:hAnsi="Times New Roman"/>
          <w:spacing w:val="-3"/>
          <w:sz w:val="20"/>
        </w:rPr>
      </w:pPr>
    </w:p>
    <w:p w14:paraId="4FF0936F" w14:textId="77777777" w:rsidR="006B0831" w:rsidRDefault="006B0831">
      <w:pPr>
        <w:ind w:right="720"/>
        <w:rPr>
          <w:rFonts w:ascii="Times New Roman" w:hAnsi="Times New Roman"/>
          <w:spacing w:val="-3"/>
          <w:sz w:val="20"/>
        </w:rPr>
      </w:pPr>
      <w:r>
        <w:rPr>
          <w:rFonts w:ascii="Times New Roman" w:hAnsi="Times New Roman"/>
          <w:spacing w:val="-3"/>
          <w:sz w:val="20"/>
        </w:rPr>
        <w:t xml:space="preserve">“After-Orange Ukraine,” </w:t>
      </w:r>
      <w:r w:rsidRPr="006B0831">
        <w:rPr>
          <w:rFonts w:ascii="Times New Roman" w:hAnsi="Times New Roman"/>
          <w:i/>
          <w:iCs/>
          <w:spacing w:val="-3"/>
          <w:sz w:val="20"/>
        </w:rPr>
        <w:t>Kommersant</w:t>
      </w:r>
      <w:r>
        <w:rPr>
          <w:rFonts w:ascii="Times New Roman" w:hAnsi="Times New Roman"/>
          <w:spacing w:val="-3"/>
          <w:sz w:val="20"/>
        </w:rPr>
        <w:t xml:space="preserve">, March 13, 2006. </w:t>
      </w:r>
    </w:p>
    <w:p w14:paraId="5B54F73E" w14:textId="77777777" w:rsidR="006B0831" w:rsidRDefault="006B0831">
      <w:pPr>
        <w:ind w:right="720"/>
        <w:rPr>
          <w:rFonts w:ascii="Times New Roman" w:hAnsi="Times New Roman"/>
          <w:spacing w:val="-3"/>
          <w:sz w:val="20"/>
        </w:rPr>
      </w:pPr>
    </w:p>
    <w:p w14:paraId="659DF145" w14:textId="054BFCEF" w:rsidR="006B0831" w:rsidRDefault="006B0831">
      <w:pPr>
        <w:ind w:right="720"/>
        <w:rPr>
          <w:rFonts w:ascii="Times New Roman" w:hAnsi="Times New Roman"/>
          <w:spacing w:val="-3"/>
          <w:sz w:val="20"/>
        </w:rPr>
      </w:pPr>
      <w:r>
        <w:rPr>
          <w:rFonts w:ascii="Times New Roman" w:hAnsi="Times New Roman"/>
          <w:spacing w:val="-3"/>
          <w:sz w:val="20"/>
        </w:rPr>
        <w:t>“A Checking Account for Democracy,” [Iran],</w:t>
      </w:r>
      <w:r w:rsidR="007F71D3" w:rsidRPr="007F71D3">
        <w:rPr>
          <w:rFonts w:ascii="Times New Roman" w:hAnsi="Times New Roman"/>
          <w:spacing w:val="-3"/>
          <w:sz w:val="20"/>
        </w:rPr>
        <w:t xml:space="preserve"> </w:t>
      </w:r>
      <w:r w:rsidR="007F71D3">
        <w:rPr>
          <w:rFonts w:ascii="Times New Roman" w:hAnsi="Times New Roman"/>
          <w:spacing w:val="-3"/>
          <w:sz w:val="20"/>
        </w:rPr>
        <w:t>(with Abbas Milani),</w:t>
      </w:r>
      <w:r>
        <w:rPr>
          <w:rFonts w:ascii="Times New Roman" w:hAnsi="Times New Roman"/>
          <w:spacing w:val="-3"/>
          <w:sz w:val="20"/>
        </w:rPr>
        <w:t xml:space="preserve"> </w:t>
      </w:r>
      <w:r w:rsidRPr="00354C1D">
        <w:rPr>
          <w:rFonts w:ascii="Times New Roman" w:hAnsi="Times New Roman"/>
          <w:i/>
          <w:iCs/>
          <w:spacing w:val="-3"/>
          <w:sz w:val="20"/>
        </w:rPr>
        <w:t>Wall Street Journal</w:t>
      </w:r>
      <w:r>
        <w:rPr>
          <w:rFonts w:ascii="Times New Roman" w:hAnsi="Times New Roman"/>
          <w:spacing w:val="-3"/>
          <w:sz w:val="20"/>
        </w:rPr>
        <w:t xml:space="preserve">, March 6, 2006. </w:t>
      </w:r>
    </w:p>
    <w:p w14:paraId="773DC58C" w14:textId="77777777" w:rsidR="006B0831" w:rsidRDefault="006B0831">
      <w:pPr>
        <w:ind w:right="720"/>
        <w:rPr>
          <w:rFonts w:ascii="Times New Roman" w:hAnsi="Times New Roman"/>
          <w:spacing w:val="-3"/>
          <w:sz w:val="20"/>
        </w:rPr>
      </w:pPr>
    </w:p>
    <w:p w14:paraId="17D071C4" w14:textId="77777777" w:rsidR="00FE3F10" w:rsidRDefault="00FE3F10">
      <w:pPr>
        <w:ind w:right="720"/>
        <w:rPr>
          <w:rFonts w:ascii="Times New Roman" w:hAnsi="Times New Roman"/>
          <w:spacing w:val="-3"/>
          <w:sz w:val="20"/>
        </w:rPr>
      </w:pPr>
      <w:r>
        <w:rPr>
          <w:rFonts w:ascii="Times New Roman" w:hAnsi="Times New Roman"/>
          <w:spacing w:val="-3"/>
          <w:sz w:val="20"/>
        </w:rPr>
        <w:t xml:space="preserve">“Putin on the Ritz,” (review of Peter Baker and Susan Glasser’s </w:t>
      </w:r>
      <w:r w:rsidRPr="0000687D">
        <w:rPr>
          <w:rFonts w:ascii="Times New Roman" w:hAnsi="Times New Roman"/>
          <w:i/>
          <w:spacing w:val="-3"/>
          <w:sz w:val="20"/>
        </w:rPr>
        <w:t>Kremlin Rising</w:t>
      </w:r>
      <w:r>
        <w:rPr>
          <w:rFonts w:ascii="Times New Roman" w:hAnsi="Times New Roman"/>
          <w:spacing w:val="-3"/>
          <w:sz w:val="20"/>
        </w:rPr>
        <w:t xml:space="preserve">), </w:t>
      </w:r>
      <w:r>
        <w:rPr>
          <w:rFonts w:ascii="Times New Roman" w:hAnsi="Times New Roman"/>
          <w:i/>
          <w:iCs/>
          <w:spacing w:val="-3"/>
          <w:sz w:val="20"/>
        </w:rPr>
        <w:t>The Weekly Standard</w:t>
      </w:r>
      <w:r>
        <w:rPr>
          <w:rFonts w:ascii="Times New Roman" w:hAnsi="Times New Roman"/>
          <w:spacing w:val="-3"/>
          <w:sz w:val="20"/>
        </w:rPr>
        <w:t>, Vol. 11, No. 23 (February 27, 2006), pp. 33-34.</w:t>
      </w:r>
    </w:p>
    <w:p w14:paraId="32A920E1" w14:textId="77777777" w:rsidR="00FE3F10" w:rsidRDefault="00FE3F10">
      <w:pPr>
        <w:ind w:right="720"/>
        <w:rPr>
          <w:rFonts w:ascii="Times New Roman" w:hAnsi="Times New Roman"/>
          <w:spacing w:val="-3"/>
          <w:sz w:val="20"/>
        </w:rPr>
      </w:pPr>
    </w:p>
    <w:p w14:paraId="1D5F25D1" w14:textId="77777777" w:rsidR="00FE3F10" w:rsidRDefault="00FE3F10">
      <w:pPr>
        <w:ind w:right="720"/>
        <w:rPr>
          <w:rFonts w:ascii="Times New Roman" w:hAnsi="Times New Roman"/>
          <w:sz w:val="20"/>
        </w:rPr>
      </w:pPr>
      <w:r>
        <w:rPr>
          <w:rFonts w:ascii="Times New Roman" w:hAnsi="Times New Roman"/>
          <w:spacing w:val="-3"/>
          <w:sz w:val="20"/>
        </w:rPr>
        <w:t xml:space="preserve">“Vladimir the Terrible” (review of Anna Politkovskaya’s </w:t>
      </w:r>
      <w:r>
        <w:rPr>
          <w:rFonts w:ascii="Times New Roman" w:hAnsi="Times New Roman"/>
          <w:i/>
          <w:iCs/>
          <w:spacing w:val="-3"/>
          <w:sz w:val="20"/>
        </w:rPr>
        <w:t>Putin’s Russia</w:t>
      </w:r>
      <w:r>
        <w:rPr>
          <w:rFonts w:ascii="Times New Roman" w:hAnsi="Times New Roman"/>
          <w:spacing w:val="-3"/>
          <w:sz w:val="20"/>
        </w:rPr>
        <w:t>)</w:t>
      </w:r>
      <w:r w:rsidR="0000687D">
        <w:rPr>
          <w:rFonts w:ascii="Times New Roman" w:hAnsi="Times New Roman"/>
          <w:spacing w:val="-3"/>
          <w:sz w:val="20"/>
        </w:rPr>
        <w:t>,</w:t>
      </w:r>
      <w:r>
        <w:rPr>
          <w:rFonts w:ascii="Times New Roman" w:hAnsi="Times New Roman"/>
          <w:spacing w:val="-3"/>
          <w:sz w:val="20"/>
        </w:rPr>
        <w:t xml:space="preserve"> </w:t>
      </w:r>
      <w:r>
        <w:rPr>
          <w:rFonts w:ascii="Times New Roman" w:hAnsi="Times New Roman"/>
          <w:i/>
          <w:iCs/>
          <w:sz w:val="20"/>
        </w:rPr>
        <w:t>Washington Post</w:t>
      </w:r>
      <w:r>
        <w:rPr>
          <w:rFonts w:ascii="Times New Roman" w:hAnsi="Times New Roman"/>
          <w:sz w:val="20"/>
        </w:rPr>
        <w:t>, February 14, 2006.</w:t>
      </w:r>
    </w:p>
    <w:p w14:paraId="663A80BD" w14:textId="77777777" w:rsidR="00FE3F10" w:rsidRDefault="00FE3F10">
      <w:pPr>
        <w:ind w:right="720"/>
        <w:rPr>
          <w:rFonts w:ascii="Times New Roman" w:hAnsi="Times New Roman"/>
          <w:spacing w:val="-3"/>
          <w:sz w:val="20"/>
        </w:rPr>
      </w:pPr>
    </w:p>
    <w:p w14:paraId="6D69CD3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“Gas Wars,” </w:t>
      </w:r>
      <w:r>
        <w:rPr>
          <w:rFonts w:ascii="Times New Roman" w:hAnsi="Times New Roman"/>
          <w:i/>
          <w:spacing w:val="-3"/>
          <w:sz w:val="20"/>
        </w:rPr>
        <w:t>The Hoover Digest</w:t>
      </w:r>
      <w:r>
        <w:rPr>
          <w:rFonts w:ascii="Times New Roman" w:hAnsi="Times New Roman"/>
          <w:spacing w:val="-3"/>
          <w:sz w:val="20"/>
        </w:rPr>
        <w:t>, No. 1, 2006.</w:t>
      </w:r>
    </w:p>
    <w:p w14:paraId="0EF3A3A9" w14:textId="77777777" w:rsidR="00FE3F10" w:rsidRDefault="00FE3F10">
      <w:pPr>
        <w:ind w:right="720"/>
        <w:rPr>
          <w:rFonts w:ascii="Times New Roman" w:hAnsi="Times New Roman"/>
          <w:spacing w:val="-3"/>
          <w:sz w:val="20"/>
        </w:rPr>
      </w:pPr>
    </w:p>
    <w:p w14:paraId="33DA3FAB" w14:textId="77777777" w:rsidR="00FE3F10" w:rsidRDefault="00FE3F10">
      <w:pPr>
        <w:ind w:right="720"/>
        <w:rPr>
          <w:rFonts w:ascii="Times New Roman" w:hAnsi="Times New Roman"/>
          <w:sz w:val="20"/>
        </w:rPr>
      </w:pPr>
      <w:r>
        <w:rPr>
          <w:rFonts w:ascii="Times New Roman" w:hAnsi="Times New Roman"/>
          <w:sz w:val="20"/>
        </w:rPr>
        <w:t>“To Tame Tehran,” (with Abb</w:t>
      </w:r>
      <w:r w:rsidR="0007145C">
        <w:rPr>
          <w:rFonts w:ascii="Times New Roman" w:hAnsi="Times New Roman"/>
          <w:sz w:val="20"/>
        </w:rPr>
        <w:t>a</w:t>
      </w:r>
      <w:r>
        <w:rPr>
          <w:rFonts w:ascii="Times New Roman" w:hAnsi="Times New Roman"/>
          <w:sz w:val="20"/>
        </w:rPr>
        <w:t>s Milani)</w:t>
      </w:r>
      <w:r w:rsidR="0000687D">
        <w:rPr>
          <w:rFonts w:ascii="Times New Roman" w:hAnsi="Times New Roman"/>
          <w:sz w:val="20"/>
        </w:rPr>
        <w:t>,</w:t>
      </w:r>
      <w:r>
        <w:rPr>
          <w:rFonts w:ascii="Times New Roman" w:hAnsi="Times New Roman"/>
          <w:sz w:val="20"/>
        </w:rPr>
        <w:t xml:space="preserve"> </w:t>
      </w:r>
      <w:r>
        <w:rPr>
          <w:rFonts w:ascii="Times New Roman" w:hAnsi="Times New Roman"/>
          <w:i/>
          <w:iCs/>
          <w:sz w:val="20"/>
        </w:rPr>
        <w:t>Washington Post</w:t>
      </w:r>
      <w:r>
        <w:rPr>
          <w:rFonts w:ascii="Times New Roman" w:hAnsi="Times New Roman"/>
          <w:sz w:val="20"/>
        </w:rPr>
        <w:t>, January 28, 2006.</w:t>
      </w:r>
    </w:p>
    <w:p w14:paraId="56C96294" w14:textId="77777777" w:rsidR="00FE3F10" w:rsidRDefault="00FE3F10">
      <w:pPr>
        <w:ind w:right="720"/>
        <w:rPr>
          <w:rFonts w:ascii="Times New Roman" w:hAnsi="Times New Roman"/>
          <w:sz w:val="20"/>
        </w:rPr>
      </w:pPr>
    </w:p>
    <w:p w14:paraId="06D7B158" w14:textId="77777777" w:rsidR="00FE3F10" w:rsidRDefault="00FE3F10">
      <w:pPr>
        <w:ind w:right="720"/>
        <w:rPr>
          <w:rFonts w:ascii="Times New Roman" w:hAnsi="Times New Roman"/>
          <w:sz w:val="20"/>
        </w:rPr>
      </w:pPr>
      <w:r>
        <w:rPr>
          <w:rFonts w:ascii="Times New Roman" w:hAnsi="Times New Roman"/>
          <w:sz w:val="20"/>
        </w:rPr>
        <w:t xml:space="preserve">“What’s a Corrupt Election among Friends?” (piece on Azerbaijan), with Chingiz Mammadov, </w:t>
      </w:r>
      <w:r>
        <w:rPr>
          <w:rFonts w:ascii="Times New Roman" w:hAnsi="Times New Roman"/>
          <w:i/>
          <w:sz w:val="20"/>
        </w:rPr>
        <w:t>Los Angeles Times</w:t>
      </w:r>
      <w:r>
        <w:rPr>
          <w:rFonts w:ascii="Times New Roman" w:hAnsi="Times New Roman"/>
          <w:sz w:val="20"/>
        </w:rPr>
        <w:t>, October 23, 2005.</w:t>
      </w:r>
    </w:p>
    <w:p w14:paraId="1BBB2DD3" w14:textId="77777777" w:rsidR="00FE3F10" w:rsidRDefault="00FE3F10">
      <w:pPr>
        <w:ind w:right="720"/>
        <w:rPr>
          <w:rFonts w:ascii="Times New Roman" w:hAnsi="Times New Roman"/>
          <w:sz w:val="20"/>
        </w:rPr>
      </w:pPr>
    </w:p>
    <w:p w14:paraId="76D9BB9C" w14:textId="77777777" w:rsidR="00FE3F10" w:rsidRDefault="00FE3F10">
      <w:pPr>
        <w:ind w:right="720"/>
        <w:rPr>
          <w:rFonts w:ascii="Times New Roman" w:hAnsi="Times New Roman"/>
          <w:sz w:val="20"/>
        </w:rPr>
      </w:pPr>
      <w:r>
        <w:rPr>
          <w:rFonts w:ascii="Times New Roman" w:hAnsi="Times New Roman"/>
          <w:sz w:val="20"/>
        </w:rPr>
        <w:t xml:space="preserve">“Political Charades,” (review of Andrew Wilson’s </w:t>
      </w:r>
      <w:r w:rsidRPr="0000687D">
        <w:rPr>
          <w:rFonts w:ascii="Times New Roman" w:hAnsi="Times New Roman"/>
          <w:i/>
          <w:sz w:val="20"/>
        </w:rPr>
        <w:t>Virtual Politics: Faking Democracy in the Post Soviet World</w:t>
      </w:r>
      <w:r>
        <w:rPr>
          <w:rFonts w:ascii="Times New Roman" w:hAnsi="Times New Roman"/>
          <w:sz w:val="20"/>
        </w:rPr>
        <w:t>)</w:t>
      </w:r>
      <w:r w:rsidR="0000687D">
        <w:rPr>
          <w:rFonts w:ascii="Times New Roman" w:hAnsi="Times New Roman"/>
          <w:sz w:val="20"/>
        </w:rPr>
        <w:t>,</w:t>
      </w:r>
      <w:r>
        <w:rPr>
          <w:rFonts w:ascii="Times New Roman" w:hAnsi="Times New Roman"/>
          <w:sz w:val="20"/>
        </w:rPr>
        <w:t xml:space="preserve"> </w:t>
      </w:r>
      <w:r>
        <w:rPr>
          <w:rFonts w:ascii="Times New Roman" w:hAnsi="Times New Roman"/>
          <w:i/>
          <w:sz w:val="20"/>
        </w:rPr>
        <w:t>Moscow Times</w:t>
      </w:r>
      <w:r>
        <w:rPr>
          <w:rFonts w:ascii="Times New Roman" w:hAnsi="Times New Roman"/>
          <w:sz w:val="20"/>
        </w:rPr>
        <w:t>, September 30-October 6, 2005.</w:t>
      </w:r>
    </w:p>
    <w:p w14:paraId="19FF4636" w14:textId="77777777" w:rsidR="00FE3F10" w:rsidRDefault="00FE3F10">
      <w:pPr>
        <w:ind w:right="720"/>
        <w:rPr>
          <w:rFonts w:ascii="Times New Roman" w:hAnsi="Times New Roman"/>
          <w:spacing w:val="-3"/>
          <w:sz w:val="20"/>
        </w:rPr>
      </w:pPr>
    </w:p>
    <w:p w14:paraId="713546E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False Promise of Autocratic Stability,” </w:t>
      </w:r>
      <w:r>
        <w:rPr>
          <w:rFonts w:ascii="Times New Roman" w:hAnsi="Times New Roman"/>
          <w:i/>
          <w:spacing w:val="-3"/>
          <w:sz w:val="20"/>
        </w:rPr>
        <w:t>The Hoover Digest</w:t>
      </w:r>
      <w:r>
        <w:rPr>
          <w:rFonts w:ascii="Times New Roman" w:hAnsi="Times New Roman"/>
          <w:spacing w:val="-3"/>
          <w:sz w:val="20"/>
        </w:rPr>
        <w:t>, No. 4, 2005.</w:t>
      </w:r>
    </w:p>
    <w:p w14:paraId="23ED0799" w14:textId="77777777" w:rsidR="00FE3F10" w:rsidRDefault="00FE3F10">
      <w:pPr>
        <w:ind w:right="720"/>
        <w:rPr>
          <w:rFonts w:ascii="Times New Roman" w:hAnsi="Times New Roman"/>
          <w:spacing w:val="-3"/>
          <w:sz w:val="20"/>
        </w:rPr>
      </w:pPr>
    </w:p>
    <w:p w14:paraId="574934C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“Should the United States Pressure President Putin on Political and Legal Rights in Russia?” </w:t>
      </w:r>
      <w:r>
        <w:rPr>
          <w:rFonts w:ascii="Times New Roman" w:hAnsi="Times New Roman"/>
          <w:i/>
          <w:spacing w:val="-3"/>
          <w:sz w:val="20"/>
        </w:rPr>
        <w:t>The CQ Researcher</w:t>
      </w:r>
      <w:r>
        <w:rPr>
          <w:rFonts w:ascii="Times New Roman" w:hAnsi="Times New Roman"/>
          <w:spacing w:val="-3"/>
          <w:sz w:val="20"/>
        </w:rPr>
        <w:t>, June 17, 2005, p. 557.</w:t>
      </w:r>
    </w:p>
    <w:p w14:paraId="2E797E1F" w14:textId="77777777" w:rsidR="00FE3F10" w:rsidRDefault="00FE3F10">
      <w:pPr>
        <w:ind w:right="720"/>
        <w:rPr>
          <w:rFonts w:ascii="Times New Roman" w:hAnsi="Times New Roman"/>
          <w:spacing w:val="-3"/>
          <w:sz w:val="20"/>
        </w:rPr>
      </w:pPr>
    </w:p>
    <w:p w14:paraId="05E832F9" w14:textId="7FE638E0" w:rsidR="00FE3F10" w:rsidRPr="0044121B" w:rsidRDefault="00FE3F10">
      <w:pPr>
        <w:ind w:right="720"/>
        <w:rPr>
          <w:rFonts w:ascii="Times New Roman" w:hAnsi="Times New Roman"/>
          <w:spacing w:val="-3"/>
          <w:sz w:val="20"/>
        </w:rPr>
      </w:pPr>
      <w:r w:rsidRPr="0044121B">
        <w:rPr>
          <w:rFonts w:ascii="Times New Roman" w:hAnsi="Times New Roman"/>
          <w:spacing w:val="-3"/>
          <w:sz w:val="20"/>
        </w:rPr>
        <w:t xml:space="preserve">“Cracks in the Land of the Ayatollahs,” </w:t>
      </w:r>
      <w:r w:rsidR="00B83326">
        <w:rPr>
          <w:rFonts w:ascii="Times New Roman" w:hAnsi="Times New Roman"/>
          <w:spacing w:val="-3"/>
          <w:sz w:val="20"/>
        </w:rPr>
        <w:t>(w</w:t>
      </w:r>
      <w:r w:rsidR="00B83326" w:rsidRPr="0044121B">
        <w:rPr>
          <w:rFonts w:ascii="Times New Roman" w:hAnsi="Times New Roman"/>
          <w:spacing w:val="-3"/>
          <w:sz w:val="20"/>
        </w:rPr>
        <w:t>ith Abbas Milani</w:t>
      </w:r>
      <w:r w:rsidR="00B83326">
        <w:rPr>
          <w:rFonts w:ascii="Times New Roman" w:hAnsi="Times New Roman"/>
          <w:spacing w:val="-3"/>
          <w:sz w:val="20"/>
        </w:rPr>
        <w:t>)</w:t>
      </w:r>
      <w:r w:rsidR="00B83326" w:rsidRPr="0044121B">
        <w:rPr>
          <w:rFonts w:ascii="Times New Roman" w:hAnsi="Times New Roman"/>
          <w:spacing w:val="-3"/>
          <w:sz w:val="20"/>
        </w:rPr>
        <w:t xml:space="preserve">, </w:t>
      </w:r>
      <w:r w:rsidRPr="0044121B">
        <w:rPr>
          <w:rFonts w:ascii="Times New Roman" w:hAnsi="Times New Roman"/>
          <w:i/>
          <w:spacing w:val="-3"/>
          <w:sz w:val="20"/>
        </w:rPr>
        <w:t>International Herald Tribune</w:t>
      </w:r>
      <w:r w:rsidRPr="0044121B">
        <w:rPr>
          <w:rFonts w:ascii="Times New Roman" w:hAnsi="Times New Roman"/>
          <w:spacing w:val="-3"/>
          <w:sz w:val="20"/>
        </w:rPr>
        <w:t>, June 17, 2005.</w:t>
      </w:r>
    </w:p>
    <w:p w14:paraId="37F8276A" w14:textId="77777777" w:rsidR="00FE3F10" w:rsidRPr="0044121B" w:rsidRDefault="00FE3F10">
      <w:pPr>
        <w:ind w:right="720"/>
        <w:rPr>
          <w:rFonts w:ascii="Times New Roman" w:hAnsi="Times New Roman"/>
          <w:spacing w:val="-3"/>
          <w:sz w:val="20"/>
        </w:rPr>
      </w:pPr>
    </w:p>
    <w:p w14:paraId="460CE6BF" w14:textId="77777777" w:rsidR="00FE3F10" w:rsidRPr="0044121B" w:rsidRDefault="00FE3F10">
      <w:pPr>
        <w:ind w:right="720"/>
        <w:rPr>
          <w:rFonts w:ascii="Times New Roman" w:hAnsi="Times New Roman"/>
          <w:spacing w:val="-3"/>
          <w:sz w:val="20"/>
        </w:rPr>
      </w:pPr>
      <w:r w:rsidRPr="0044121B">
        <w:rPr>
          <w:rFonts w:ascii="Times New Roman" w:hAnsi="Times New Roman"/>
          <w:spacing w:val="-3"/>
          <w:sz w:val="20"/>
        </w:rPr>
        <w:lastRenderedPageBreak/>
        <w:t xml:space="preserve">“Its OK to Scold the Backslider,” </w:t>
      </w:r>
      <w:r w:rsidRPr="0044121B">
        <w:rPr>
          <w:rFonts w:ascii="Times New Roman" w:hAnsi="Times New Roman"/>
          <w:i/>
          <w:spacing w:val="-3"/>
          <w:sz w:val="20"/>
        </w:rPr>
        <w:t>Los Angeles Times</w:t>
      </w:r>
      <w:r w:rsidRPr="0044121B">
        <w:rPr>
          <w:rFonts w:ascii="Times New Roman" w:hAnsi="Times New Roman"/>
          <w:spacing w:val="-3"/>
          <w:sz w:val="20"/>
        </w:rPr>
        <w:t xml:space="preserve">, May 8, 2005. </w:t>
      </w:r>
    </w:p>
    <w:p w14:paraId="77FD1409" w14:textId="77777777" w:rsidR="00FE3F10" w:rsidRPr="0044121B" w:rsidRDefault="00FE3F10">
      <w:pPr>
        <w:ind w:right="720"/>
        <w:rPr>
          <w:rFonts w:ascii="Times New Roman" w:hAnsi="Times New Roman"/>
          <w:spacing w:val="-3"/>
          <w:sz w:val="20"/>
        </w:rPr>
      </w:pPr>
    </w:p>
    <w:p w14:paraId="42F697A1" w14:textId="3C8EFD13" w:rsidR="00FE3F10" w:rsidRPr="0044121B" w:rsidRDefault="00FE3F10">
      <w:pPr>
        <w:ind w:right="720"/>
        <w:rPr>
          <w:rFonts w:ascii="Times New Roman" w:hAnsi="Times New Roman"/>
          <w:spacing w:val="-3"/>
          <w:sz w:val="20"/>
        </w:rPr>
      </w:pPr>
      <w:r w:rsidRPr="0044121B">
        <w:rPr>
          <w:rFonts w:ascii="Times New Roman" w:hAnsi="Times New Roman"/>
          <w:spacing w:val="-3"/>
          <w:sz w:val="20"/>
        </w:rPr>
        <w:t xml:space="preserve">“Studying Islam, Strengthening the Nation,” </w:t>
      </w:r>
      <w:r w:rsidR="007F71D3">
        <w:rPr>
          <w:rFonts w:ascii="Times New Roman" w:hAnsi="Times New Roman"/>
          <w:spacing w:val="-3"/>
          <w:sz w:val="20"/>
        </w:rPr>
        <w:t>(w</w:t>
      </w:r>
      <w:r w:rsidR="007F71D3" w:rsidRPr="0044121B">
        <w:rPr>
          <w:rFonts w:ascii="Times New Roman" w:hAnsi="Times New Roman"/>
          <w:spacing w:val="-3"/>
          <w:sz w:val="20"/>
        </w:rPr>
        <w:t>ith Peter Berkowitz</w:t>
      </w:r>
      <w:r w:rsidR="007F71D3">
        <w:rPr>
          <w:rFonts w:ascii="Times New Roman" w:hAnsi="Times New Roman"/>
          <w:spacing w:val="-3"/>
          <w:sz w:val="20"/>
        </w:rPr>
        <w:t xml:space="preserve">), </w:t>
      </w:r>
      <w:r w:rsidRPr="0044121B">
        <w:rPr>
          <w:rFonts w:ascii="Times New Roman" w:hAnsi="Times New Roman"/>
          <w:i/>
          <w:spacing w:val="-3"/>
          <w:sz w:val="20"/>
        </w:rPr>
        <w:t>Washington Post</w:t>
      </w:r>
      <w:r w:rsidRPr="0044121B">
        <w:rPr>
          <w:rFonts w:ascii="Times New Roman" w:hAnsi="Times New Roman"/>
          <w:spacing w:val="-3"/>
          <w:sz w:val="20"/>
        </w:rPr>
        <w:t>, April 12, 2004.</w:t>
      </w:r>
    </w:p>
    <w:p w14:paraId="0923C6CB" w14:textId="77777777" w:rsidR="00FE3F10" w:rsidRPr="0044121B" w:rsidRDefault="00FE3F10">
      <w:pPr>
        <w:ind w:right="720"/>
        <w:rPr>
          <w:rFonts w:ascii="Times New Roman" w:hAnsi="Times New Roman"/>
          <w:spacing w:val="-3"/>
          <w:sz w:val="20"/>
        </w:rPr>
      </w:pPr>
    </w:p>
    <w:p w14:paraId="3C8E2247" w14:textId="5F04E9C4" w:rsidR="00FE3F10" w:rsidRPr="0044121B" w:rsidRDefault="00FE3F10">
      <w:pPr>
        <w:ind w:right="720"/>
        <w:rPr>
          <w:rFonts w:ascii="Times New Roman" w:hAnsi="Times New Roman"/>
          <w:spacing w:val="-3"/>
          <w:sz w:val="20"/>
        </w:rPr>
      </w:pPr>
      <w:r w:rsidRPr="0044121B">
        <w:rPr>
          <w:rFonts w:ascii="Times New Roman" w:hAnsi="Times New Roman"/>
          <w:spacing w:val="-3"/>
          <w:sz w:val="20"/>
        </w:rPr>
        <w:t xml:space="preserve">“Was Bush Right about the War?” </w:t>
      </w:r>
      <w:r w:rsidR="007F71D3">
        <w:rPr>
          <w:rFonts w:ascii="Times New Roman" w:hAnsi="Times New Roman"/>
          <w:spacing w:val="-3"/>
          <w:sz w:val="20"/>
        </w:rPr>
        <w:t>(w</w:t>
      </w:r>
      <w:r w:rsidR="007F71D3" w:rsidRPr="0044121B">
        <w:rPr>
          <w:rFonts w:ascii="Times New Roman" w:hAnsi="Times New Roman"/>
          <w:spacing w:val="-3"/>
          <w:sz w:val="20"/>
        </w:rPr>
        <w:t>ith Amr Hamzawy</w:t>
      </w:r>
      <w:r w:rsidR="007F71D3">
        <w:rPr>
          <w:rFonts w:ascii="Times New Roman" w:hAnsi="Times New Roman"/>
          <w:spacing w:val="-3"/>
          <w:sz w:val="20"/>
        </w:rPr>
        <w:t xml:space="preserve">), </w:t>
      </w:r>
      <w:r w:rsidRPr="0044121B">
        <w:rPr>
          <w:rFonts w:ascii="Times New Roman" w:hAnsi="Times New Roman"/>
          <w:i/>
          <w:spacing w:val="-3"/>
          <w:sz w:val="20"/>
        </w:rPr>
        <w:t>San Jose Mercury News</w:t>
      </w:r>
      <w:r w:rsidRPr="0044121B">
        <w:rPr>
          <w:rFonts w:ascii="Times New Roman" w:hAnsi="Times New Roman"/>
          <w:spacing w:val="-3"/>
          <w:sz w:val="20"/>
        </w:rPr>
        <w:t>, March 20, 2005.</w:t>
      </w:r>
    </w:p>
    <w:p w14:paraId="33C5D10A" w14:textId="77777777" w:rsidR="00FE3F10" w:rsidRPr="0044121B" w:rsidRDefault="00FE3F10">
      <w:pPr>
        <w:ind w:right="720"/>
        <w:rPr>
          <w:rFonts w:ascii="Times New Roman" w:hAnsi="Times New Roman"/>
          <w:spacing w:val="-3"/>
          <w:sz w:val="20"/>
        </w:rPr>
      </w:pPr>
    </w:p>
    <w:p w14:paraId="46F13EE7" w14:textId="5D357EF7" w:rsidR="00FE3F10" w:rsidRPr="0044121B" w:rsidRDefault="00FE3F10">
      <w:pPr>
        <w:ind w:right="720"/>
        <w:rPr>
          <w:rFonts w:ascii="Times New Roman" w:hAnsi="Times New Roman"/>
          <w:spacing w:val="-3"/>
          <w:sz w:val="20"/>
        </w:rPr>
      </w:pPr>
      <w:r w:rsidRPr="0044121B">
        <w:rPr>
          <w:rFonts w:ascii="Times New Roman" w:hAnsi="Times New Roman"/>
          <w:spacing w:val="-3"/>
          <w:sz w:val="20"/>
        </w:rPr>
        <w:t xml:space="preserve">“Putin’s Authoritarian Soul: The First Test of Bush’s Liberty Doctrine,” </w:t>
      </w:r>
      <w:r w:rsidR="007F71D3">
        <w:rPr>
          <w:rFonts w:ascii="Times New Roman" w:hAnsi="Times New Roman"/>
          <w:spacing w:val="-3"/>
          <w:sz w:val="20"/>
        </w:rPr>
        <w:t xml:space="preserve">(with James Goldgeier), </w:t>
      </w:r>
      <w:r w:rsidRPr="0044121B">
        <w:rPr>
          <w:rFonts w:ascii="Times New Roman" w:hAnsi="Times New Roman"/>
          <w:i/>
          <w:spacing w:val="-3"/>
          <w:sz w:val="20"/>
        </w:rPr>
        <w:t>The Weekly Standard</w:t>
      </w:r>
      <w:r w:rsidR="00EA5F20">
        <w:rPr>
          <w:rFonts w:ascii="Times New Roman" w:hAnsi="Times New Roman"/>
          <w:spacing w:val="-3"/>
          <w:sz w:val="20"/>
        </w:rPr>
        <w:t>, Vol. 10. , No. 22</w:t>
      </w:r>
      <w:r w:rsidR="0000687D" w:rsidRPr="0044121B">
        <w:rPr>
          <w:rFonts w:ascii="Times New Roman" w:hAnsi="Times New Roman"/>
          <w:spacing w:val="-3"/>
          <w:sz w:val="20"/>
        </w:rPr>
        <w:t xml:space="preserve">, February 28, 2005, </w:t>
      </w:r>
      <w:r w:rsidRPr="0044121B">
        <w:rPr>
          <w:rFonts w:ascii="Times New Roman" w:hAnsi="Times New Roman"/>
          <w:spacing w:val="-3"/>
          <w:sz w:val="20"/>
        </w:rPr>
        <w:t>pp. 14-16.</w:t>
      </w:r>
    </w:p>
    <w:p w14:paraId="30070EB1" w14:textId="77777777" w:rsidR="00FE3F10" w:rsidRPr="0044121B" w:rsidRDefault="00FE3F10">
      <w:pPr>
        <w:ind w:right="720"/>
        <w:rPr>
          <w:rFonts w:ascii="Times New Roman" w:hAnsi="Times New Roman"/>
          <w:spacing w:val="-3"/>
          <w:sz w:val="20"/>
        </w:rPr>
      </w:pPr>
    </w:p>
    <w:p w14:paraId="19CB6FEC" w14:textId="77777777" w:rsidR="00FE3F10" w:rsidRPr="0044121B" w:rsidRDefault="00FE3F10">
      <w:pPr>
        <w:ind w:right="720"/>
        <w:rPr>
          <w:rFonts w:ascii="Times New Roman" w:hAnsi="Times New Roman"/>
          <w:spacing w:val="-3"/>
          <w:sz w:val="20"/>
        </w:rPr>
      </w:pPr>
      <w:r w:rsidRPr="0044121B">
        <w:rPr>
          <w:rFonts w:ascii="Times New Roman" w:hAnsi="Times New Roman"/>
          <w:spacing w:val="-3"/>
          <w:sz w:val="20"/>
        </w:rPr>
        <w:t xml:space="preserve">“Finding Russia’s True Friends and Foes,” </w:t>
      </w:r>
      <w:r w:rsidRPr="0044121B">
        <w:rPr>
          <w:rFonts w:ascii="Times New Roman" w:hAnsi="Times New Roman"/>
          <w:i/>
          <w:spacing w:val="-3"/>
          <w:sz w:val="20"/>
        </w:rPr>
        <w:t>Moscow Times</w:t>
      </w:r>
      <w:r w:rsidRPr="0044121B">
        <w:rPr>
          <w:rFonts w:ascii="Times New Roman" w:hAnsi="Times New Roman"/>
          <w:spacing w:val="-3"/>
          <w:sz w:val="20"/>
        </w:rPr>
        <w:t xml:space="preserve">, February 18, 2005. </w:t>
      </w:r>
    </w:p>
    <w:p w14:paraId="2C917F7C" w14:textId="77777777" w:rsidR="00FE3F10" w:rsidRPr="0044121B" w:rsidRDefault="00FE3F10">
      <w:pPr>
        <w:ind w:right="720"/>
        <w:rPr>
          <w:rFonts w:ascii="Times New Roman" w:hAnsi="Times New Roman"/>
          <w:spacing w:val="-3"/>
          <w:sz w:val="20"/>
        </w:rPr>
      </w:pPr>
    </w:p>
    <w:p w14:paraId="64D48E36" w14:textId="533CFD25" w:rsidR="00FE3F10" w:rsidRDefault="0044121B">
      <w:pPr>
        <w:ind w:right="720"/>
        <w:rPr>
          <w:rFonts w:ascii="Times New Roman" w:hAnsi="Times New Roman"/>
          <w:sz w:val="20"/>
        </w:rPr>
      </w:pPr>
      <w:r>
        <w:rPr>
          <w:rFonts w:ascii="Times New Roman" w:hAnsi="Times New Roman"/>
          <w:sz w:val="20"/>
        </w:rPr>
        <w:t>“Reporters Paved Way for</w:t>
      </w:r>
      <w:r w:rsidR="00FE3F10" w:rsidRPr="0044121B">
        <w:rPr>
          <w:rFonts w:ascii="Times New Roman" w:hAnsi="Times New Roman"/>
          <w:sz w:val="20"/>
        </w:rPr>
        <w:t xml:space="preserve"> a Freer Ukraine,” </w:t>
      </w:r>
      <w:r w:rsidR="007F71D3">
        <w:rPr>
          <w:rFonts w:ascii="Times New Roman" w:hAnsi="Times New Roman"/>
          <w:sz w:val="20"/>
        </w:rPr>
        <w:t>(w</w:t>
      </w:r>
      <w:r w:rsidR="007F71D3" w:rsidRPr="0044121B">
        <w:rPr>
          <w:rFonts w:ascii="Times New Roman" w:hAnsi="Times New Roman"/>
          <w:sz w:val="20"/>
        </w:rPr>
        <w:t>ith Nadia</w:t>
      </w:r>
      <w:r w:rsidR="007F71D3">
        <w:rPr>
          <w:rFonts w:ascii="Times New Roman" w:hAnsi="Times New Roman"/>
          <w:sz w:val="20"/>
        </w:rPr>
        <w:t xml:space="preserve"> Diuk), </w:t>
      </w:r>
      <w:r w:rsidR="00FE3F10" w:rsidRPr="0044121B">
        <w:rPr>
          <w:rFonts w:ascii="Times New Roman" w:hAnsi="Times New Roman"/>
          <w:i/>
          <w:sz w:val="20"/>
        </w:rPr>
        <w:t>San Jose Mercury News</w:t>
      </w:r>
      <w:r w:rsidR="00FE3F10" w:rsidRPr="0044121B">
        <w:rPr>
          <w:rFonts w:ascii="Times New Roman" w:hAnsi="Times New Roman"/>
          <w:sz w:val="20"/>
        </w:rPr>
        <w:t>, December 26, 2004.</w:t>
      </w:r>
    </w:p>
    <w:p w14:paraId="4960A979" w14:textId="77777777" w:rsidR="00FE3F10" w:rsidRDefault="00FE3F10">
      <w:pPr>
        <w:ind w:right="720"/>
        <w:rPr>
          <w:rFonts w:ascii="Times New Roman" w:hAnsi="Times New Roman"/>
          <w:sz w:val="20"/>
        </w:rPr>
      </w:pPr>
    </w:p>
    <w:p w14:paraId="1C526A77" w14:textId="77777777" w:rsidR="00FE3F10" w:rsidRDefault="00FE3F10">
      <w:pPr>
        <w:ind w:right="720"/>
        <w:rPr>
          <w:rFonts w:ascii="Times New Roman" w:hAnsi="Times New Roman"/>
          <w:sz w:val="20"/>
        </w:rPr>
      </w:pPr>
      <w:r>
        <w:rPr>
          <w:rFonts w:ascii="Times New Roman" w:hAnsi="Times New Roman"/>
          <w:sz w:val="20"/>
        </w:rPr>
        <w:t xml:space="preserve">“Meddling in Ukraine: Democracy Is Not an American Plot,” </w:t>
      </w:r>
      <w:r>
        <w:rPr>
          <w:rFonts w:ascii="Times New Roman" w:hAnsi="Times New Roman"/>
          <w:i/>
          <w:sz w:val="20"/>
        </w:rPr>
        <w:t>Washington Post</w:t>
      </w:r>
      <w:r>
        <w:rPr>
          <w:rFonts w:ascii="Times New Roman" w:hAnsi="Times New Roman"/>
          <w:sz w:val="20"/>
        </w:rPr>
        <w:t>, December 21, 2004.</w:t>
      </w:r>
    </w:p>
    <w:p w14:paraId="20CB131A" w14:textId="77777777" w:rsidR="00FE3F10" w:rsidRDefault="00FE3F10">
      <w:pPr>
        <w:ind w:right="720"/>
        <w:rPr>
          <w:rFonts w:ascii="Times New Roman" w:hAnsi="Times New Roman"/>
          <w:sz w:val="20"/>
        </w:rPr>
      </w:pPr>
    </w:p>
    <w:p w14:paraId="29A884F1" w14:textId="77777777" w:rsidR="00FE3F10" w:rsidRDefault="00FE3F10">
      <w:pPr>
        <w:ind w:right="720"/>
        <w:rPr>
          <w:rFonts w:ascii="Times New Roman" w:hAnsi="Times New Roman"/>
          <w:sz w:val="20"/>
        </w:rPr>
      </w:pPr>
      <w:r>
        <w:rPr>
          <w:rFonts w:ascii="Times New Roman" w:hAnsi="Times New Roman"/>
          <w:sz w:val="20"/>
        </w:rPr>
        <w:t xml:space="preserve">“Putin Gambles Big and Loses: He needs a new Ukraine policy; we need a new Russia policy,” </w:t>
      </w:r>
      <w:r>
        <w:rPr>
          <w:rFonts w:ascii="Times New Roman" w:hAnsi="Times New Roman"/>
          <w:i/>
          <w:iCs/>
          <w:sz w:val="20"/>
        </w:rPr>
        <w:t>The Weekly Standard</w:t>
      </w:r>
      <w:r>
        <w:rPr>
          <w:rFonts w:ascii="Times New Roman" w:hAnsi="Times New Roman"/>
          <w:sz w:val="20"/>
        </w:rPr>
        <w:t>, December 13, 2004, pp. 10-12.</w:t>
      </w:r>
    </w:p>
    <w:p w14:paraId="4100E9BE" w14:textId="77777777" w:rsidR="00FE3F10" w:rsidRDefault="00FE3F10">
      <w:pPr>
        <w:ind w:right="720"/>
        <w:rPr>
          <w:rFonts w:ascii="Times New Roman" w:hAnsi="Times New Roman"/>
          <w:sz w:val="20"/>
        </w:rPr>
      </w:pPr>
    </w:p>
    <w:p w14:paraId="5B13EFD8" w14:textId="77777777" w:rsidR="00FE3F10" w:rsidRDefault="00FE3F10">
      <w:pPr>
        <w:ind w:right="720"/>
        <w:rPr>
          <w:rFonts w:ascii="Times New Roman" w:hAnsi="Times New Roman"/>
          <w:sz w:val="20"/>
        </w:rPr>
      </w:pPr>
      <w:r>
        <w:rPr>
          <w:rFonts w:ascii="Times New Roman" w:hAnsi="Times New Roman"/>
          <w:sz w:val="20"/>
        </w:rPr>
        <w:t xml:space="preserve">“Persian Dilemmas: The discouraging lessons of U.S. Iranian relations,” </w:t>
      </w:r>
      <w:r>
        <w:rPr>
          <w:rFonts w:ascii="Times New Roman" w:hAnsi="Times New Roman"/>
          <w:i/>
          <w:iCs/>
          <w:sz w:val="20"/>
        </w:rPr>
        <w:t>Slate</w:t>
      </w:r>
      <w:r>
        <w:rPr>
          <w:rFonts w:ascii="Times New Roman" w:hAnsi="Times New Roman"/>
          <w:sz w:val="20"/>
        </w:rPr>
        <w:t>, December 2, 2004.</w:t>
      </w:r>
    </w:p>
    <w:p w14:paraId="26E518CC" w14:textId="77777777" w:rsidR="00FE3F10" w:rsidRDefault="00FE3F10">
      <w:pPr>
        <w:ind w:right="720"/>
        <w:rPr>
          <w:rFonts w:ascii="Times New Roman" w:hAnsi="Times New Roman"/>
          <w:spacing w:val="-3"/>
          <w:sz w:val="20"/>
        </w:rPr>
      </w:pPr>
    </w:p>
    <w:p w14:paraId="3DF51018" w14:textId="0CB8D31C" w:rsidR="00FE3F10" w:rsidRDefault="00FE3F10">
      <w:pPr>
        <w:ind w:right="720"/>
        <w:rPr>
          <w:rFonts w:ascii="Times New Roman" w:hAnsi="Times New Roman"/>
          <w:sz w:val="20"/>
        </w:rPr>
      </w:pPr>
      <w:r>
        <w:rPr>
          <w:rFonts w:ascii="Times New Roman" w:hAnsi="Times New Roman"/>
          <w:sz w:val="20"/>
        </w:rPr>
        <w:t>“How U.S. Should Take on Iran,”</w:t>
      </w:r>
      <w:r w:rsidR="007F71D3">
        <w:rPr>
          <w:rFonts w:ascii="Times New Roman" w:hAnsi="Times New Roman"/>
          <w:sz w:val="20"/>
        </w:rPr>
        <w:t xml:space="preserve"> (with Abbas Milani),</w:t>
      </w:r>
      <w:r>
        <w:rPr>
          <w:rFonts w:ascii="Times New Roman" w:hAnsi="Times New Roman"/>
          <w:sz w:val="20"/>
        </w:rPr>
        <w:t xml:space="preserve"> </w:t>
      </w:r>
      <w:r>
        <w:rPr>
          <w:rFonts w:ascii="Times New Roman" w:hAnsi="Times New Roman"/>
          <w:i/>
          <w:iCs/>
          <w:sz w:val="20"/>
        </w:rPr>
        <w:t>San Jose Mercury News</w:t>
      </w:r>
      <w:r>
        <w:rPr>
          <w:rFonts w:ascii="Times New Roman" w:hAnsi="Times New Roman"/>
          <w:sz w:val="20"/>
        </w:rPr>
        <w:t xml:space="preserve">, November 28, 2004. </w:t>
      </w:r>
    </w:p>
    <w:p w14:paraId="7D773538" w14:textId="77777777" w:rsidR="00FE3F10" w:rsidRDefault="00FE3F10">
      <w:pPr>
        <w:ind w:right="720"/>
        <w:rPr>
          <w:rFonts w:ascii="Times New Roman" w:hAnsi="Times New Roman"/>
          <w:spacing w:val="-3"/>
          <w:sz w:val="20"/>
        </w:rPr>
      </w:pPr>
    </w:p>
    <w:p w14:paraId="614190A4" w14:textId="77777777" w:rsidR="00FE3F10" w:rsidRDefault="00FE3F10">
      <w:pPr>
        <w:ind w:right="720"/>
        <w:rPr>
          <w:rFonts w:ascii="Times New Roman" w:hAnsi="Times New Roman"/>
          <w:spacing w:val="-3"/>
          <w:sz w:val="20"/>
        </w:rPr>
      </w:pPr>
      <w:r>
        <w:rPr>
          <w:rFonts w:ascii="Times New Roman" w:hAnsi="Times New Roman"/>
          <w:spacing w:val="-3"/>
          <w:sz w:val="20"/>
        </w:rPr>
        <w:t xml:space="preserve">“Moscow and Washington Need a Mega Project,” </w:t>
      </w:r>
      <w:r>
        <w:rPr>
          <w:rFonts w:ascii="Times New Roman" w:hAnsi="Times New Roman"/>
          <w:i/>
          <w:spacing w:val="-3"/>
          <w:sz w:val="20"/>
        </w:rPr>
        <w:t>Nezavisimaya Gazeta</w:t>
      </w:r>
      <w:r>
        <w:rPr>
          <w:rFonts w:ascii="Times New Roman" w:hAnsi="Times New Roman"/>
          <w:spacing w:val="-3"/>
          <w:sz w:val="20"/>
        </w:rPr>
        <w:t>, November 2, 2004.</w:t>
      </w:r>
    </w:p>
    <w:p w14:paraId="2B56C19D" w14:textId="77777777" w:rsidR="00FE3F10" w:rsidRDefault="00FE3F10">
      <w:pPr>
        <w:ind w:right="720"/>
        <w:rPr>
          <w:rFonts w:ascii="Times New Roman" w:hAnsi="Times New Roman"/>
          <w:spacing w:val="-3"/>
          <w:sz w:val="20"/>
        </w:rPr>
      </w:pPr>
    </w:p>
    <w:p w14:paraId="3A4E7C4D"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 Washington Perspective,” (on the Ukrainian Elections), </w:t>
      </w:r>
      <w:r>
        <w:rPr>
          <w:rFonts w:ascii="Times New Roman" w:hAnsi="Times New Roman"/>
          <w:i/>
          <w:spacing w:val="-3"/>
          <w:sz w:val="20"/>
        </w:rPr>
        <w:t>Moscow Times</w:t>
      </w:r>
      <w:r>
        <w:rPr>
          <w:rFonts w:ascii="Times New Roman" w:hAnsi="Times New Roman"/>
          <w:spacing w:val="-3"/>
          <w:sz w:val="20"/>
        </w:rPr>
        <w:t xml:space="preserve">, October 29, 2004. </w:t>
      </w:r>
    </w:p>
    <w:p w14:paraId="70036EC3" w14:textId="77777777" w:rsidR="00FE3F10" w:rsidRDefault="00FE3F10">
      <w:pPr>
        <w:ind w:right="720"/>
        <w:rPr>
          <w:rFonts w:ascii="Times New Roman" w:hAnsi="Times New Roman"/>
          <w:spacing w:val="-3"/>
          <w:sz w:val="20"/>
        </w:rPr>
      </w:pPr>
    </w:p>
    <w:p w14:paraId="4EBD120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“Engaging Russia,” </w:t>
      </w:r>
      <w:r>
        <w:rPr>
          <w:rFonts w:ascii="Times New Roman" w:hAnsi="Times New Roman"/>
          <w:i/>
          <w:spacing w:val="-3"/>
          <w:sz w:val="20"/>
        </w:rPr>
        <w:t>International Herald Tribune</w:t>
      </w:r>
      <w:r>
        <w:rPr>
          <w:rFonts w:ascii="Times New Roman" w:hAnsi="Times New Roman"/>
          <w:spacing w:val="-3"/>
          <w:sz w:val="20"/>
        </w:rPr>
        <w:t xml:space="preserve">, October 22, 2004. </w:t>
      </w:r>
    </w:p>
    <w:p w14:paraId="466A1CB8" w14:textId="77777777" w:rsidR="00FE3F10" w:rsidRDefault="00FE3F10">
      <w:pPr>
        <w:ind w:right="720"/>
        <w:rPr>
          <w:rFonts w:ascii="Times New Roman" w:hAnsi="Times New Roman"/>
          <w:spacing w:val="-3"/>
          <w:sz w:val="20"/>
        </w:rPr>
      </w:pPr>
    </w:p>
    <w:p w14:paraId="6FDC87D2" w14:textId="34FE8515" w:rsidR="00FE3F10" w:rsidRDefault="0044121B">
      <w:pPr>
        <w:ind w:right="720"/>
        <w:rPr>
          <w:rFonts w:ascii="Times New Roman" w:hAnsi="Times New Roman"/>
          <w:spacing w:val="-3"/>
          <w:sz w:val="20"/>
        </w:rPr>
      </w:pPr>
      <w:r>
        <w:rPr>
          <w:rFonts w:ascii="Times New Roman" w:hAnsi="Times New Roman"/>
          <w:spacing w:val="-3"/>
          <w:sz w:val="20"/>
        </w:rPr>
        <w:t>“</w:t>
      </w:r>
      <w:r w:rsidR="00FE3F10" w:rsidRPr="0044121B">
        <w:rPr>
          <w:rFonts w:ascii="Times New Roman" w:hAnsi="Times New Roman"/>
          <w:spacing w:val="-3"/>
          <w:sz w:val="20"/>
        </w:rPr>
        <w:t>Ukraina—pered dolenosim vyborom,</w:t>
      </w:r>
      <w:r>
        <w:rPr>
          <w:rFonts w:ascii="Times New Roman" w:hAnsi="Times New Roman"/>
          <w:spacing w:val="-3"/>
          <w:sz w:val="20"/>
        </w:rPr>
        <w:t>”</w:t>
      </w:r>
      <w:r w:rsidR="00FE3F10" w:rsidRPr="0044121B">
        <w:rPr>
          <w:rFonts w:ascii="Times New Roman" w:hAnsi="Times New Roman"/>
          <w:spacing w:val="-3"/>
          <w:sz w:val="20"/>
        </w:rPr>
        <w:t xml:space="preserve"> </w:t>
      </w:r>
      <w:r w:rsidR="007F71D3">
        <w:rPr>
          <w:rFonts w:ascii="Times New Roman" w:hAnsi="Times New Roman"/>
          <w:spacing w:val="-3"/>
          <w:sz w:val="20"/>
        </w:rPr>
        <w:t>(w</w:t>
      </w:r>
      <w:r w:rsidR="007F71D3" w:rsidRPr="0044121B">
        <w:rPr>
          <w:rFonts w:ascii="Times New Roman" w:hAnsi="Times New Roman"/>
          <w:spacing w:val="-3"/>
          <w:sz w:val="20"/>
        </w:rPr>
        <w:t>ith John</w:t>
      </w:r>
      <w:r w:rsidR="007F71D3">
        <w:rPr>
          <w:rFonts w:ascii="Times New Roman" w:hAnsi="Times New Roman"/>
          <w:spacing w:val="-3"/>
          <w:sz w:val="20"/>
        </w:rPr>
        <w:t xml:space="preserve"> Didiuk), </w:t>
      </w:r>
      <w:r w:rsidR="00FE3F10" w:rsidRPr="0044121B">
        <w:rPr>
          <w:rFonts w:ascii="Times New Roman" w:hAnsi="Times New Roman"/>
          <w:i/>
          <w:spacing w:val="-3"/>
          <w:sz w:val="20"/>
        </w:rPr>
        <w:t>Svoboda</w:t>
      </w:r>
      <w:r w:rsidR="00FE3F10" w:rsidRPr="0044121B">
        <w:rPr>
          <w:rFonts w:ascii="Times New Roman" w:hAnsi="Times New Roman"/>
          <w:spacing w:val="-3"/>
          <w:sz w:val="20"/>
        </w:rPr>
        <w:t>, October 15, 2004.</w:t>
      </w:r>
      <w:r w:rsidR="00FE3F10">
        <w:rPr>
          <w:rFonts w:ascii="Times New Roman" w:hAnsi="Times New Roman"/>
          <w:spacing w:val="-3"/>
          <w:sz w:val="20"/>
        </w:rPr>
        <w:t xml:space="preserve"> </w:t>
      </w:r>
    </w:p>
    <w:p w14:paraId="7A538057" w14:textId="77777777" w:rsidR="00FE3F10" w:rsidRDefault="00FE3F10">
      <w:pPr>
        <w:ind w:right="720"/>
        <w:rPr>
          <w:rFonts w:ascii="Times New Roman" w:hAnsi="Times New Roman"/>
          <w:spacing w:val="-3"/>
          <w:sz w:val="20"/>
        </w:rPr>
      </w:pPr>
    </w:p>
    <w:p w14:paraId="706F8FF3" w14:textId="77777777" w:rsidR="00FE3F10" w:rsidRDefault="00FE3F10">
      <w:pPr>
        <w:ind w:right="720"/>
        <w:rPr>
          <w:rFonts w:ascii="Times New Roman" w:hAnsi="Times New Roman"/>
          <w:spacing w:val="-3"/>
          <w:sz w:val="20"/>
        </w:rPr>
      </w:pPr>
      <w:r>
        <w:rPr>
          <w:rFonts w:ascii="Times New Roman" w:hAnsi="Times New Roman"/>
          <w:spacing w:val="-3"/>
          <w:sz w:val="20"/>
        </w:rPr>
        <w:t xml:space="preserve">“Ukraine’s Election Is Pivotal,” </w:t>
      </w:r>
      <w:r>
        <w:rPr>
          <w:rFonts w:ascii="Times New Roman" w:hAnsi="Times New Roman"/>
          <w:i/>
          <w:spacing w:val="-3"/>
          <w:sz w:val="20"/>
        </w:rPr>
        <w:t>Ukrainian Weekly</w:t>
      </w:r>
      <w:r>
        <w:rPr>
          <w:rFonts w:ascii="Times New Roman" w:hAnsi="Times New Roman"/>
          <w:spacing w:val="-3"/>
          <w:sz w:val="20"/>
        </w:rPr>
        <w:t>, October 10, 2004.</w:t>
      </w:r>
    </w:p>
    <w:p w14:paraId="02F25158" w14:textId="77777777" w:rsidR="00FE3F10" w:rsidRDefault="00FE3F10">
      <w:pPr>
        <w:ind w:right="720"/>
        <w:rPr>
          <w:rFonts w:ascii="Times New Roman" w:hAnsi="Times New Roman"/>
          <w:spacing w:val="-3"/>
          <w:sz w:val="20"/>
        </w:rPr>
      </w:pPr>
    </w:p>
    <w:p w14:paraId="25275E62"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“Russia’s democracy falters; Bush watches,” </w:t>
      </w:r>
      <w:r>
        <w:rPr>
          <w:rFonts w:ascii="Times New Roman" w:hAnsi="Times New Roman"/>
          <w:i/>
          <w:spacing w:val="-3"/>
          <w:sz w:val="20"/>
        </w:rPr>
        <w:t>Akron Beacon Journal</w:t>
      </w:r>
      <w:r w:rsidR="0000687D">
        <w:rPr>
          <w:rFonts w:ascii="Times New Roman" w:hAnsi="Times New Roman"/>
          <w:spacing w:val="-3"/>
          <w:sz w:val="20"/>
        </w:rPr>
        <w:t>,</w:t>
      </w:r>
      <w:r>
        <w:rPr>
          <w:rFonts w:ascii="Times New Roman" w:hAnsi="Times New Roman"/>
          <w:spacing w:val="-3"/>
          <w:sz w:val="20"/>
        </w:rPr>
        <w:t xml:space="preserve"> October 1, 2004. </w:t>
      </w:r>
    </w:p>
    <w:p w14:paraId="725C9F08" w14:textId="77777777" w:rsidR="00FE3F10" w:rsidRDefault="00FE3F10">
      <w:pPr>
        <w:ind w:right="720"/>
        <w:rPr>
          <w:rFonts w:ascii="Times New Roman" w:hAnsi="Times New Roman"/>
          <w:spacing w:val="-3"/>
          <w:sz w:val="20"/>
        </w:rPr>
      </w:pPr>
    </w:p>
    <w:p w14:paraId="664DE70C" w14:textId="77777777" w:rsidR="00FE3F10" w:rsidRDefault="00FE3F10">
      <w:pPr>
        <w:ind w:right="720"/>
        <w:rPr>
          <w:rFonts w:ascii="Times New Roman" w:hAnsi="Times New Roman"/>
          <w:spacing w:val="-3"/>
          <w:sz w:val="20"/>
        </w:rPr>
      </w:pPr>
      <w:r>
        <w:rPr>
          <w:rFonts w:ascii="Times New Roman" w:hAnsi="Times New Roman"/>
          <w:spacing w:val="-3"/>
          <w:sz w:val="20"/>
        </w:rPr>
        <w:t>“State of Siege: Putin’s Strong Hand Is Failing Russia,</w:t>
      </w:r>
      <w:r w:rsidR="0000687D">
        <w:rPr>
          <w:rFonts w:ascii="Times New Roman" w:hAnsi="Times New Roman"/>
          <w:spacing w:val="-3"/>
          <w:sz w:val="20"/>
        </w:rPr>
        <w:t>”</w:t>
      </w:r>
      <w:r>
        <w:rPr>
          <w:rFonts w:ascii="Times New Roman" w:hAnsi="Times New Roman"/>
          <w:spacing w:val="-3"/>
          <w:sz w:val="20"/>
        </w:rPr>
        <w:t xml:space="preserve"> </w:t>
      </w:r>
      <w:r>
        <w:rPr>
          <w:rFonts w:ascii="Times New Roman" w:hAnsi="Times New Roman"/>
          <w:i/>
          <w:spacing w:val="-3"/>
          <w:sz w:val="20"/>
        </w:rPr>
        <w:t>Washington Post</w:t>
      </w:r>
      <w:r>
        <w:rPr>
          <w:rFonts w:ascii="Times New Roman" w:hAnsi="Times New Roman"/>
          <w:spacing w:val="-3"/>
          <w:sz w:val="20"/>
        </w:rPr>
        <w:t xml:space="preserve"> (Outlook Section), September 12, 2004.</w:t>
      </w:r>
    </w:p>
    <w:p w14:paraId="55A59BFD" w14:textId="77777777" w:rsidR="00FE3F10" w:rsidRDefault="00FE3F10">
      <w:pPr>
        <w:ind w:right="720"/>
        <w:rPr>
          <w:rFonts w:ascii="Times New Roman" w:hAnsi="Times New Roman"/>
          <w:spacing w:val="-3"/>
          <w:sz w:val="20"/>
        </w:rPr>
      </w:pPr>
    </w:p>
    <w:p w14:paraId="4D5E1093"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Putin Paradox,” </w:t>
      </w:r>
      <w:r>
        <w:rPr>
          <w:rFonts w:ascii="Times New Roman" w:hAnsi="Times New Roman"/>
          <w:i/>
          <w:iCs/>
          <w:spacing w:val="-3"/>
          <w:sz w:val="20"/>
        </w:rPr>
        <w:t>Center for American Progress Website</w:t>
      </w:r>
      <w:r>
        <w:rPr>
          <w:rFonts w:ascii="Times New Roman" w:hAnsi="Times New Roman"/>
          <w:spacing w:val="-3"/>
          <w:sz w:val="20"/>
        </w:rPr>
        <w:t>, June 24, 2004.</w:t>
      </w:r>
    </w:p>
    <w:p w14:paraId="2CAEC52C" w14:textId="77777777" w:rsidR="00FE3F10" w:rsidRDefault="00FE3F10">
      <w:pPr>
        <w:ind w:right="720"/>
        <w:rPr>
          <w:rFonts w:ascii="Times New Roman" w:hAnsi="Times New Roman"/>
          <w:spacing w:val="-3"/>
          <w:sz w:val="20"/>
        </w:rPr>
      </w:pPr>
    </w:p>
    <w:p w14:paraId="47CF06C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“Veering from Reagan,” </w:t>
      </w:r>
      <w:r>
        <w:rPr>
          <w:rFonts w:ascii="Times New Roman" w:hAnsi="Times New Roman"/>
          <w:i/>
          <w:iCs/>
          <w:spacing w:val="-3"/>
          <w:sz w:val="20"/>
        </w:rPr>
        <w:t>Washington Post</w:t>
      </w:r>
      <w:r>
        <w:rPr>
          <w:rFonts w:ascii="Times New Roman" w:hAnsi="Times New Roman"/>
          <w:spacing w:val="-3"/>
          <w:sz w:val="20"/>
        </w:rPr>
        <w:t>, June 18, 2004.</w:t>
      </w:r>
    </w:p>
    <w:p w14:paraId="6C448378" w14:textId="77777777" w:rsidR="00FE3F10" w:rsidRDefault="00FE3F10">
      <w:pPr>
        <w:ind w:right="720"/>
        <w:rPr>
          <w:rFonts w:ascii="Times New Roman" w:hAnsi="Times New Roman"/>
          <w:spacing w:val="-3"/>
          <w:sz w:val="20"/>
        </w:rPr>
      </w:pPr>
    </w:p>
    <w:p w14:paraId="1B7477C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“Reagan’s Unfinished Agenda: Democracy Still Has a Way to Go in Russia,” </w:t>
      </w:r>
      <w:r>
        <w:rPr>
          <w:rFonts w:ascii="Times New Roman" w:hAnsi="Times New Roman"/>
          <w:i/>
          <w:iCs/>
          <w:spacing w:val="-3"/>
          <w:sz w:val="20"/>
        </w:rPr>
        <w:t>San Francisco Chronicle</w:t>
      </w:r>
      <w:r>
        <w:rPr>
          <w:rFonts w:ascii="Times New Roman" w:hAnsi="Times New Roman"/>
          <w:spacing w:val="-3"/>
          <w:sz w:val="20"/>
        </w:rPr>
        <w:t>, June 13, 2004.</w:t>
      </w:r>
    </w:p>
    <w:p w14:paraId="5E22BC9E" w14:textId="77777777" w:rsidR="00FE3F10" w:rsidRDefault="00FE3F10">
      <w:pPr>
        <w:ind w:right="720"/>
        <w:rPr>
          <w:rFonts w:ascii="Times New Roman" w:hAnsi="Times New Roman"/>
          <w:spacing w:val="-3"/>
          <w:sz w:val="20"/>
        </w:rPr>
      </w:pPr>
    </w:p>
    <w:p w14:paraId="75AAD84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“Russian Democracy Protects U.S. National Interests,” </w:t>
      </w:r>
      <w:r>
        <w:rPr>
          <w:rFonts w:ascii="Times New Roman" w:hAnsi="Times New Roman"/>
          <w:i/>
          <w:iCs/>
          <w:spacing w:val="-3"/>
          <w:sz w:val="20"/>
        </w:rPr>
        <w:t>Eurasia Outlook</w:t>
      </w:r>
      <w:r>
        <w:rPr>
          <w:rFonts w:ascii="Times New Roman" w:hAnsi="Times New Roman"/>
          <w:spacing w:val="-3"/>
          <w:sz w:val="20"/>
        </w:rPr>
        <w:t>, No. 12 (2004)</w:t>
      </w:r>
      <w:r w:rsidR="0000687D">
        <w:rPr>
          <w:rFonts w:ascii="Times New Roman" w:hAnsi="Times New Roman"/>
          <w:spacing w:val="-3"/>
          <w:sz w:val="20"/>
        </w:rPr>
        <w:t>,</w:t>
      </w:r>
      <w:r>
        <w:rPr>
          <w:rFonts w:ascii="Times New Roman" w:hAnsi="Times New Roman"/>
          <w:spacing w:val="-3"/>
          <w:sz w:val="20"/>
        </w:rPr>
        <w:t xml:space="preserve"> pp. 5-7.</w:t>
      </w:r>
    </w:p>
    <w:p w14:paraId="3637342B" w14:textId="77777777" w:rsidR="00FE3F10" w:rsidRDefault="00FE3F10">
      <w:pPr>
        <w:ind w:right="720"/>
        <w:rPr>
          <w:rFonts w:ascii="Times New Roman" w:hAnsi="Times New Roman"/>
          <w:spacing w:val="-3"/>
          <w:sz w:val="20"/>
        </w:rPr>
      </w:pPr>
    </w:p>
    <w:p w14:paraId="7ED92784" w14:textId="02B7254D" w:rsidR="00FE3F10" w:rsidRDefault="00FE3F10">
      <w:pPr>
        <w:ind w:right="720"/>
        <w:rPr>
          <w:rFonts w:ascii="Times New Roman" w:hAnsi="Times New Roman"/>
          <w:sz w:val="20"/>
        </w:rPr>
      </w:pPr>
      <w:r w:rsidRPr="0044121B">
        <w:rPr>
          <w:rFonts w:ascii="Times New Roman" w:hAnsi="Times New Roman"/>
          <w:sz w:val="20"/>
        </w:rPr>
        <w:t xml:space="preserve">“A Joint Plan to Help the Greater Middle East,” </w:t>
      </w:r>
      <w:r w:rsidR="007F71D3">
        <w:rPr>
          <w:rFonts w:ascii="Times New Roman" w:hAnsi="Times New Roman"/>
          <w:sz w:val="20"/>
        </w:rPr>
        <w:t>(w</w:t>
      </w:r>
      <w:r w:rsidR="007F71D3" w:rsidRPr="0044121B">
        <w:rPr>
          <w:rFonts w:ascii="Times New Roman" w:hAnsi="Times New Roman"/>
          <w:sz w:val="20"/>
        </w:rPr>
        <w:t>ith Urban Ahlin, Ronald Asmus, Steven Everts, Jana Hybaskova, Mark Leonard, and Michael Mertes</w:t>
      </w:r>
      <w:r w:rsidR="007F71D3">
        <w:rPr>
          <w:rFonts w:ascii="Times New Roman" w:hAnsi="Times New Roman"/>
          <w:sz w:val="20"/>
        </w:rPr>
        <w:t>)</w:t>
      </w:r>
      <w:r w:rsidR="007F71D3" w:rsidRPr="0044121B">
        <w:rPr>
          <w:rFonts w:ascii="Times New Roman" w:hAnsi="Times New Roman"/>
          <w:sz w:val="20"/>
        </w:rPr>
        <w:t xml:space="preserve">, </w:t>
      </w:r>
      <w:r w:rsidRPr="0044121B">
        <w:rPr>
          <w:rFonts w:ascii="Times New Roman" w:hAnsi="Times New Roman"/>
          <w:i/>
          <w:iCs/>
          <w:sz w:val="20"/>
        </w:rPr>
        <w:t>International Herald Tribune</w:t>
      </w:r>
      <w:r w:rsidR="0000687D" w:rsidRPr="0044121B">
        <w:rPr>
          <w:rFonts w:ascii="Times New Roman" w:hAnsi="Times New Roman"/>
          <w:sz w:val="20"/>
        </w:rPr>
        <w:t xml:space="preserve">, March 15, 2004. </w:t>
      </w:r>
      <w:r w:rsidRPr="0044121B">
        <w:rPr>
          <w:rFonts w:ascii="Times New Roman" w:hAnsi="Times New Roman"/>
          <w:sz w:val="20"/>
        </w:rPr>
        <w:t>Reprinted in several European and Asian newspapers.</w:t>
      </w:r>
    </w:p>
    <w:p w14:paraId="6BCDE13F" w14:textId="77777777" w:rsidR="00FE3F10" w:rsidRDefault="00FE3F10">
      <w:pPr>
        <w:ind w:right="720"/>
        <w:rPr>
          <w:rFonts w:ascii="Times New Roman" w:hAnsi="Times New Roman"/>
          <w:sz w:val="20"/>
        </w:rPr>
      </w:pPr>
    </w:p>
    <w:p w14:paraId="5447161C" w14:textId="77777777" w:rsidR="00FE3F10" w:rsidRDefault="00FE3F10">
      <w:pPr>
        <w:ind w:right="720"/>
        <w:rPr>
          <w:rFonts w:ascii="Times New Roman" w:hAnsi="Times New Roman"/>
          <w:sz w:val="20"/>
        </w:rPr>
      </w:pPr>
      <w:r>
        <w:rPr>
          <w:rFonts w:ascii="Times New Roman" w:hAnsi="Times New Roman"/>
          <w:sz w:val="20"/>
        </w:rPr>
        <w:t xml:space="preserve">Review of Gorbachev and Yeltsin as Leaders by George Breslauer, </w:t>
      </w:r>
      <w:r>
        <w:rPr>
          <w:rFonts w:ascii="Times New Roman" w:hAnsi="Times New Roman"/>
          <w:i/>
          <w:iCs/>
          <w:sz w:val="20"/>
        </w:rPr>
        <w:t>Slavic Review</w:t>
      </w:r>
      <w:r>
        <w:rPr>
          <w:rFonts w:ascii="Times New Roman" w:hAnsi="Times New Roman"/>
          <w:sz w:val="20"/>
        </w:rPr>
        <w:t xml:space="preserve">, Vol. 63, No.1 (Spring </w:t>
      </w:r>
      <w:r>
        <w:rPr>
          <w:rFonts w:ascii="Times New Roman" w:hAnsi="Times New Roman"/>
          <w:sz w:val="20"/>
        </w:rPr>
        <w:lastRenderedPageBreak/>
        <w:t>2004)</w:t>
      </w:r>
      <w:r w:rsidR="0000687D">
        <w:rPr>
          <w:rFonts w:ascii="Times New Roman" w:hAnsi="Times New Roman"/>
          <w:sz w:val="20"/>
        </w:rPr>
        <w:t>,</w:t>
      </w:r>
      <w:r>
        <w:rPr>
          <w:rFonts w:ascii="Times New Roman" w:hAnsi="Times New Roman"/>
          <w:sz w:val="20"/>
        </w:rPr>
        <w:t xml:space="preserve"> pp. 2000-2001.</w:t>
      </w:r>
    </w:p>
    <w:p w14:paraId="4628237D" w14:textId="77777777" w:rsidR="00FE3F10" w:rsidRDefault="00FE3F10">
      <w:pPr>
        <w:ind w:right="720"/>
        <w:rPr>
          <w:rFonts w:ascii="Times New Roman" w:hAnsi="Times New Roman"/>
          <w:sz w:val="20"/>
        </w:rPr>
      </w:pPr>
      <w:r>
        <w:rPr>
          <w:rFonts w:ascii="Times New Roman" w:hAnsi="Times New Roman"/>
          <w:sz w:val="20"/>
        </w:rPr>
        <w:t> </w:t>
      </w:r>
    </w:p>
    <w:p w14:paraId="0CE63ACB" w14:textId="77777777" w:rsidR="00FE3F10" w:rsidRDefault="00FE3F10">
      <w:pPr>
        <w:ind w:right="720"/>
        <w:rPr>
          <w:rFonts w:ascii="Times New Roman" w:hAnsi="Times New Roman"/>
          <w:sz w:val="20"/>
        </w:rPr>
      </w:pPr>
      <w:r>
        <w:rPr>
          <w:rFonts w:ascii="Times New Roman" w:hAnsi="Times New Roman"/>
          <w:sz w:val="20"/>
        </w:rPr>
        <w:t xml:space="preserve">“Russia’s Glass Is Half Full and Leaking,” </w:t>
      </w:r>
      <w:r>
        <w:rPr>
          <w:rFonts w:ascii="Times New Roman" w:hAnsi="Times New Roman"/>
          <w:i/>
          <w:iCs/>
          <w:sz w:val="20"/>
        </w:rPr>
        <w:t>RFE/RL Political Weekly</w:t>
      </w:r>
      <w:r>
        <w:rPr>
          <w:rFonts w:ascii="Times New Roman" w:hAnsi="Times New Roman"/>
          <w:sz w:val="20"/>
        </w:rPr>
        <w:t>, March 15, 2004</w:t>
      </w:r>
    </w:p>
    <w:p w14:paraId="776A430D" w14:textId="77777777" w:rsidR="00FE3F10" w:rsidRDefault="00FE3F10">
      <w:pPr>
        <w:ind w:right="720"/>
        <w:rPr>
          <w:rFonts w:ascii="Times New Roman" w:hAnsi="Times New Roman"/>
          <w:sz w:val="20"/>
        </w:rPr>
      </w:pPr>
    </w:p>
    <w:p w14:paraId="429B4A99" w14:textId="77777777" w:rsidR="00FE3F10" w:rsidRDefault="00FE3F10">
      <w:pPr>
        <w:ind w:right="720"/>
        <w:rPr>
          <w:rFonts w:ascii="Times New Roman" w:hAnsi="Times New Roman"/>
          <w:sz w:val="20"/>
        </w:rPr>
      </w:pPr>
      <w:r>
        <w:rPr>
          <w:rFonts w:ascii="Times New Roman" w:hAnsi="Times New Roman"/>
          <w:sz w:val="20"/>
        </w:rPr>
        <w:t xml:space="preserve">“Little to Show from Putin,” </w:t>
      </w:r>
      <w:r>
        <w:rPr>
          <w:rFonts w:ascii="Times New Roman" w:hAnsi="Times New Roman"/>
          <w:i/>
          <w:iCs/>
          <w:sz w:val="20"/>
        </w:rPr>
        <w:t>Washington Post</w:t>
      </w:r>
      <w:r>
        <w:rPr>
          <w:rFonts w:ascii="Times New Roman" w:hAnsi="Times New Roman"/>
          <w:sz w:val="20"/>
        </w:rPr>
        <w:t xml:space="preserve">, March 14, 2004. </w:t>
      </w:r>
    </w:p>
    <w:p w14:paraId="5A89B99B" w14:textId="77777777" w:rsidR="00FE3F10" w:rsidRDefault="00FE3F10">
      <w:pPr>
        <w:ind w:right="720"/>
        <w:rPr>
          <w:rFonts w:ascii="Times New Roman" w:hAnsi="Times New Roman"/>
          <w:spacing w:val="-3"/>
          <w:sz w:val="20"/>
        </w:rPr>
      </w:pPr>
    </w:p>
    <w:p w14:paraId="70A249F8" w14:textId="646812D2" w:rsidR="00FE3F10" w:rsidRPr="0044121B" w:rsidRDefault="00FE3F10">
      <w:pPr>
        <w:ind w:right="720"/>
        <w:rPr>
          <w:rFonts w:ascii="Times New Roman" w:hAnsi="Times New Roman"/>
          <w:spacing w:val="-3"/>
          <w:sz w:val="20"/>
        </w:rPr>
      </w:pPr>
      <w:r w:rsidRPr="0044121B">
        <w:rPr>
          <w:rFonts w:ascii="Times New Roman" w:hAnsi="Times New Roman"/>
          <w:spacing w:val="-3"/>
          <w:sz w:val="20"/>
        </w:rPr>
        <w:t xml:space="preserve">“Let’s Get Serious About Democracy in the Greater Middle East,” </w:t>
      </w:r>
      <w:r w:rsidR="00EF1141">
        <w:rPr>
          <w:rFonts w:ascii="Times New Roman" w:hAnsi="Times New Roman"/>
          <w:spacing w:val="-3"/>
          <w:sz w:val="20"/>
        </w:rPr>
        <w:t>(w</w:t>
      </w:r>
      <w:r w:rsidR="00EF1141" w:rsidRPr="0044121B">
        <w:rPr>
          <w:rFonts w:ascii="Times New Roman" w:hAnsi="Times New Roman"/>
          <w:spacing w:val="-3"/>
          <w:sz w:val="20"/>
        </w:rPr>
        <w:t>ith Ronald Asmus</w:t>
      </w:r>
      <w:r w:rsidR="00EF1141">
        <w:rPr>
          <w:rFonts w:ascii="Times New Roman" w:hAnsi="Times New Roman"/>
          <w:spacing w:val="-3"/>
          <w:sz w:val="20"/>
        </w:rPr>
        <w:t>)</w:t>
      </w:r>
      <w:r w:rsidR="00EF1141" w:rsidRPr="0044121B">
        <w:rPr>
          <w:rFonts w:ascii="Times New Roman" w:hAnsi="Times New Roman"/>
          <w:spacing w:val="-3"/>
          <w:sz w:val="20"/>
        </w:rPr>
        <w:t xml:space="preserve">, </w:t>
      </w:r>
      <w:r w:rsidRPr="0044121B">
        <w:rPr>
          <w:rFonts w:ascii="Times New Roman" w:hAnsi="Times New Roman"/>
          <w:i/>
          <w:iCs/>
          <w:spacing w:val="-3"/>
          <w:sz w:val="20"/>
        </w:rPr>
        <w:t>PPI Front and Center</w:t>
      </w:r>
      <w:r w:rsidRPr="0044121B">
        <w:rPr>
          <w:rFonts w:ascii="Times New Roman" w:hAnsi="Times New Roman"/>
          <w:spacing w:val="-3"/>
          <w:sz w:val="20"/>
        </w:rPr>
        <w:t xml:space="preserve">, March 9, 2004. </w:t>
      </w:r>
    </w:p>
    <w:p w14:paraId="1CFCA70E" w14:textId="77777777" w:rsidR="00FE3F10" w:rsidRPr="0044121B" w:rsidRDefault="00FE3F10">
      <w:pPr>
        <w:ind w:right="720"/>
        <w:rPr>
          <w:rFonts w:ascii="Times New Roman" w:hAnsi="Times New Roman"/>
          <w:spacing w:val="-3"/>
          <w:sz w:val="20"/>
        </w:rPr>
      </w:pPr>
    </w:p>
    <w:p w14:paraId="23A19696" w14:textId="07A6DD2E" w:rsidR="00FE3F10" w:rsidRDefault="00FE3F10">
      <w:pPr>
        <w:ind w:right="720"/>
        <w:rPr>
          <w:rFonts w:ascii="Times New Roman" w:hAnsi="Times New Roman"/>
          <w:sz w:val="20"/>
        </w:rPr>
      </w:pPr>
      <w:r w:rsidRPr="0044121B">
        <w:rPr>
          <w:rFonts w:ascii="Times New Roman" w:hAnsi="Times New Roman"/>
          <w:sz w:val="20"/>
        </w:rPr>
        <w:t xml:space="preserve">“Solidarity with Iran,” </w:t>
      </w:r>
      <w:r w:rsidR="00EF1141">
        <w:rPr>
          <w:rFonts w:ascii="Times New Roman" w:hAnsi="Times New Roman"/>
          <w:sz w:val="20"/>
        </w:rPr>
        <w:t>(w</w:t>
      </w:r>
      <w:r w:rsidR="00EF1141" w:rsidRPr="0044121B">
        <w:rPr>
          <w:rFonts w:ascii="Times New Roman" w:hAnsi="Times New Roman"/>
          <w:sz w:val="20"/>
        </w:rPr>
        <w:t>ith Abbas Milani</w:t>
      </w:r>
      <w:r w:rsidR="00EF1141">
        <w:rPr>
          <w:rFonts w:ascii="Times New Roman" w:hAnsi="Times New Roman"/>
          <w:sz w:val="20"/>
        </w:rPr>
        <w:t>)</w:t>
      </w:r>
      <w:r w:rsidR="00EF1141" w:rsidRPr="0044121B">
        <w:rPr>
          <w:rFonts w:ascii="Times New Roman" w:hAnsi="Times New Roman"/>
          <w:sz w:val="20"/>
        </w:rPr>
        <w:t xml:space="preserve">, </w:t>
      </w:r>
      <w:r w:rsidRPr="0044121B">
        <w:rPr>
          <w:rFonts w:ascii="Times New Roman" w:hAnsi="Times New Roman"/>
          <w:i/>
          <w:iCs/>
          <w:sz w:val="20"/>
        </w:rPr>
        <w:t>Wall Street Journal</w:t>
      </w:r>
      <w:r w:rsidRPr="0044121B">
        <w:rPr>
          <w:rFonts w:ascii="Times New Roman" w:hAnsi="Times New Roman"/>
          <w:sz w:val="20"/>
        </w:rPr>
        <w:t xml:space="preserve">, February 23, 2004.  An extended version of this article appears in </w:t>
      </w:r>
      <w:r w:rsidRPr="0044121B">
        <w:rPr>
          <w:rFonts w:ascii="Times New Roman" w:hAnsi="Times New Roman"/>
          <w:i/>
          <w:iCs/>
          <w:sz w:val="20"/>
        </w:rPr>
        <w:t>Hoover Digest</w:t>
      </w:r>
      <w:r w:rsidRPr="0044121B">
        <w:rPr>
          <w:rFonts w:ascii="Times New Roman" w:hAnsi="Times New Roman"/>
          <w:sz w:val="20"/>
        </w:rPr>
        <w:t>, No. 2 (2004) pp. 59-69.</w:t>
      </w:r>
    </w:p>
    <w:p w14:paraId="091AAB72" w14:textId="77777777" w:rsidR="00FE3F10" w:rsidRDefault="00FE3F10">
      <w:pPr>
        <w:ind w:right="720"/>
        <w:rPr>
          <w:rFonts w:ascii="Times New Roman" w:hAnsi="Times New Roman"/>
          <w:spacing w:val="-3"/>
          <w:sz w:val="20"/>
        </w:rPr>
      </w:pPr>
    </w:p>
    <w:p w14:paraId="5F2FFBA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“Alyans ne vyzhil,” </w:t>
      </w:r>
      <w:r>
        <w:rPr>
          <w:rFonts w:ascii="Times New Roman" w:hAnsi="Times New Roman"/>
          <w:i/>
          <w:iCs/>
          <w:spacing w:val="-3"/>
          <w:sz w:val="20"/>
        </w:rPr>
        <w:t>Moskovskie Novosti</w:t>
      </w:r>
      <w:r>
        <w:rPr>
          <w:rFonts w:ascii="Times New Roman" w:hAnsi="Times New Roman"/>
          <w:spacing w:val="-3"/>
          <w:sz w:val="20"/>
        </w:rPr>
        <w:t>, February 17, 2004.</w:t>
      </w:r>
    </w:p>
    <w:p w14:paraId="4ED6C55B" w14:textId="77777777" w:rsidR="00FE3F10" w:rsidRDefault="00FE3F10">
      <w:pPr>
        <w:ind w:right="720"/>
        <w:rPr>
          <w:rFonts w:ascii="Times New Roman" w:hAnsi="Times New Roman"/>
          <w:spacing w:val="-3"/>
          <w:sz w:val="20"/>
        </w:rPr>
      </w:pPr>
    </w:p>
    <w:p w14:paraId="205E2607" w14:textId="77777777" w:rsidR="00FE3F10" w:rsidRDefault="00FE3F10">
      <w:pPr>
        <w:pStyle w:val="EndnoteText"/>
        <w:ind w:right="720"/>
        <w:rPr>
          <w:rFonts w:ascii="Times New Roman" w:hAnsi="Times New Roman"/>
          <w:sz w:val="20"/>
        </w:rPr>
      </w:pPr>
      <w:r>
        <w:rPr>
          <w:rFonts w:ascii="Times New Roman" w:hAnsi="Times New Roman"/>
          <w:sz w:val="20"/>
        </w:rPr>
        <w:t xml:space="preserve">“Stable and Stagnant Relations,” </w:t>
      </w:r>
      <w:r>
        <w:rPr>
          <w:rFonts w:ascii="Times New Roman" w:hAnsi="Times New Roman"/>
          <w:i/>
          <w:iCs/>
          <w:sz w:val="20"/>
        </w:rPr>
        <w:t>Moscow Times</w:t>
      </w:r>
      <w:r>
        <w:rPr>
          <w:rFonts w:ascii="Times New Roman" w:hAnsi="Times New Roman"/>
          <w:sz w:val="20"/>
        </w:rPr>
        <w:t>, February 11, 2004.</w:t>
      </w:r>
    </w:p>
    <w:p w14:paraId="56E59895" w14:textId="77777777" w:rsidR="00FE3F10" w:rsidRDefault="00FE3F10">
      <w:pPr>
        <w:ind w:right="720"/>
        <w:rPr>
          <w:rFonts w:ascii="Times New Roman" w:hAnsi="Times New Roman"/>
          <w:spacing w:val="-3"/>
          <w:sz w:val="20"/>
        </w:rPr>
      </w:pPr>
    </w:p>
    <w:p w14:paraId="411B754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“Reconsidering Our Foreign Policy: America’s second Change in Iraq,” </w:t>
      </w:r>
      <w:r>
        <w:rPr>
          <w:rFonts w:ascii="Times New Roman" w:hAnsi="Times New Roman"/>
          <w:i/>
          <w:iCs/>
          <w:spacing w:val="-3"/>
          <w:sz w:val="20"/>
        </w:rPr>
        <w:t>San Francisco Chronicle</w:t>
      </w:r>
      <w:r>
        <w:rPr>
          <w:rFonts w:ascii="Times New Roman" w:hAnsi="Times New Roman"/>
          <w:spacing w:val="-3"/>
          <w:sz w:val="20"/>
        </w:rPr>
        <w:t xml:space="preserve">, December 21, 2003. </w:t>
      </w:r>
    </w:p>
    <w:p w14:paraId="556E1262" w14:textId="77777777" w:rsidR="00FE3F10" w:rsidRDefault="00FE3F10">
      <w:pPr>
        <w:ind w:right="720"/>
        <w:rPr>
          <w:rFonts w:ascii="Times New Roman" w:hAnsi="Times New Roman"/>
          <w:spacing w:val="-3"/>
          <w:sz w:val="20"/>
        </w:rPr>
      </w:pPr>
    </w:p>
    <w:p w14:paraId="7AC41649" w14:textId="77777777" w:rsidR="00FE3F10" w:rsidRDefault="00FE3F10">
      <w:pPr>
        <w:ind w:right="720"/>
        <w:rPr>
          <w:rFonts w:ascii="Times New Roman" w:hAnsi="Times New Roman"/>
          <w:spacing w:val="-3"/>
          <w:sz w:val="20"/>
        </w:rPr>
      </w:pPr>
      <w:r>
        <w:rPr>
          <w:rFonts w:ascii="Times New Roman" w:hAnsi="Times New Roman"/>
          <w:spacing w:val="-3"/>
          <w:sz w:val="20"/>
        </w:rPr>
        <w:t>“Doom and Duma? Why the nationalists surged in the Russian election,</w:t>
      </w:r>
      <w:r w:rsidR="0000687D">
        <w:rPr>
          <w:rFonts w:ascii="Times New Roman" w:hAnsi="Times New Roman"/>
          <w:spacing w:val="-3"/>
          <w:sz w:val="20"/>
        </w:rPr>
        <w:t>”</w:t>
      </w:r>
      <w:r>
        <w:rPr>
          <w:rFonts w:ascii="Times New Roman" w:hAnsi="Times New Roman"/>
          <w:spacing w:val="-3"/>
          <w:sz w:val="20"/>
        </w:rPr>
        <w:t xml:space="preserve"> </w:t>
      </w:r>
      <w:r>
        <w:rPr>
          <w:rFonts w:ascii="Times New Roman" w:hAnsi="Times New Roman"/>
          <w:i/>
          <w:iCs/>
          <w:spacing w:val="-3"/>
          <w:sz w:val="20"/>
        </w:rPr>
        <w:t>Slate</w:t>
      </w:r>
      <w:r>
        <w:rPr>
          <w:rFonts w:ascii="Times New Roman" w:hAnsi="Times New Roman"/>
          <w:spacing w:val="-3"/>
          <w:sz w:val="20"/>
        </w:rPr>
        <w:t>, December 16, 2003.</w:t>
      </w:r>
    </w:p>
    <w:p w14:paraId="4F97E2CF" w14:textId="77777777" w:rsidR="00FE3F10" w:rsidRDefault="00FE3F10">
      <w:pPr>
        <w:ind w:right="720"/>
        <w:rPr>
          <w:rFonts w:ascii="Times New Roman" w:hAnsi="Times New Roman"/>
          <w:spacing w:val="-3"/>
          <w:sz w:val="20"/>
        </w:rPr>
      </w:pPr>
    </w:p>
    <w:p w14:paraId="10E4F572"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“Russian Elections Show Resurgence of Nationalism,” </w:t>
      </w:r>
      <w:r>
        <w:rPr>
          <w:rFonts w:ascii="Times New Roman" w:hAnsi="Times New Roman"/>
          <w:i/>
          <w:iCs/>
          <w:spacing w:val="-3"/>
          <w:sz w:val="20"/>
        </w:rPr>
        <w:t>San Jose Mercury News</w:t>
      </w:r>
      <w:r>
        <w:rPr>
          <w:rFonts w:ascii="Times New Roman" w:hAnsi="Times New Roman"/>
          <w:spacing w:val="-3"/>
          <w:sz w:val="20"/>
        </w:rPr>
        <w:t>, December 12, 2003.</w:t>
      </w:r>
    </w:p>
    <w:p w14:paraId="3AA8CC83" w14:textId="77777777" w:rsidR="00FE3F10" w:rsidRDefault="00FE3F10">
      <w:pPr>
        <w:ind w:right="720"/>
        <w:rPr>
          <w:rFonts w:ascii="Times New Roman" w:hAnsi="Times New Roman"/>
          <w:spacing w:val="-3"/>
          <w:sz w:val="20"/>
        </w:rPr>
      </w:pPr>
    </w:p>
    <w:p w14:paraId="78BA9CF8"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Dangers of </w:t>
      </w:r>
      <w:r w:rsidR="0000687D">
        <w:rPr>
          <w:rFonts w:ascii="Times New Roman" w:hAnsi="Times New Roman"/>
          <w:spacing w:val="-3"/>
          <w:sz w:val="20"/>
        </w:rPr>
        <w:t>‘</w:t>
      </w:r>
      <w:r>
        <w:rPr>
          <w:rFonts w:ascii="Times New Roman" w:hAnsi="Times New Roman"/>
          <w:spacing w:val="-3"/>
          <w:sz w:val="20"/>
        </w:rPr>
        <w:t xml:space="preserve">Managed Democracy’,” </w:t>
      </w:r>
      <w:r>
        <w:rPr>
          <w:rFonts w:ascii="Times New Roman" w:hAnsi="Times New Roman"/>
          <w:i/>
          <w:iCs/>
          <w:spacing w:val="-3"/>
          <w:sz w:val="20"/>
        </w:rPr>
        <w:t>RFE/RL Russian Political Report</w:t>
      </w:r>
      <w:r>
        <w:rPr>
          <w:rFonts w:ascii="Times New Roman" w:hAnsi="Times New Roman"/>
          <w:spacing w:val="-3"/>
          <w:sz w:val="20"/>
        </w:rPr>
        <w:t>, December 11, 2003.</w:t>
      </w:r>
    </w:p>
    <w:p w14:paraId="2A24DF10" w14:textId="77777777" w:rsidR="00FE3F10" w:rsidRDefault="00FE3F10">
      <w:pPr>
        <w:ind w:right="720"/>
        <w:rPr>
          <w:rFonts w:ascii="Times New Roman" w:hAnsi="Times New Roman"/>
          <w:spacing w:val="-3"/>
          <w:sz w:val="20"/>
        </w:rPr>
      </w:pPr>
    </w:p>
    <w:p w14:paraId="638E4426" w14:textId="77777777" w:rsidR="00FE3F10" w:rsidRDefault="00FE3F10">
      <w:pPr>
        <w:ind w:right="720"/>
        <w:rPr>
          <w:rFonts w:ascii="Times New Roman" w:hAnsi="Times New Roman"/>
          <w:sz w:val="20"/>
        </w:rPr>
      </w:pPr>
      <w:r>
        <w:rPr>
          <w:rFonts w:ascii="Times New Roman" w:hAnsi="Times New Roman"/>
          <w:sz w:val="20"/>
        </w:rPr>
        <w:t>“Manageable Nationalists?”</w:t>
      </w:r>
      <w:r w:rsidR="00AE4B0B">
        <w:rPr>
          <w:rFonts w:ascii="Times New Roman" w:hAnsi="Times New Roman"/>
          <w:sz w:val="20"/>
        </w:rPr>
        <w:t xml:space="preserve"> </w:t>
      </w:r>
      <w:r>
        <w:rPr>
          <w:rFonts w:ascii="Times New Roman" w:hAnsi="Times New Roman"/>
          <w:i/>
          <w:iCs/>
          <w:sz w:val="20"/>
        </w:rPr>
        <w:t>Moscow Times</w:t>
      </w:r>
      <w:r>
        <w:rPr>
          <w:rFonts w:ascii="Times New Roman" w:hAnsi="Times New Roman"/>
          <w:sz w:val="20"/>
        </w:rPr>
        <w:t xml:space="preserve">, December 8, 2003. </w:t>
      </w:r>
    </w:p>
    <w:p w14:paraId="63D94FC0" w14:textId="77777777" w:rsidR="00FE3F10" w:rsidRDefault="00FE3F10">
      <w:pPr>
        <w:ind w:right="720"/>
        <w:rPr>
          <w:rFonts w:ascii="Times New Roman" w:hAnsi="Times New Roman"/>
          <w:sz w:val="20"/>
        </w:rPr>
      </w:pPr>
    </w:p>
    <w:p w14:paraId="22D572CF" w14:textId="77777777" w:rsidR="00FE3F10" w:rsidRDefault="00FE3F10">
      <w:pPr>
        <w:ind w:right="720"/>
        <w:rPr>
          <w:rFonts w:ascii="Times New Roman" w:hAnsi="Times New Roman"/>
          <w:spacing w:val="-3"/>
          <w:sz w:val="20"/>
        </w:rPr>
      </w:pPr>
      <w:r>
        <w:rPr>
          <w:rFonts w:ascii="Times New Roman" w:hAnsi="Times New Roman"/>
          <w:sz w:val="20"/>
        </w:rPr>
        <w:t xml:space="preserve">“Putin’s Project Almost Completed,” </w:t>
      </w:r>
      <w:r>
        <w:rPr>
          <w:rFonts w:ascii="Times New Roman" w:hAnsi="Times New Roman"/>
          <w:i/>
          <w:iCs/>
          <w:sz w:val="20"/>
        </w:rPr>
        <w:t>Nezavisimaya Gazeta</w:t>
      </w:r>
      <w:r>
        <w:rPr>
          <w:rFonts w:ascii="Times New Roman" w:hAnsi="Times New Roman"/>
          <w:sz w:val="20"/>
        </w:rPr>
        <w:t xml:space="preserve">, December 8, 2003. </w:t>
      </w:r>
    </w:p>
    <w:p w14:paraId="71A244EA" w14:textId="77777777" w:rsidR="00FE3F10" w:rsidRDefault="00FE3F10">
      <w:pPr>
        <w:ind w:right="720"/>
        <w:rPr>
          <w:rFonts w:ascii="Times New Roman" w:hAnsi="Times New Roman"/>
          <w:spacing w:val="-3"/>
          <w:sz w:val="20"/>
        </w:rPr>
      </w:pPr>
    </w:p>
    <w:p w14:paraId="793ABD6A" w14:textId="77777777" w:rsidR="00FE3F10" w:rsidRDefault="00FE3F10">
      <w:pPr>
        <w:ind w:right="720"/>
        <w:rPr>
          <w:rFonts w:ascii="Times New Roman" w:hAnsi="Times New Roman"/>
          <w:spacing w:val="-3"/>
          <w:sz w:val="20"/>
        </w:rPr>
      </w:pPr>
      <w:r>
        <w:rPr>
          <w:rFonts w:ascii="Times New Roman" w:hAnsi="Times New Roman"/>
          <w:spacing w:val="-3"/>
          <w:sz w:val="20"/>
        </w:rPr>
        <w:t xml:space="preserve">“Shine to the Light of Liberty in Russia as Well,” </w:t>
      </w:r>
      <w:r>
        <w:rPr>
          <w:rFonts w:ascii="Times New Roman" w:hAnsi="Times New Roman"/>
          <w:i/>
          <w:iCs/>
          <w:spacing w:val="-3"/>
          <w:sz w:val="20"/>
        </w:rPr>
        <w:t>Hoover Weekly Essay</w:t>
      </w:r>
      <w:r>
        <w:rPr>
          <w:rFonts w:ascii="Times New Roman" w:hAnsi="Times New Roman"/>
          <w:spacing w:val="-3"/>
          <w:sz w:val="20"/>
        </w:rPr>
        <w:t xml:space="preserve">, November 24, 2003, republished in </w:t>
      </w:r>
      <w:r>
        <w:rPr>
          <w:rFonts w:ascii="Times New Roman" w:hAnsi="Times New Roman"/>
          <w:i/>
          <w:iCs/>
          <w:spacing w:val="-3"/>
          <w:sz w:val="20"/>
        </w:rPr>
        <w:t>National Review</w:t>
      </w:r>
      <w:r>
        <w:rPr>
          <w:rFonts w:ascii="Times New Roman" w:hAnsi="Times New Roman"/>
          <w:spacing w:val="-3"/>
          <w:sz w:val="20"/>
        </w:rPr>
        <w:t xml:space="preserve"> and </w:t>
      </w:r>
      <w:r>
        <w:rPr>
          <w:rFonts w:ascii="Times New Roman" w:hAnsi="Times New Roman"/>
          <w:i/>
          <w:iCs/>
          <w:spacing w:val="-3"/>
          <w:sz w:val="20"/>
        </w:rPr>
        <w:t>The New Republic</w:t>
      </w:r>
      <w:r>
        <w:rPr>
          <w:rFonts w:ascii="Times New Roman" w:hAnsi="Times New Roman"/>
          <w:spacing w:val="-3"/>
          <w:sz w:val="20"/>
        </w:rPr>
        <w:t xml:space="preserve">. </w:t>
      </w:r>
    </w:p>
    <w:p w14:paraId="5D8187D0" w14:textId="77777777" w:rsidR="00FE3F10" w:rsidRDefault="00FE3F10">
      <w:pPr>
        <w:ind w:right="720"/>
        <w:rPr>
          <w:rFonts w:ascii="Times New Roman" w:hAnsi="Times New Roman"/>
          <w:spacing w:val="-3"/>
          <w:sz w:val="20"/>
        </w:rPr>
      </w:pPr>
    </w:p>
    <w:p w14:paraId="4D441D97" w14:textId="77777777" w:rsidR="00FE3F10" w:rsidRDefault="00FE3F10">
      <w:pPr>
        <w:ind w:right="720"/>
        <w:rPr>
          <w:rFonts w:ascii="Times New Roman" w:hAnsi="Times New Roman"/>
          <w:spacing w:val="-3"/>
          <w:sz w:val="20"/>
        </w:rPr>
      </w:pPr>
      <w:r>
        <w:rPr>
          <w:rFonts w:ascii="Times New Roman" w:hAnsi="Times New Roman"/>
          <w:spacing w:val="-3"/>
          <w:sz w:val="20"/>
        </w:rPr>
        <w:t xml:space="preserve">“Vladimir Putin’s Grand Strategy … for anti-democratic regime change in Russia,” </w:t>
      </w:r>
      <w:r>
        <w:rPr>
          <w:rFonts w:ascii="Times New Roman" w:hAnsi="Times New Roman"/>
          <w:i/>
          <w:iCs/>
          <w:spacing w:val="-3"/>
          <w:sz w:val="20"/>
        </w:rPr>
        <w:t>The Weekly Standard</w:t>
      </w:r>
      <w:r w:rsidR="00AE4B0B">
        <w:rPr>
          <w:rFonts w:ascii="Times New Roman" w:hAnsi="Times New Roman"/>
          <w:spacing w:val="-3"/>
          <w:sz w:val="20"/>
        </w:rPr>
        <w:t xml:space="preserve">, Vol. 9, </w:t>
      </w:r>
      <w:r w:rsidR="0000687D">
        <w:rPr>
          <w:rFonts w:ascii="Times New Roman" w:hAnsi="Times New Roman"/>
          <w:spacing w:val="-3"/>
          <w:sz w:val="20"/>
        </w:rPr>
        <w:t xml:space="preserve">Issue 10 </w:t>
      </w:r>
      <w:r>
        <w:rPr>
          <w:rFonts w:ascii="Times New Roman" w:hAnsi="Times New Roman"/>
          <w:spacing w:val="-3"/>
          <w:sz w:val="20"/>
        </w:rPr>
        <w:t>(November 17, 2003).</w:t>
      </w:r>
    </w:p>
    <w:p w14:paraId="492FFA54" w14:textId="77777777" w:rsidR="00FE3F10" w:rsidRDefault="00FE3F10">
      <w:pPr>
        <w:ind w:right="720"/>
        <w:rPr>
          <w:rFonts w:ascii="Times New Roman" w:hAnsi="Times New Roman"/>
          <w:spacing w:val="-3"/>
          <w:sz w:val="20"/>
        </w:rPr>
      </w:pPr>
    </w:p>
    <w:p w14:paraId="50A3458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“Turtle Bay Tango,” [United Nations reform] </w:t>
      </w:r>
      <w:r>
        <w:rPr>
          <w:rFonts w:ascii="Times New Roman" w:hAnsi="Times New Roman"/>
          <w:i/>
          <w:iCs/>
          <w:spacing w:val="-3"/>
          <w:sz w:val="20"/>
        </w:rPr>
        <w:t>Wall Street Journal</w:t>
      </w:r>
      <w:r>
        <w:rPr>
          <w:rFonts w:ascii="Times New Roman" w:hAnsi="Times New Roman"/>
          <w:spacing w:val="-3"/>
          <w:sz w:val="20"/>
        </w:rPr>
        <w:t>, October 14, 2003.</w:t>
      </w:r>
    </w:p>
    <w:p w14:paraId="22AE294D" w14:textId="77777777" w:rsidR="00FE3F10" w:rsidRDefault="00FE3F10">
      <w:pPr>
        <w:ind w:right="720"/>
        <w:rPr>
          <w:rFonts w:ascii="Times New Roman" w:hAnsi="Times New Roman"/>
          <w:spacing w:val="-3"/>
          <w:sz w:val="20"/>
        </w:rPr>
      </w:pPr>
    </w:p>
    <w:p w14:paraId="0E7334BC" w14:textId="3478F56B" w:rsidR="00FE3F10" w:rsidRDefault="00FE3F10">
      <w:pPr>
        <w:ind w:right="720"/>
        <w:rPr>
          <w:rFonts w:ascii="Times New Roman" w:hAnsi="Times New Roman"/>
          <w:spacing w:val="-3"/>
          <w:sz w:val="20"/>
        </w:rPr>
      </w:pPr>
      <w:r>
        <w:rPr>
          <w:rFonts w:ascii="Times New Roman" w:hAnsi="Times New Roman"/>
          <w:spacing w:val="-3"/>
          <w:sz w:val="20"/>
        </w:rPr>
        <w:t xml:space="preserve">“Rushing Elections Will Only Hurt Iraq,” </w:t>
      </w:r>
      <w:r w:rsidR="00EF1141">
        <w:rPr>
          <w:rFonts w:ascii="Times New Roman" w:hAnsi="Times New Roman"/>
          <w:spacing w:val="-3"/>
          <w:sz w:val="20"/>
        </w:rPr>
        <w:t>(</w:t>
      </w:r>
      <w:r>
        <w:rPr>
          <w:rFonts w:ascii="Times New Roman" w:hAnsi="Times New Roman"/>
          <w:spacing w:val="-3"/>
          <w:sz w:val="20"/>
        </w:rPr>
        <w:t>with Larry Diamond</w:t>
      </w:r>
      <w:r w:rsidR="00EF1141">
        <w:rPr>
          <w:rFonts w:ascii="Times New Roman" w:hAnsi="Times New Roman"/>
          <w:spacing w:val="-3"/>
          <w:sz w:val="20"/>
        </w:rPr>
        <w:t>)</w:t>
      </w:r>
      <w:r>
        <w:rPr>
          <w:rFonts w:ascii="Times New Roman" w:hAnsi="Times New Roman"/>
          <w:spacing w:val="-3"/>
          <w:sz w:val="20"/>
        </w:rPr>
        <w:t xml:space="preserve">, </w:t>
      </w:r>
      <w:r>
        <w:rPr>
          <w:rFonts w:ascii="Times New Roman" w:hAnsi="Times New Roman"/>
          <w:i/>
          <w:iCs/>
          <w:spacing w:val="-3"/>
          <w:sz w:val="20"/>
        </w:rPr>
        <w:t>San Jose Mercury News</w:t>
      </w:r>
      <w:r>
        <w:rPr>
          <w:rFonts w:ascii="Times New Roman" w:hAnsi="Times New Roman"/>
          <w:spacing w:val="-3"/>
          <w:sz w:val="20"/>
        </w:rPr>
        <w:t>, September 28, 2003.</w:t>
      </w:r>
    </w:p>
    <w:p w14:paraId="74BAC7E4" w14:textId="77777777" w:rsidR="00FE3F10" w:rsidRDefault="00FE3F10">
      <w:pPr>
        <w:ind w:right="720"/>
        <w:rPr>
          <w:rFonts w:ascii="Times New Roman" w:hAnsi="Times New Roman"/>
          <w:spacing w:val="-3"/>
          <w:sz w:val="20"/>
        </w:rPr>
      </w:pPr>
    </w:p>
    <w:p w14:paraId="3C936D7D" w14:textId="09AC878D" w:rsidR="00FE3F10" w:rsidRDefault="00FE3F10">
      <w:pPr>
        <w:ind w:right="720"/>
        <w:rPr>
          <w:rFonts w:ascii="Times New Roman" w:hAnsi="Times New Roman"/>
          <w:spacing w:val="-3"/>
          <w:sz w:val="20"/>
        </w:rPr>
      </w:pPr>
      <w:r>
        <w:rPr>
          <w:rFonts w:ascii="Times New Roman" w:hAnsi="Times New Roman"/>
          <w:spacing w:val="-3"/>
          <w:sz w:val="20"/>
        </w:rPr>
        <w:t xml:space="preserve">“’New Russia’ Ailing; Stand Up, Mr. Bush,” </w:t>
      </w:r>
      <w:r w:rsidR="00EF1141">
        <w:rPr>
          <w:rFonts w:ascii="Times New Roman" w:hAnsi="Times New Roman"/>
          <w:spacing w:val="-3"/>
          <w:sz w:val="20"/>
        </w:rPr>
        <w:t>(</w:t>
      </w:r>
      <w:r>
        <w:rPr>
          <w:rFonts w:ascii="Times New Roman" w:hAnsi="Times New Roman"/>
          <w:spacing w:val="-3"/>
          <w:sz w:val="20"/>
        </w:rPr>
        <w:t>with James Goldgeier</w:t>
      </w:r>
      <w:r w:rsidR="00EF1141">
        <w:rPr>
          <w:rFonts w:ascii="Times New Roman" w:hAnsi="Times New Roman"/>
          <w:spacing w:val="-3"/>
          <w:sz w:val="20"/>
        </w:rPr>
        <w:t>)</w:t>
      </w:r>
      <w:r>
        <w:rPr>
          <w:rFonts w:ascii="Times New Roman" w:hAnsi="Times New Roman"/>
          <w:spacing w:val="-3"/>
          <w:sz w:val="20"/>
        </w:rPr>
        <w:t xml:space="preserve">, </w:t>
      </w:r>
      <w:r>
        <w:rPr>
          <w:rFonts w:ascii="Times New Roman" w:hAnsi="Times New Roman"/>
          <w:i/>
          <w:iCs/>
          <w:spacing w:val="-3"/>
          <w:sz w:val="20"/>
        </w:rPr>
        <w:t>Los Angeles Times</w:t>
      </w:r>
      <w:r>
        <w:rPr>
          <w:rFonts w:ascii="Times New Roman" w:hAnsi="Times New Roman"/>
          <w:spacing w:val="-3"/>
          <w:sz w:val="20"/>
        </w:rPr>
        <w:t>, September 21, 2003.</w:t>
      </w:r>
    </w:p>
    <w:p w14:paraId="7EDC3165" w14:textId="77777777" w:rsidR="00FE3F10" w:rsidRDefault="00FE3F10">
      <w:pPr>
        <w:ind w:right="720"/>
        <w:rPr>
          <w:rFonts w:ascii="Times New Roman" w:hAnsi="Times New Roman"/>
          <w:spacing w:val="-3"/>
          <w:sz w:val="20"/>
        </w:rPr>
      </w:pPr>
    </w:p>
    <w:p w14:paraId="605FD97D" w14:textId="77777777" w:rsidR="00FE3F10" w:rsidRDefault="00FE3F10">
      <w:pPr>
        <w:ind w:right="720"/>
        <w:rPr>
          <w:rFonts w:ascii="Times New Roman" w:hAnsi="Times New Roman"/>
          <w:spacing w:val="-3"/>
          <w:sz w:val="20"/>
        </w:rPr>
      </w:pPr>
      <w:r>
        <w:rPr>
          <w:rFonts w:ascii="Times New Roman" w:hAnsi="Times New Roman"/>
          <w:spacing w:val="-3"/>
          <w:sz w:val="20"/>
        </w:rPr>
        <w:t xml:space="preserve">“No Time to Stay the Course,” </w:t>
      </w:r>
      <w:r>
        <w:rPr>
          <w:rFonts w:ascii="Times New Roman" w:hAnsi="Times New Roman"/>
          <w:i/>
          <w:iCs/>
          <w:spacing w:val="-3"/>
          <w:sz w:val="20"/>
        </w:rPr>
        <w:t>Washington Post</w:t>
      </w:r>
      <w:r>
        <w:rPr>
          <w:rFonts w:ascii="Times New Roman" w:hAnsi="Times New Roman"/>
          <w:spacing w:val="-3"/>
          <w:sz w:val="20"/>
        </w:rPr>
        <w:t>, August 24, 2003.</w:t>
      </w:r>
    </w:p>
    <w:p w14:paraId="58277C88" w14:textId="77777777" w:rsidR="00FE3F10" w:rsidRDefault="00FE3F10">
      <w:pPr>
        <w:ind w:right="720"/>
        <w:rPr>
          <w:rFonts w:ascii="Times New Roman" w:hAnsi="Times New Roman"/>
          <w:spacing w:val="-3"/>
          <w:sz w:val="20"/>
        </w:rPr>
      </w:pPr>
    </w:p>
    <w:p w14:paraId="7DE14B5D"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 Blurred Vision,” [U.S. policy towards Iran] </w:t>
      </w:r>
      <w:r w:rsidR="0000687D">
        <w:rPr>
          <w:rFonts w:ascii="Times New Roman" w:hAnsi="Times New Roman"/>
          <w:spacing w:val="-3"/>
          <w:sz w:val="20"/>
        </w:rPr>
        <w:t>(</w:t>
      </w:r>
      <w:r>
        <w:rPr>
          <w:rFonts w:ascii="Times New Roman" w:hAnsi="Times New Roman"/>
          <w:spacing w:val="-3"/>
          <w:sz w:val="20"/>
        </w:rPr>
        <w:t>with Abbas Milani and Larry Diamond</w:t>
      </w:r>
      <w:r w:rsidR="0000687D">
        <w:rPr>
          <w:rFonts w:ascii="Times New Roman" w:hAnsi="Times New Roman"/>
          <w:spacing w:val="-3"/>
          <w:sz w:val="20"/>
        </w:rPr>
        <w:t>)</w:t>
      </w:r>
      <w:r>
        <w:rPr>
          <w:rFonts w:ascii="Times New Roman" w:hAnsi="Times New Roman"/>
          <w:spacing w:val="-3"/>
          <w:sz w:val="20"/>
        </w:rPr>
        <w:t xml:space="preserve">, </w:t>
      </w:r>
      <w:r>
        <w:rPr>
          <w:rFonts w:ascii="Times New Roman" w:hAnsi="Times New Roman"/>
          <w:i/>
          <w:iCs/>
          <w:spacing w:val="-3"/>
          <w:sz w:val="20"/>
        </w:rPr>
        <w:t>Los Angeles Times</w:t>
      </w:r>
      <w:r>
        <w:rPr>
          <w:rFonts w:ascii="Times New Roman" w:hAnsi="Times New Roman"/>
          <w:spacing w:val="-3"/>
          <w:sz w:val="20"/>
        </w:rPr>
        <w:t xml:space="preserve">, July 20, 2003. </w:t>
      </w:r>
    </w:p>
    <w:p w14:paraId="47152672" w14:textId="77777777" w:rsidR="00FE3F10" w:rsidRDefault="00FE3F10">
      <w:pPr>
        <w:ind w:right="720"/>
        <w:rPr>
          <w:rFonts w:ascii="Times New Roman" w:hAnsi="Times New Roman"/>
          <w:i/>
          <w:spacing w:val="-3"/>
          <w:sz w:val="20"/>
        </w:rPr>
      </w:pPr>
    </w:p>
    <w:p w14:paraId="1170C067" w14:textId="77777777" w:rsidR="00FE3F10" w:rsidRDefault="00FE3F10">
      <w:pPr>
        <w:ind w:right="720"/>
        <w:rPr>
          <w:rFonts w:ascii="Times New Roman" w:hAnsi="Times New Roman"/>
          <w:sz w:val="20"/>
        </w:rPr>
      </w:pPr>
      <w:r>
        <w:rPr>
          <w:rFonts w:ascii="Times New Roman" w:hAnsi="Times New Roman"/>
          <w:sz w:val="20"/>
        </w:rPr>
        <w:t xml:space="preserve">“The Real Putin,” </w:t>
      </w:r>
      <w:r>
        <w:rPr>
          <w:rFonts w:ascii="Times New Roman" w:hAnsi="Times New Roman"/>
          <w:i/>
          <w:iCs/>
          <w:sz w:val="20"/>
        </w:rPr>
        <w:t xml:space="preserve">Wall Street Journal </w:t>
      </w:r>
      <w:r>
        <w:rPr>
          <w:rFonts w:ascii="Times New Roman" w:hAnsi="Times New Roman"/>
          <w:sz w:val="20"/>
        </w:rPr>
        <w:t>(Europe)</w:t>
      </w:r>
      <w:r w:rsidR="0000687D">
        <w:rPr>
          <w:rFonts w:ascii="Times New Roman" w:hAnsi="Times New Roman"/>
          <w:sz w:val="20"/>
        </w:rPr>
        <w:t>,</w:t>
      </w:r>
      <w:r>
        <w:rPr>
          <w:rFonts w:ascii="Times New Roman" w:hAnsi="Times New Roman"/>
          <w:sz w:val="20"/>
        </w:rPr>
        <w:t xml:space="preserve"> July 9, 2003.</w:t>
      </w:r>
    </w:p>
    <w:p w14:paraId="2D91F2DB" w14:textId="77777777" w:rsidR="00FE3F10" w:rsidRDefault="00FE3F10">
      <w:pPr>
        <w:ind w:right="720"/>
        <w:rPr>
          <w:rFonts w:ascii="Times New Roman" w:hAnsi="Times New Roman"/>
          <w:sz w:val="20"/>
        </w:rPr>
      </w:pPr>
    </w:p>
    <w:p w14:paraId="531E8151" w14:textId="77777777" w:rsidR="00FE3F10" w:rsidRDefault="00FE3F10">
      <w:pPr>
        <w:ind w:right="720"/>
        <w:rPr>
          <w:rFonts w:ascii="Times New Roman" w:hAnsi="Times New Roman"/>
          <w:sz w:val="20"/>
        </w:rPr>
      </w:pPr>
      <w:r>
        <w:rPr>
          <w:rFonts w:ascii="Times New Roman" w:hAnsi="Times New Roman"/>
          <w:sz w:val="20"/>
        </w:rPr>
        <w:t xml:space="preserve">“How to Look Credible in Promoting Liberty,” </w:t>
      </w:r>
      <w:r>
        <w:rPr>
          <w:rFonts w:ascii="Times New Roman" w:hAnsi="Times New Roman"/>
          <w:i/>
          <w:iCs/>
          <w:sz w:val="20"/>
        </w:rPr>
        <w:t>Christian Science Monitor</w:t>
      </w:r>
      <w:r>
        <w:rPr>
          <w:rFonts w:ascii="Times New Roman" w:hAnsi="Times New Roman"/>
          <w:sz w:val="20"/>
        </w:rPr>
        <w:t>, June 16, 2003.</w:t>
      </w:r>
    </w:p>
    <w:p w14:paraId="5453DE63" w14:textId="77777777" w:rsidR="00FE3F10" w:rsidRDefault="00FE3F10">
      <w:pPr>
        <w:ind w:right="720"/>
        <w:rPr>
          <w:rFonts w:ascii="Times New Roman" w:hAnsi="Times New Roman"/>
          <w:sz w:val="20"/>
        </w:rPr>
      </w:pPr>
    </w:p>
    <w:p w14:paraId="30874D43" w14:textId="77777777" w:rsidR="00FE3F10" w:rsidRDefault="00FE3F10">
      <w:pPr>
        <w:ind w:right="720"/>
        <w:rPr>
          <w:rFonts w:ascii="Times New Roman" w:hAnsi="Times New Roman"/>
          <w:sz w:val="20"/>
        </w:rPr>
      </w:pPr>
      <w:r>
        <w:rPr>
          <w:rFonts w:ascii="Times New Roman" w:hAnsi="Times New Roman"/>
          <w:sz w:val="20"/>
        </w:rPr>
        <w:t xml:space="preserve">“Camps of Terror, Often Overlooked,” [review of Anne Applebaum’s </w:t>
      </w:r>
      <w:r>
        <w:rPr>
          <w:rFonts w:ascii="Times New Roman" w:hAnsi="Times New Roman"/>
          <w:i/>
          <w:iCs/>
          <w:sz w:val="20"/>
        </w:rPr>
        <w:t>Gulag: A History</w:t>
      </w:r>
      <w:r>
        <w:rPr>
          <w:rFonts w:ascii="Times New Roman" w:hAnsi="Times New Roman"/>
          <w:sz w:val="20"/>
        </w:rPr>
        <w:t xml:space="preserve">], </w:t>
      </w:r>
      <w:r>
        <w:rPr>
          <w:rFonts w:ascii="Times New Roman" w:hAnsi="Times New Roman"/>
          <w:i/>
          <w:iCs/>
          <w:sz w:val="20"/>
        </w:rPr>
        <w:t>New York Times</w:t>
      </w:r>
      <w:r>
        <w:rPr>
          <w:rFonts w:ascii="Times New Roman" w:hAnsi="Times New Roman"/>
          <w:sz w:val="20"/>
        </w:rPr>
        <w:t>, June 11, 2003.</w:t>
      </w:r>
    </w:p>
    <w:p w14:paraId="51ABE040" w14:textId="77777777" w:rsidR="00FE3F10" w:rsidRDefault="00FE3F10">
      <w:pPr>
        <w:ind w:right="720"/>
        <w:rPr>
          <w:rFonts w:ascii="Times New Roman" w:hAnsi="Times New Roman"/>
          <w:sz w:val="20"/>
        </w:rPr>
      </w:pPr>
    </w:p>
    <w:p w14:paraId="49C6DA15" w14:textId="60027070" w:rsidR="00FE3F10" w:rsidRDefault="00FE3F10">
      <w:pPr>
        <w:ind w:right="720"/>
        <w:rPr>
          <w:rFonts w:ascii="Times New Roman" w:hAnsi="Times New Roman"/>
          <w:sz w:val="20"/>
        </w:rPr>
      </w:pPr>
      <w:r>
        <w:rPr>
          <w:rFonts w:ascii="Times New Roman" w:hAnsi="Times New Roman"/>
          <w:sz w:val="20"/>
        </w:rPr>
        <w:t xml:space="preserve">“Democracy as a New International Norm?” Hoover Weekly Essay, published in June 2003 issues of </w:t>
      </w:r>
      <w:r>
        <w:rPr>
          <w:rFonts w:ascii="Times New Roman" w:hAnsi="Times New Roman"/>
          <w:i/>
          <w:iCs/>
          <w:sz w:val="20"/>
        </w:rPr>
        <w:t>The National Review</w:t>
      </w:r>
      <w:r>
        <w:rPr>
          <w:rFonts w:ascii="Times New Roman" w:hAnsi="Times New Roman"/>
          <w:sz w:val="20"/>
        </w:rPr>
        <w:t xml:space="preserve">, </w:t>
      </w:r>
      <w:r>
        <w:rPr>
          <w:rFonts w:ascii="Times New Roman" w:hAnsi="Times New Roman"/>
          <w:i/>
          <w:iCs/>
          <w:sz w:val="20"/>
        </w:rPr>
        <w:t>The New Republic</w:t>
      </w:r>
      <w:r>
        <w:rPr>
          <w:rFonts w:ascii="Times New Roman" w:hAnsi="Times New Roman"/>
          <w:sz w:val="20"/>
        </w:rPr>
        <w:t xml:space="preserve">, and </w:t>
      </w:r>
      <w:r>
        <w:rPr>
          <w:rFonts w:ascii="Times New Roman" w:hAnsi="Times New Roman"/>
          <w:i/>
          <w:iCs/>
          <w:sz w:val="20"/>
        </w:rPr>
        <w:t>The Weekly Standard</w:t>
      </w:r>
      <w:r>
        <w:rPr>
          <w:rFonts w:ascii="Times New Roman" w:hAnsi="Times New Roman"/>
          <w:sz w:val="20"/>
        </w:rPr>
        <w:t>.</w:t>
      </w:r>
    </w:p>
    <w:p w14:paraId="6CA92181" w14:textId="77777777" w:rsidR="00FE3F10" w:rsidRDefault="00FE3F10">
      <w:pPr>
        <w:ind w:right="720"/>
        <w:rPr>
          <w:rFonts w:ascii="Times New Roman" w:hAnsi="Times New Roman"/>
          <w:sz w:val="20"/>
        </w:rPr>
      </w:pPr>
    </w:p>
    <w:p w14:paraId="2F7755D0" w14:textId="77777777" w:rsidR="00FE3F10" w:rsidRDefault="00FE3F10">
      <w:pPr>
        <w:ind w:right="720"/>
        <w:rPr>
          <w:rFonts w:ascii="Times New Roman" w:hAnsi="Times New Roman"/>
          <w:sz w:val="20"/>
        </w:rPr>
      </w:pPr>
      <w:r>
        <w:rPr>
          <w:rFonts w:ascii="Times New Roman" w:hAnsi="Times New Roman"/>
          <w:sz w:val="20"/>
        </w:rPr>
        <w:t xml:space="preserve">“Budet li vtoroi medovyi mesyats?” [Will There Be A Second Honeymoon?] </w:t>
      </w:r>
      <w:r>
        <w:rPr>
          <w:rFonts w:ascii="Times New Roman" w:hAnsi="Times New Roman"/>
          <w:i/>
          <w:iCs/>
          <w:sz w:val="20"/>
        </w:rPr>
        <w:t>Stolichnaya Vechernaya Gazeta</w:t>
      </w:r>
      <w:r>
        <w:rPr>
          <w:rFonts w:ascii="Times New Roman" w:hAnsi="Times New Roman"/>
          <w:sz w:val="20"/>
        </w:rPr>
        <w:t>, May 21, 2003.</w:t>
      </w:r>
    </w:p>
    <w:p w14:paraId="1023E176" w14:textId="77777777" w:rsidR="00FE3F10" w:rsidRDefault="00FE3F10">
      <w:pPr>
        <w:ind w:right="720"/>
        <w:rPr>
          <w:rFonts w:ascii="Times New Roman" w:hAnsi="Times New Roman"/>
          <w:spacing w:val="-3"/>
          <w:sz w:val="20"/>
        </w:rPr>
      </w:pPr>
      <w:r>
        <w:rPr>
          <w:rFonts w:ascii="Times New Roman" w:hAnsi="Times New Roman"/>
          <w:spacing w:val="-3"/>
          <w:sz w:val="20"/>
        </w:rPr>
        <w:t xml:space="preserve"> </w:t>
      </w:r>
    </w:p>
    <w:p w14:paraId="4B8D17A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“How to Reinvigorate the Relationship,” </w:t>
      </w:r>
      <w:r>
        <w:rPr>
          <w:rFonts w:ascii="Times New Roman" w:hAnsi="Times New Roman"/>
          <w:i/>
          <w:iCs/>
          <w:spacing w:val="-3"/>
          <w:sz w:val="20"/>
        </w:rPr>
        <w:t>Moscow Times</w:t>
      </w:r>
      <w:r>
        <w:rPr>
          <w:rFonts w:ascii="Times New Roman" w:hAnsi="Times New Roman"/>
          <w:spacing w:val="-3"/>
          <w:sz w:val="20"/>
        </w:rPr>
        <w:t>, May 26, 2003.</w:t>
      </w:r>
    </w:p>
    <w:p w14:paraId="7ED031F5" w14:textId="77777777" w:rsidR="00FE3F10" w:rsidRDefault="00FE3F10">
      <w:pPr>
        <w:ind w:right="720"/>
        <w:rPr>
          <w:rFonts w:ascii="Times New Roman" w:hAnsi="Times New Roman"/>
          <w:spacing w:val="-3"/>
          <w:sz w:val="20"/>
        </w:rPr>
      </w:pPr>
    </w:p>
    <w:p w14:paraId="1419863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“Staying Power,” (re: democracy in Iraq), </w:t>
      </w:r>
      <w:r>
        <w:rPr>
          <w:rFonts w:ascii="Times New Roman" w:hAnsi="Times New Roman"/>
          <w:i/>
          <w:iCs/>
          <w:spacing w:val="-3"/>
          <w:sz w:val="20"/>
        </w:rPr>
        <w:t>San Jose Mercury News</w:t>
      </w:r>
      <w:r>
        <w:rPr>
          <w:rFonts w:ascii="Times New Roman" w:hAnsi="Times New Roman"/>
          <w:spacing w:val="-3"/>
          <w:sz w:val="20"/>
        </w:rPr>
        <w:t>, April 20, 2002.</w:t>
      </w:r>
    </w:p>
    <w:p w14:paraId="323F5396" w14:textId="77777777" w:rsidR="00FE3F10" w:rsidRDefault="00FE3F10">
      <w:pPr>
        <w:ind w:right="720"/>
        <w:rPr>
          <w:rFonts w:ascii="Times New Roman" w:hAnsi="Times New Roman"/>
          <w:spacing w:val="-3"/>
          <w:sz w:val="20"/>
        </w:rPr>
      </w:pPr>
    </w:p>
    <w:p w14:paraId="42766647" w14:textId="77777777" w:rsidR="00FE3F10" w:rsidRDefault="00FE3F10">
      <w:pPr>
        <w:ind w:right="720"/>
        <w:rPr>
          <w:rFonts w:ascii="Times New Roman" w:hAnsi="Times New Roman"/>
          <w:spacing w:val="-3"/>
          <w:sz w:val="20"/>
        </w:rPr>
      </w:pPr>
      <w:r>
        <w:rPr>
          <w:rFonts w:ascii="Times New Roman" w:hAnsi="Times New Roman"/>
          <w:spacing w:val="-3"/>
          <w:sz w:val="20"/>
        </w:rPr>
        <w:t xml:space="preserve">“Between Restoration and Revolution in Iraq,” </w:t>
      </w:r>
      <w:r>
        <w:rPr>
          <w:rFonts w:ascii="Times New Roman" w:hAnsi="Times New Roman"/>
          <w:i/>
          <w:iCs/>
          <w:spacing w:val="-3"/>
          <w:sz w:val="20"/>
        </w:rPr>
        <w:t>Washington Post</w:t>
      </w:r>
      <w:r>
        <w:rPr>
          <w:rFonts w:ascii="Times New Roman" w:hAnsi="Times New Roman"/>
          <w:spacing w:val="-3"/>
          <w:sz w:val="20"/>
        </w:rPr>
        <w:t>, April 16, 2003.</w:t>
      </w:r>
    </w:p>
    <w:p w14:paraId="533E81E4" w14:textId="77777777" w:rsidR="00FE3F10" w:rsidRDefault="00FE3F10">
      <w:pPr>
        <w:ind w:right="720"/>
        <w:rPr>
          <w:rFonts w:ascii="Times New Roman" w:hAnsi="Times New Roman"/>
          <w:spacing w:val="-3"/>
          <w:sz w:val="20"/>
        </w:rPr>
      </w:pPr>
    </w:p>
    <w:p w14:paraId="2009E857"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“Reshaping the Middle East: Winning a Lasting Peace in Iraq Will Take More than Tanks,” </w:t>
      </w:r>
      <w:r>
        <w:rPr>
          <w:rFonts w:ascii="Times New Roman" w:hAnsi="Times New Roman"/>
          <w:i/>
          <w:spacing w:val="-3"/>
          <w:sz w:val="20"/>
        </w:rPr>
        <w:t>San Francisco Chronicle</w:t>
      </w:r>
      <w:r>
        <w:rPr>
          <w:rFonts w:ascii="Times New Roman" w:hAnsi="Times New Roman"/>
          <w:spacing w:val="-3"/>
          <w:sz w:val="20"/>
        </w:rPr>
        <w:t>, February 23, 2003.</w:t>
      </w:r>
    </w:p>
    <w:p w14:paraId="37230349" w14:textId="77777777" w:rsidR="00FE3F10" w:rsidRDefault="00FE3F10">
      <w:pPr>
        <w:ind w:right="720"/>
        <w:rPr>
          <w:rFonts w:ascii="Times New Roman" w:hAnsi="Times New Roman"/>
          <w:spacing w:val="-3"/>
          <w:sz w:val="20"/>
        </w:rPr>
      </w:pPr>
    </w:p>
    <w:p w14:paraId="5541CB67" w14:textId="77777777" w:rsidR="00FE3F10" w:rsidRDefault="00FE3F10">
      <w:pPr>
        <w:ind w:right="720"/>
        <w:rPr>
          <w:rFonts w:ascii="Times New Roman" w:hAnsi="Times New Roman"/>
          <w:sz w:val="20"/>
        </w:rPr>
      </w:pPr>
      <w:r>
        <w:rPr>
          <w:rFonts w:ascii="Times New Roman" w:hAnsi="Times New Roman"/>
          <w:sz w:val="20"/>
        </w:rPr>
        <w:t>“U.S. Ignores Putin's Assault on Rights,”</w:t>
      </w:r>
      <w:r>
        <w:rPr>
          <w:rFonts w:ascii="Times New Roman" w:hAnsi="Times New Roman"/>
          <w:i/>
          <w:iCs/>
          <w:sz w:val="20"/>
        </w:rPr>
        <w:t xml:space="preserve"> Los Angeles Times</w:t>
      </w:r>
      <w:r>
        <w:rPr>
          <w:rFonts w:ascii="Times New Roman" w:hAnsi="Times New Roman"/>
          <w:sz w:val="20"/>
        </w:rPr>
        <w:t>, February 2, 2003.</w:t>
      </w:r>
    </w:p>
    <w:p w14:paraId="58251DFC" w14:textId="77777777" w:rsidR="00FE3F10" w:rsidRDefault="00FE3F10">
      <w:pPr>
        <w:ind w:right="720"/>
        <w:rPr>
          <w:rFonts w:ascii="Times New Roman" w:hAnsi="Times New Roman"/>
          <w:sz w:val="20"/>
        </w:rPr>
      </w:pPr>
    </w:p>
    <w:p w14:paraId="22FC3825" w14:textId="77777777" w:rsidR="00FE3F10" w:rsidRDefault="00FE3F10">
      <w:pPr>
        <w:ind w:right="720"/>
        <w:rPr>
          <w:rFonts w:ascii="Times New Roman" w:hAnsi="Times New Roman"/>
          <w:spacing w:val="-3"/>
          <w:sz w:val="20"/>
        </w:rPr>
      </w:pPr>
      <w:r>
        <w:rPr>
          <w:rFonts w:ascii="Times New Roman" w:hAnsi="Times New Roman"/>
          <w:sz w:val="20"/>
        </w:rPr>
        <w:t xml:space="preserve">“Bush’s Turn,” </w:t>
      </w:r>
      <w:r>
        <w:rPr>
          <w:rFonts w:ascii="Times New Roman" w:hAnsi="Times New Roman"/>
          <w:i/>
          <w:sz w:val="20"/>
        </w:rPr>
        <w:t>San Jose Mercury News</w:t>
      </w:r>
      <w:r>
        <w:rPr>
          <w:rFonts w:ascii="Times New Roman" w:hAnsi="Times New Roman"/>
          <w:sz w:val="20"/>
        </w:rPr>
        <w:t>, January 19, 2003.</w:t>
      </w:r>
    </w:p>
    <w:p w14:paraId="4102B6FD" w14:textId="77777777" w:rsidR="00FE3F10" w:rsidRDefault="00FE3F10">
      <w:pPr>
        <w:ind w:right="720"/>
        <w:rPr>
          <w:rFonts w:ascii="Times New Roman" w:hAnsi="Times New Roman"/>
          <w:spacing w:val="-3"/>
          <w:sz w:val="20"/>
        </w:rPr>
      </w:pPr>
    </w:p>
    <w:p w14:paraId="2032CFB2"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“An Alliance That Really Works,” </w:t>
      </w:r>
      <w:r>
        <w:rPr>
          <w:rFonts w:ascii="Times New Roman" w:hAnsi="Times New Roman"/>
          <w:i/>
          <w:iCs/>
          <w:spacing w:val="-3"/>
          <w:sz w:val="20"/>
        </w:rPr>
        <w:t>New York Times</w:t>
      </w:r>
      <w:r>
        <w:rPr>
          <w:rFonts w:ascii="Times New Roman" w:hAnsi="Times New Roman"/>
          <w:spacing w:val="-3"/>
          <w:sz w:val="20"/>
        </w:rPr>
        <w:t>, November 24, 2002.</w:t>
      </w:r>
    </w:p>
    <w:p w14:paraId="58569397" w14:textId="77777777" w:rsidR="00FE3F10" w:rsidRDefault="00FE3F10">
      <w:pPr>
        <w:ind w:right="720"/>
        <w:rPr>
          <w:rFonts w:ascii="Times New Roman" w:hAnsi="Times New Roman"/>
          <w:spacing w:val="-3"/>
          <w:sz w:val="20"/>
        </w:rPr>
      </w:pPr>
    </w:p>
    <w:p w14:paraId="0C68DCFA"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 Reshaped Role for the U.N.,” </w:t>
      </w:r>
      <w:r>
        <w:rPr>
          <w:rFonts w:ascii="Times New Roman" w:hAnsi="Times New Roman"/>
          <w:i/>
          <w:iCs/>
          <w:spacing w:val="-3"/>
          <w:sz w:val="20"/>
        </w:rPr>
        <w:t>Los Angeles Times</w:t>
      </w:r>
      <w:r>
        <w:rPr>
          <w:rFonts w:ascii="Times New Roman" w:hAnsi="Times New Roman"/>
          <w:spacing w:val="-3"/>
          <w:sz w:val="20"/>
        </w:rPr>
        <w:t xml:space="preserve">, October 6, 2002. </w:t>
      </w:r>
    </w:p>
    <w:p w14:paraId="2DF2237C" w14:textId="77777777" w:rsidR="00FE3F10" w:rsidRDefault="00FE3F10">
      <w:pPr>
        <w:ind w:right="720"/>
        <w:rPr>
          <w:rFonts w:ascii="Times New Roman" w:hAnsi="Times New Roman"/>
          <w:spacing w:val="-3"/>
          <w:sz w:val="20"/>
        </w:rPr>
      </w:pPr>
    </w:p>
    <w:p w14:paraId="3D481C85" w14:textId="77777777" w:rsidR="00FE3F10" w:rsidRDefault="00FE3F10">
      <w:pPr>
        <w:ind w:right="720"/>
        <w:rPr>
          <w:rFonts w:ascii="Times New Roman" w:hAnsi="Times New Roman"/>
          <w:spacing w:val="-3"/>
          <w:sz w:val="20"/>
        </w:rPr>
      </w:pPr>
      <w:r>
        <w:rPr>
          <w:rFonts w:ascii="Times New Roman" w:hAnsi="Times New Roman"/>
          <w:spacing w:val="-3"/>
          <w:sz w:val="20"/>
        </w:rPr>
        <w:t xml:space="preserve">“We Need a Plan for Iran If We Topple Interlinked Iraq,” </w:t>
      </w:r>
      <w:r>
        <w:rPr>
          <w:rFonts w:ascii="Times New Roman" w:hAnsi="Times New Roman"/>
          <w:i/>
          <w:iCs/>
          <w:spacing w:val="-3"/>
          <w:sz w:val="20"/>
        </w:rPr>
        <w:t>Contra Costa Times</w:t>
      </w:r>
      <w:r>
        <w:rPr>
          <w:rFonts w:ascii="Times New Roman" w:hAnsi="Times New Roman"/>
          <w:spacing w:val="-3"/>
          <w:sz w:val="20"/>
        </w:rPr>
        <w:t xml:space="preserve">, October 6, 2002. Also published as a Hoover Essay called “What about Iran?” in </w:t>
      </w:r>
      <w:r>
        <w:rPr>
          <w:rFonts w:ascii="Times New Roman" w:hAnsi="Times New Roman"/>
          <w:i/>
          <w:spacing w:val="-3"/>
          <w:sz w:val="20"/>
        </w:rPr>
        <w:t>The Weekly Standard</w:t>
      </w:r>
      <w:r>
        <w:rPr>
          <w:rFonts w:ascii="Times New Roman" w:hAnsi="Times New Roman"/>
          <w:spacing w:val="-3"/>
          <w:sz w:val="20"/>
        </w:rPr>
        <w:t xml:space="preserve"> and </w:t>
      </w:r>
      <w:r>
        <w:rPr>
          <w:rFonts w:ascii="Times New Roman" w:hAnsi="Times New Roman"/>
          <w:i/>
          <w:spacing w:val="-3"/>
          <w:sz w:val="20"/>
        </w:rPr>
        <w:t>The New Republic</w:t>
      </w:r>
      <w:r>
        <w:rPr>
          <w:rFonts w:ascii="Times New Roman" w:hAnsi="Times New Roman"/>
          <w:spacing w:val="-3"/>
          <w:sz w:val="20"/>
        </w:rPr>
        <w:t>.</w:t>
      </w:r>
    </w:p>
    <w:p w14:paraId="127AF74E" w14:textId="77777777" w:rsidR="00FE3F10" w:rsidRDefault="00FE3F10">
      <w:pPr>
        <w:ind w:right="720"/>
        <w:rPr>
          <w:rFonts w:ascii="Times New Roman" w:hAnsi="Times New Roman"/>
          <w:spacing w:val="-3"/>
          <w:sz w:val="20"/>
        </w:rPr>
      </w:pPr>
    </w:p>
    <w:p w14:paraId="126E2EC6"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 New, More Flexible George W. Bush?” </w:t>
      </w:r>
      <w:r>
        <w:rPr>
          <w:rFonts w:ascii="Times New Roman" w:hAnsi="Times New Roman"/>
          <w:i/>
          <w:iCs/>
          <w:spacing w:val="-3"/>
          <w:sz w:val="20"/>
        </w:rPr>
        <w:t>San Francisco Chronicle</w:t>
      </w:r>
      <w:r>
        <w:rPr>
          <w:rFonts w:ascii="Times New Roman" w:hAnsi="Times New Roman"/>
          <w:spacing w:val="-3"/>
          <w:sz w:val="20"/>
        </w:rPr>
        <w:t>, September 29, 2002.</w:t>
      </w:r>
    </w:p>
    <w:p w14:paraId="280527B1" w14:textId="77777777" w:rsidR="00FE3F10" w:rsidRDefault="00FE3F10">
      <w:pPr>
        <w:ind w:right="720"/>
        <w:rPr>
          <w:rFonts w:ascii="Times New Roman" w:hAnsi="Times New Roman"/>
          <w:spacing w:val="-3"/>
          <w:sz w:val="20"/>
        </w:rPr>
      </w:pPr>
    </w:p>
    <w:p w14:paraId="68D068E5" w14:textId="77777777" w:rsidR="00FE3F10" w:rsidRDefault="00FE3F10">
      <w:pPr>
        <w:ind w:right="720"/>
        <w:rPr>
          <w:rFonts w:ascii="Times New Roman" w:hAnsi="Times New Roman"/>
          <w:spacing w:val="-3"/>
          <w:sz w:val="20"/>
        </w:rPr>
      </w:pPr>
      <w:r>
        <w:rPr>
          <w:rFonts w:ascii="Times New Roman" w:hAnsi="Times New Roman"/>
          <w:spacing w:val="-3"/>
          <w:sz w:val="20"/>
        </w:rPr>
        <w:t xml:space="preserve">“Unfinished Business in Europe,” </w:t>
      </w:r>
      <w:r>
        <w:rPr>
          <w:rFonts w:ascii="Times New Roman" w:hAnsi="Times New Roman"/>
          <w:i/>
          <w:iCs/>
          <w:spacing w:val="-3"/>
          <w:sz w:val="20"/>
        </w:rPr>
        <w:t>Washington Post</w:t>
      </w:r>
      <w:r>
        <w:rPr>
          <w:rFonts w:ascii="Times New Roman" w:hAnsi="Times New Roman"/>
          <w:spacing w:val="-3"/>
          <w:sz w:val="20"/>
        </w:rPr>
        <w:t>, September 22, 2002.</w:t>
      </w:r>
    </w:p>
    <w:p w14:paraId="1E5510DB" w14:textId="77777777" w:rsidR="00FE3F10" w:rsidRDefault="00FE3F10">
      <w:pPr>
        <w:ind w:right="720"/>
        <w:rPr>
          <w:rFonts w:ascii="Times New Roman" w:hAnsi="Times New Roman"/>
          <w:spacing w:val="-3"/>
          <w:sz w:val="20"/>
        </w:rPr>
      </w:pPr>
    </w:p>
    <w:p w14:paraId="4074581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“Change the Focus on Iraq,” </w:t>
      </w:r>
      <w:r>
        <w:rPr>
          <w:rFonts w:ascii="Times New Roman" w:hAnsi="Times New Roman"/>
          <w:i/>
          <w:iCs/>
          <w:spacing w:val="-3"/>
          <w:sz w:val="20"/>
        </w:rPr>
        <w:t>Christian Science Monitor</w:t>
      </w:r>
      <w:r>
        <w:rPr>
          <w:rFonts w:ascii="Times New Roman" w:hAnsi="Times New Roman"/>
          <w:spacing w:val="-3"/>
          <w:sz w:val="20"/>
        </w:rPr>
        <w:t>, September 16, 2002.</w:t>
      </w:r>
    </w:p>
    <w:p w14:paraId="4A64E6A4" w14:textId="77777777" w:rsidR="00FE3F10" w:rsidRDefault="00FE3F10">
      <w:pPr>
        <w:ind w:right="720"/>
        <w:rPr>
          <w:rFonts w:ascii="Times New Roman" w:hAnsi="Times New Roman"/>
          <w:spacing w:val="-3"/>
          <w:sz w:val="20"/>
        </w:rPr>
      </w:pPr>
    </w:p>
    <w:p w14:paraId="1BF0EB76" w14:textId="77777777" w:rsidR="00FE3F10" w:rsidRDefault="00FE3F10">
      <w:pPr>
        <w:ind w:right="720"/>
        <w:rPr>
          <w:rFonts w:ascii="Times New Roman" w:hAnsi="Times New Roman"/>
          <w:spacing w:val="-3"/>
          <w:sz w:val="20"/>
        </w:rPr>
      </w:pPr>
      <w:r>
        <w:rPr>
          <w:rFonts w:ascii="Times New Roman" w:hAnsi="Times New Roman"/>
          <w:spacing w:val="-3"/>
          <w:sz w:val="20"/>
        </w:rPr>
        <w:t>“Keep Pressing Putin,” (with James Goldgeier)</w:t>
      </w:r>
      <w:r w:rsidR="0000687D">
        <w:rPr>
          <w:rFonts w:ascii="Times New Roman" w:hAnsi="Times New Roman"/>
          <w:spacing w:val="-3"/>
          <w:sz w:val="20"/>
        </w:rPr>
        <w:t>,</w:t>
      </w:r>
      <w:r>
        <w:rPr>
          <w:rFonts w:ascii="Times New Roman" w:hAnsi="Times New Roman"/>
          <w:spacing w:val="-3"/>
          <w:sz w:val="20"/>
        </w:rPr>
        <w:t xml:space="preserve"> </w:t>
      </w:r>
      <w:r>
        <w:rPr>
          <w:rFonts w:ascii="Times New Roman" w:hAnsi="Times New Roman"/>
          <w:i/>
          <w:spacing w:val="-3"/>
          <w:sz w:val="20"/>
        </w:rPr>
        <w:t>Christian Science Monitor</w:t>
      </w:r>
      <w:r>
        <w:rPr>
          <w:rFonts w:ascii="Times New Roman" w:hAnsi="Times New Roman"/>
          <w:spacing w:val="-3"/>
          <w:sz w:val="20"/>
        </w:rPr>
        <w:t>, May 29, 2002.</w:t>
      </w:r>
    </w:p>
    <w:p w14:paraId="0485C518" w14:textId="77777777" w:rsidR="00FE3F10" w:rsidRDefault="00FE3F10">
      <w:pPr>
        <w:ind w:right="720"/>
        <w:rPr>
          <w:rFonts w:ascii="Times New Roman" w:hAnsi="Times New Roman"/>
          <w:spacing w:val="-3"/>
          <w:sz w:val="20"/>
        </w:rPr>
      </w:pPr>
    </w:p>
    <w:p w14:paraId="1AE6D82D" w14:textId="77777777" w:rsidR="00FE3F10" w:rsidRDefault="00FE3F10">
      <w:pPr>
        <w:ind w:right="720"/>
        <w:rPr>
          <w:rFonts w:ascii="Times New Roman" w:hAnsi="Times New Roman"/>
          <w:spacing w:val="-3"/>
          <w:sz w:val="20"/>
        </w:rPr>
      </w:pPr>
      <w:r>
        <w:rPr>
          <w:rFonts w:ascii="Times New Roman" w:hAnsi="Times New Roman"/>
          <w:spacing w:val="-3"/>
          <w:sz w:val="20"/>
        </w:rPr>
        <w:t xml:space="preserve">“United States/Russia: Landmark Summit,” </w:t>
      </w:r>
      <w:r>
        <w:rPr>
          <w:rFonts w:ascii="Times New Roman" w:hAnsi="Times New Roman"/>
          <w:i/>
          <w:spacing w:val="-3"/>
          <w:sz w:val="20"/>
        </w:rPr>
        <w:t>Oxford Analytica Daily Brief</w:t>
      </w:r>
      <w:r>
        <w:rPr>
          <w:rFonts w:ascii="Times New Roman" w:hAnsi="Times New Roman"/>
          <w:spacing w:val="-3"/>
          <w:sz w:val="20"/>
        </w:rPr>
        <w:t>, May 23, 2002.</w:t>
      </w:r>
    </w:p>
    <w:p w14:paraId="25000181" w14:textId="77777777" w:rsidR="00FE3F10" w:rsidRDefault="00FE3F10">
      <w:pPr>
        <w:ind w:right="720"/>
        <w:rPr>
          <w:rFonts w:ascii="Times New Roman" w:hAnsi="Times New Roman"/>
          <w:spacing w:val="-3"/>
          <w:sz w:val="20"/>
        </w:rPr>
      </w:pPr>
    </w:p>
    <w:p w14:paraId="0C466C76"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“Taking the Russia Summit a Step Further,” </w:t>
      </w:r>
      <w:r>
        <w:rPr>
          <w:rFonts w:ascii="Times New Roman" w:hAnsi="Times New Roman"/>
          <w:i/>
          <w:spacing w:val="-3"/>
          <w:sz w:val="20"/>
        </w:rPr>
        <w:t>New York Times</w:t>
      </w:r>
      <w:r>
        <w:rPr>
          <w:rFonts w:ascii="Times New Roman" w:hAnsi="Times New Roman"/>
          <w:spacing w:val="-3"/>
          <w:sz w:val="20"/>
        </w:rPr>
        <w:t xml:space="preserve">, May 20, 2002. </w:t>
      </w:r>
    </w:p>
    <w:p w14:paraId="04BB9FFF" w14:textId="77777777" w:rsidR="00FE3F10" w:rsidRDefault="00FE3F10">
      <w:pPr>
        <w:ind w:right="720"/>
        <w:rPr>
          <w:rFonts w:ascii="Times New Roman" w:hAnsi="Times New Roman"/>
          <w:spacing w:val="-3"/>
          <w:sz w:val="20"/>
        </w:rPr>
      </w:pPr>
    </w:p>
    <w:p w14:paraId="2CF5A4CC"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Russian Graduate,” (re: Jackson-Vanik) </w:t>
      </w:r>
      <w:r>
        <w:rPr>
          <w:rFonts w:ascii="Times New Roman" w:hAnsi="Times New Roman"/>
          <w:i/>
          <w:spacing w:val="-3"/>
          <w:sz w:val="20"/>
        </w:rPr>
        <w:t>Washington Post</w:t>
      </w:r>
      <w:r>
        <w:rPr>
          <w:rFonts w:ascii="Times New Roman" w:hAnsi="Times New Roman"/>
          <w:spacing w:val="-3"/>
          <w:sz w:val="20"/>
        </w:rPr>
        <w:t xml:space="preserve">, May 10, 2002. </w:t>
      </w:r>
    </w:p>
    <w:p w14:paraId="66BFF18F" w14:textId="77777777" w:rsidR="00FE3F10" w:rsidRDefault="00FE3F10">
      <w:pPr>
        <w:ind w:right="720"/>
        <w:rPr>
          <w:rFonts w:ascii="Times New Roman" w:hAnsi="Times New Roman"/>
          <w:spacing w:val="-3"/>
          <w:sz w:val="20"/>
        </w:rPr>
      </w:pPr>
    </w:p>
    <w:p w14:paraId="6CA2F7C7"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Other Half of the Job,” (re: rebuilding Afghanistan), </w:t>
      </w:r>
      <w:r>
        <w:rPr>
          <w:rFonts w:ascii="Times New Roman" w:hAnsi="Times New Roman"/>
          <w:i/>
          <w:spacing w:val="-3"/>
          <w:sz w:val="20"/>
        </w:rPr>
        <w:t>Washington Post</w:t>
      </w:r>
      <w:r>
        <w:rPr>
          <w:rFonts w:ascii="Times New Roman" w:hAnsi="Times New Roman"/>
          <w:spacing w:val="-3"/>
          <w:sz w:val="20"/>
        </w:rPr>
        <w:t xml:space="preserve">, February 2, 2002. </w:t>
      </w:r>
    </w:p>
    <w:p w14:paraId="43087EA9" w14:textId="77777777" w:rsidR="00FE3F10" w:rsidRDefault="00FE3F10">
      <w:pPr>
        <w:ind w:right="720"/>
        <w:rPr>
          <w:rFonts w:ascii="Times New Roman" w:hAnsi="Times New Roman"/>
          <w:spacing w:val="-3"/>
          <w:sz w:val="20"/>
        </w:rPr>
      </w:pPr>
    </w:p>
    <w:p w14:paraId="37EFEC7E" w14:textId="77777777" w:rsidR="00FE3F10" w:rsidRDefault="00FE3F10">
      <w:pPr>
        <w:ind w:right="720"/>
        <w:rPr>
          <w:rFonts w:ascii="Times New Roman" w:hAnsi="Times New Roman"/>
          <w:spacing w:val="-3"/>
          <w:sz w:val="20"/>
        </w:rPr>
      </w:pPr>
      <w:r>
        <w:rPr>
          <w:rFonts w:ascii="Times New Roman" w:hAnsi="Times New Roman"/>
          <w:spacing w:val="-3"/>
          <w:sz w:val="20"/>
        </w:rPr>
        <w:t>“Two Out of Three Is Not Good Enough,” (re: Russian reform),</w:t>
      </w:r>
      <w:r>
        <w:rPr>
          <w:rFonts w:ascii="Times New Roman" w:hAnsi="Times New Roman"/>
          <w:i/>
          <w:spacing w:val="-3"/>
          <w:sz w:val="20"/>
        </w:rPr>
        <w:t xml:space="preserve"> Moscow Times</w:t>
      </w:r>
      <w:r>
        <w:rPr>
          <w:rFonts w:ascii="Times New Roman" w:hAnsi="Times New Roman"/>
          <w:spacing w:val="-3"/>
          <w:sz w:val="20"/>
        </w:rPr>
        <w:t>, January 28, 2002.</w:t>
      </w:r>
    </w:p>
    <w:p w14:paraId="0A50621D" w14:textId="77777777" w:rsidR="00FE3F10" w:rsidRDefault="00FE3F10">
      <w:pPr>
        <w:ind w:right="720"/>
        <w:rPr>
          <w:rFonts w:ascii="Times New Roman" w:hAnsi="Times New Roman"/>
          <w:spacing w:val="-3"/>
          <w:sz w:val="20"/>
        </w:rPr>
      </w:pPr>
    </w:p>
    <w:p w14:paraId="48D098D3"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“Reconstructing Afghanistan?” book review of Akhmed Rashid’s </w:t>
      </w:r>
      <w:r>
        <w:rPr>
          <w:rFonts w:ascii="Times New Roman" w:hAnsi="Times New Roman"/>
          <w:i/>
          <w:iCs/>
          <w:spacing w:val="-3"/>
          <w:sz w:val="20"/>
        </w:rPr>
        <w:t>The Taliban,</w:t>
      </w:r>
      <w:r>
        <w:rPr>
          <w:rFonts w:ascii="Times New Roman" w:hAnsi="Times New Roman"/>
          <w:spacing w:val="-3"/>
          <w:sz w:val="20"/>
        </w:rPr>
        <w:t xml:space="preserve"> and Larry Goodson’s </w:t>
      </w:r>
      <w:r>
        <w:rPr>
          <w:rFonts w:ascii="Times New Roman" w:hAnsi="Times New Roman"/>
          <w:i/>
          <w:iCs/>
          <w:spacing w:val="-3"/>
          <w:sz w:val="20"/>
        </w:rPr>
        <w:t>Afghanistan’s Endless War</w:t>
      </w:r>
      <w:r>
        <w:rPr>
          <w:rFonts w:ascii="Times New Roman" w:hAnsi="Times New Roman"/>
          <w:spacing w:val="-3"/>
          <w:sz w:val="20"/>
        </w:rPr>
        <w:t xml:space="preserve">, </w:t>
      </w:r>
      <w:r>
        <w:rPr>
          <w:rFonts w:ascii="Times New Roman" w:hAnsi="Times New Roman"/>
          <w:i/>
          <w:iCs/>
          <w:spacing w:val="-3"/>
          <w:sz w:val="20"/>
        </w:rPr>
        <w:t>Journal of Democracy</w:t>
      </w:r>
      <w:r>
        <w:rPr>
          <w:rFonts w:ascii="Times New Roman" w:hAnsi="Times New Roman"/>
          <w:spacing w:val="-3"/>
          <w:sz w:val="20"/>
        </w:rPr>
        <w:t xml:space="preserve">, Vol. 13, No. 1 (January 2002), pp. 170-175. </w:t>
      </w:r>
    </w:p>
    <w:p w14:paraId="0583A987" w14:textId="77777777" w:rsidR="00FE3F10" w:rsidRDefault="00FE3F10">
      <w:pPr>
        <w:ind w:right="720"/>
        <w:rPr>
          <w:rFonts w:ascii="Times New Roman" w:hAnsi="Times New Roman"/>
          <w:spacing w:val="-3"/>
          <w:sz w:val="20"/>
        </w:rPr>
      </w:pPr>
    </w:p>
    <w:p w14:paraId="270B4F79" w14:textId="28782DAC" w:rsidR="00FE3F10" w:rsidRDefault="00FE3F10">
      <w:pPr>
        <w:ind w:right="720"/>
        <w:rPr>
          <w:rFonts w:ascii="Times New Roman" w:hAnsi="Times New Roman"/>
          <w:sz w:val="20"/>
        </w:rPr>
      </w:pPr>
      <w:r>
        <w:rPr>
          <w:rFonts w:ascii="Times New Roman" w:hAnsi="Times New Roman"/>
          <w:sz w:val="20"/>
        </w:rPr>
        <w:t>“A Half-Democratic Russian Will Always Be a Half-Ally to the U.S.,” (with Nikolai Zlobin)</w:t>
      </w:r>
      <w:r w:rsidR="00EF1141">
        <w:rPr>
          <w:rFonts w:ascii="Times New Roman" w:hAnsi="Times New Roman"/>
          <w:sz w:val="20"/>
        </w:rPr>
        <w:t>,</w:t>
      </w:r>
      <w:r>
        <w:rPr>
          <w:rFonts w:ascii="Times New Roman" w:hAnsi="Times New Roman"/>
          <w:sz w:val="20"/>
        </w:rPr>
        <w:t xml:space="preserve"> </w:t>
      </w:r>
      <w:r>
        <w:rPr>
          <w:rFonts w:ascii="Times New Roman" w:hAnsi="Times New Roman"/>
          <w:i/>
          <w:sz w:val="20"/>
        </w:rPr>
        <w:t>Obshchaya Gazeta</w:t>
      </w:r>
      <w:r>
        <w:rPr>
          <w:rFonts w:ascii="Times New Roman" w:hAnsi="Times New Roman"/>
          <w:sz w:val="20"/>
        </w:rPr>
        <w:t xml:space="preserve">, No. 46, November 14-21, 2001. Republished in </w:t>
      </w:r>
      <w:r>
        <w:rPr>
          <w:rFonts w:ascii="Times New Roman" w:hAnsi="Times New Roman"/>
          <w:i/>
          <w:sz w:val="20"/>
        </w:rPr>
        <w:t>Demokratizatsiya</w:t>
      </w:r>
      <w:r>
        <w:rPr>
          <w:rFonts w:ascii="Times New Roman" w:hAnsi="Times New Roman"/>
          <w:sz w:val="20"/>
        </w:rPr>
        <w:t>, Vol. 9, No. 4 (Fall 2001)</w:t>
      </w:r>
      <w:r w:rsidR="0000687D">
        <w:rPr>
          <w:rFonts w:ascii="Times New Roman" w:hAnsi="Times New Roman"/>
          <w:sz w:val="20"/>
        </w:rPr>
        <w:t>,</w:t>
      </w:r>
      <w:r>
        <w:rPr>
          <w:rFonts w:ascii="Times New Roman" w:hAnsi="Times New Roman"/>
          <w:sz w:val="20"/>
        </w:rPr>
        <w:t xml:space="preserve"> pp. 476-481.</w:t>
      </w:r>
    </w:p>
    <w:p w14:paraId="77F4ADF8" w14:textId="77777777" w:rsidR="00FE3F10" w:rsidRDefault="00FE3F10">
      <w:pPr>
        <w:ind w:right="720"/>
        <w:rPr>
          <w:rFonts w:ascii="Times New Roman" w:hAnsi="Times New Roman"/>
          <w:sz w:val="20"/>
        </w:rPr>
      </w:pPr>
    </w:p>
    <w:p w14:paraId="00C2FB35" w14:textId="77777777" w:rsidR="00FE3F10" w:rsidRDefault="00FE3F10">
      <w:pPr>
        <w:ind w:right="720"/>
        <w:rPr>
          <w:rFonts w:ascii="Times New Roman" w:hAnsi="Times New Roman"/>
          <w:sz w:val="20"/>
        </w:rPr>
      </w:pPr>
      <w:r>
        <w:rPr>
          <w:rFonts w:ascii="Times New Roman" w:hAnsi="Times New Roman"/>
          <w:sz w:val="20"/>
        </w:rPr>
        <w:lastRenderedPageBreak/>
        <w:t>“United States and Russia: Revised Relations,</w:t>
      </w:r>
      <w:r w:rsidR="0000687D">
        <w:rPr>
          <w:rFonts w:ascii="Times New Roman" w:hAnsi="Times New Roman"/>
          <w:sz w:val="20"/>
        </w:rPr>
        <w:t>”</w:t>
      </w:r>
      <w:r>
        <w:rPr>
          <w:rFonts w:ascii="Times New Roman" w:hAnsi="Times New Roman"/>
          <w:sz w:val="20"/>
        </w:rPr>
        <w:t xml:space="preserve"> </w:t>
      </w:r>
      <w:r>
        <w:rPr>
          <w:rFonts w:ascii="Times New Roman" w:hAnsi="Times New Roman"/>
          <w:i/>
          <w:iCs/>
          <w:sz w:val="20"/>
        </w:rPr>
        <w:t>Oxford Analytica Daily Brief</w:t>
      </w:r>
      <w:r>
        <w:rPr>
          <w:rFonts w:ascii="Times New Roman" w:hAnsi="Times New Roman"/>
          <w:sz w:val="20"/>
        </w:rPr>
        <w:t>, November 12, 2001.</w:t>
      </w:r>
    </w:p>
    <w:p w14:paraId="532BDA53" w14:textId="77777777" w:rsidR="00FE3F10" w:rsidRDefault="00FE3F10">
      <w:pPr>
        <w:ind w:right="720"/>
        <w:rPr>
          <w:rFonts w:ascii="Times New Roman" w:hAnsi="Times New Roman"/>
          <w:spacing w:val="-3"/>
          <w:sz w:val="20"/>
        </w:rPr>
      </w:pPr>
    </w:p>
    <w:p w14:paraId="5463733A" w14:textId="77777777" w:rsidR="00FE3F10" w:rsidRDefault="00FE3F10">
      <w:pPr>
        <w:ind w:right="720"/>
        <w:rPr>
          <w:rFonts w:ascii="Times New Roman" w:hAnsi="Times New Roman"/>
          <w:spacing w:val="-3"/>
          <w:sz w:val="20"/>
        </w:rPr>
      </w:pPr>
      <w:r>
        <w:rPr>
          <w:rFonts w:ascii="Times New Roman" w:hAnsi="Times New Roman"/>
          <w:spacing w:val="-3"/>
          <w:sz w:val="20"/>
        </w:rPr>
        <w:t xml:space="preserve">“Putin’s Risky Westward Turn,” </w:t>
      </w:r>
      <w:r>
        <w:rPr>
          <w:rFonts w:ascii="Times New Roman" w:hAnsi="Times New Roman"/>
          <w:i/>
          <w:iCs/>
          <w:spacing w:val="-3"/>
          <w:sz w:val="20"/>
        </w:rPr>
        <w:t>Christian Science Monitor</w:t>
      </w:r>
      <w:r>
        <w:rPr>
          <w:rFonts w:ascii="Times New Roman" w:hAnsi="Times New Roman"/>
          <w:spacing w:val="-3"/>
          <w:sz w:val="20"/>
        </w:rPr>
        <w:t>, November 9, 2001.</w:t>
      </w:r>
    </w:p>
    <w:p w14:paraId="06484B8B" w14:textId="77777777" w:rsidR="00FE3F10" w:rsidRDefault="00FE3F10">
      <w:pPr>
        <w:ind w:right="720"/>
        <w:rPr>
          <w:rFonts w:ascii="Times New Roman" w:hAnsi="Times New Roman"/>
          <w:spacing w:val="-3"/>
          <w:sz w:val="20"/>
        </w:rPr>
      </w:pPr>
    </w:p>
    <w:p w14:paraId="1E86D450" w14:textId="77777777" w:rsidR="00FE3F10" w:rsidRDefault="00FE3F10">
      <w:pPr>
        <w:ind w:right="720"/>
        <w:rPr>
          <w:rFonts w:ascii="Times New Roman" w:hAnsi="Times New Roman"/>
          <w:sz w:val="20"/>
        </w:rPr>
      </w:pPr>
      <w:r>
        <w:rPr>
          <w:rFonts w:ascii="Times New Roman" w:hAnsi="Times New Roman"/>
          <w:sz w:val="20"/>
        </w:rPr>
        <w:t xml:space="preserve">“Milestones of Russian Reform,” </w:t>
      </w:r>
      <w:r>
        <w:rPr>
          <w:rFonts w:ascii="Times New Roman" w:hAnsi="Times New Roman"/>
          <w:i/>
          <w:iCs/>
          <w:sz w:val="20"/>
        </w:rPr>
        <w:t>The Washington Times</w:t>
      </w:r>
      <w:r>
        <w:rPr>
          <w:rFonts w:ascii="Times New Roman" w:hAnsi="Times New Roman"/>
          <w:sz w:val="20"/>
        </w:rPr>
        <w:t>, November 8, 2001.</w:t>
      </w:r>
    </w:p>
    <w:p w14:paraId="358BB91C" w14:textId="77777777" w:rsidR="00FE3F10" w:rsidRDefault="00FE3F10">
      <w:pPr>
        <w:ind w:right="720"/>
        <w:rPr>
          <w:rFonts w:ascii="Times New Roman" w:hAnsi="Times New Roman"/>
          <w:sz w:val="20"/>
        </w:rPr>
      </w:pPr>
    </w:p>
    <w:p w14:paraId="4C493BEA" w14:textId="77777777" w:rsidR="00FE3F10" w:rsidRDefault="00FE3F10">
      <w:pPr>
        <w:ind w:right="720"/>
        <w:rPr>
          <w:rFonts w:ascii="Times New Roman" w:hAnsi="Times New Roman"/>
          <w:sz w:val="20"/>
        </w:rPr>
      </w:pPr>
      <w:r>
        <w:rPr>
          <w:rFonts w:ascii="Times New Roman" w:hAnsi="Times New Roman"/>
          <w:sz w:val="20"/>
        </w:rPr>
        <w:t>“The Moment of Truth for the Kremlin,” (with Nikolai Zlobin)</w:t>
      </w:r>
      <w:r w:rsidR="0000687D">
        <w:rPr>
          <w:rFonts w:ascii="Times New Roman" w:hAnsi="Times New Roman"/>
          <w:sz w:val="20"/>
        </w:rPr>
        <w:t>,</w:t>
      </w:r>
      <w:r>
        <w:rPr>
          <w:rFonts w:ascii="Times New Roman" w:hAnsi="Times New Roman"/>
          <w:sz w:val="20"/>
        </w:rPr>
        <w:t xml:space="preserve"> </w:t>
      </w:r>
      <w:r>
        <w:rPr>
          <w:rFonts w:ascii="Times New Roman" w:hAnsi="Times New Roman"/>
          <w:i/>
          <w:sz w:val="20"/>
        </w:rPr>
        <w:t>Obshchaya Gazeta</w:t>
      </w:r>
      <w:r>
        <w:rPr>
          <w:rFonts w:ascii="Times New Roman" w:hAnsi="Times New Roman"/>
          <w:sz w:val="20"/>
        </w:rPr>
        <w:t>, No. 41, October 11-18, 2001.</w:t>
      </w:r>
    </w:p>
    <w:p w14:paraId="308C6A8F" w14:textId="77777777" w:rsidR="00FE3F10" w:rsidRDefault="00FE3F10">
      <w:pPr>
        <w:pStyle w:val="EndnoteText"/>
        <w:ind w:right="720"/>
        <w:rPr>
          <w:rFonts w:ascii="Times New Roman" w:hAnsi="Times New Roman"/>
          <w:sz w:val="20"/>
        </w:rPr>
      </w:pPr>
    </w:p>
    <w:p w14:paraId="15E0AEAB" w14:textId="77777777" w:rsidR="00FE3F10" w:rsidRDefault="00FE3F10">
      <w:pPr>
        <w:ind w:right="720"/>
        <w:rPr>
          <w:rFonts w:ascii="Times New Roman" w:hAnsi="Times New Roman"/>
          <w:spacing w:val="-3"/>
          <w:sz w:val="20"/>
        </w:rPr>
      </w:pPr>
      <w:r>
        <w:rPr>
          <w:rFonts w:ascii="Times New Roman" w:hAnsi="Times New Roman"/>
          <w:sz w:val="20"/>
        </w:rPr>
        <w:t xml:space="preserve">“This is Russia's Chance to Become a Full Partner,” </w:t>
      </w:r>
      <w:r>
        <w:rPr>
          <w:rFonts w:ascii="Times New Roman" w:hAnsi="Times New Roman"/>
          <w:i/>
          <w:sz w:val="20"/>
        </w:rPr>
        <w:t>San Jose Mercury News</w:t>
      </w:r>
      <w:r>
        <w:rPr>
          <w:rFonts w:ascii="Times New Roman" w:hAnsi="Times New Roman"/>
          <w:sz w:val="20"/>
        </w:rPr>
        <w:t xml:space="preserve">, October 2, 2001. </w:t>
      </w:r>
    </w:p>
    <w:p w14:paraId="67998ADE" w14:textId="77777777" w:rsidR="00FE3F10" w:rsidRDefault="00FE3F10">
      <w:pPr>
        <w:ind w:right="720"/>
        <w:rPr>
          <w:rFonts w:ascii="Times New Roman" w:hAnsi="Times New Roman"/>
          <w:spacing w:val="-3"/>
          <w:sz w:val="20"/>
        </w:rPr>
      </w:pPr>
    </w:p>
    <w:p w14:paraId="0871620F" w14:textId="77777777" w:rsidR="00FE3F10" w:rsidRDefault="00FE3F10">
      <w:pPr>
        <w:ind w:right="720"/>
        <w:rPr>
          <w:rFonts w:ascii="Times New Roman" w:hAnsi="Times New Roman"/>
          <w:spacing w:val="-3"/>
          <w:sz w:val="20"/>
        </w:rPr>
      </w:pPr>
      <w:r>
        <w:rPr>
          <w:rFonts w:ascii="Times New Roman" w:hAnsi="Times New Roman"/>
          <w:spacing w:val="-3"/>
          <w:sz w:val="20"/>
        </w:rPr>
        <w:t xml:space="preserve">“Putin’s Moment of Truth,” </w:t>
      </w:r>
      <w:r>
        <w:rPr>
          <w:rFonts w:ascii="Times New Roman" w:hAnsi="Times New Roman"/>
          <w:i/>
          <w:spacing w:val="-3"/>
          <w:sz w:val="20"/>
        </w:rPr>
        <w:t>The Weekly Standard</w:t>
      </w:r>
      <w:r>
        <w:rPr>
          <w:rFonts w:ascii="Times New Roman" w:hAnsi="Times New Roman"/>
          <w:spacing w:val="-3"/>
          <w:sz w:val="20"/>
        </w:rPr>
        <w:t xml:space="preserve">, October 1, 2001. </w:t>
      </w:r>
    </w:p>
    <w:p w14:paraId="00CB9326" w14:textId="77777777" w:rsidR="00FE3F10" w:rsidRDefault="00FE3F10">
      <w:pPr>
        <w:ind w:right="720"/>
        <w:rPr>
          <w:rFonts w:ascii="Times New Roman" w:hAnsi="Times New Roman"/>
          <w:spacing w:val="-3"/>
          <w:sz w:val="20"/>
        </w:rPr>
      </w:pPr>
    </w:p>
    <w:p w14:paraId="1CD8C70A" w14:textId="77777777" w:rsidR="00FE3F10" w:rsidRDefault="00FE3F10">
      <w:pPr>
        <w:ind w:right="720"/>
        <w:rPr>
          <w:rFonts w:ascii="Times New Roman" w:hAnsi="Times New Roman"/>
          <w:sz w:val="20"/>
        </w:rPr>
      </w:pPr>
      <w:r>
        <w:rPr>
          <w:rFonts w:ascii="Times New Roman" w:hAnsi="Times New Roman"/>
          <w:sz w:val="20"/>
        </w:rPr>
        <w:t>“Strike at the Root: Deploying our Full Arsenal,” (with Linda McGinnis)</w:t>
      </w:r>
      <w:r w:rsidR="0000687D">
        <w:rPr>
          <w:rFonts w:ascii="Times New Roman" w:hAnsi="Times New Roman"/>
          <w:sz w:val="20"/>
        </w:rPr>
        <w:t>,</w:t>
      </w:r>
      <w:r>
        <w:rPr>
          <w:rFonts w:ascii="Times New Roman" w:hAnsi="Times New Roman"/>
          <w:sz w:val="20"/>
        </w:rPr>
        <w:t xml:space="preserve"> </w:t>
      </w:r>
      <w:r>
        <w:rPr>
          <w:rFonts w:ascii="Times New Roman" w:hAnsi="Times New Roman"/>
          <w:i/>
          <w:sz w:val="20"/>
        </w:rPr>
        <w:t>San Francisco Chronicle</w:t>
      </w:r>
      <w:r>
        <w:rPr>
          <w:rFonts w:ascii="Times New Roman" w:hAnsi="Times New Roman"/>
          <w:sz w:val="20"/>
        </w:rPr>
        <w:t xml:space="preserve">, September 30, 2001. </w:t>
      </w:r>
    </w:p>
    <w:p w14:paraId="435880E2" w14:textId="77777777" w:rsidR="00FE3F10" w:rsidRDefault="00FE3F10">
      <w:pPr>
        <w:ind w:right="720"/>
        <w:rPr>
          <w:rFonts w:ascii="Times New Roman" w:hAnsi="Times New Roman"/>
          <w:spacing w:val="-3"/>
          <w:sz w:val="20"/>
        </w:rPr>
      </w:pPr>
    </w:p>
    <w:p w14:paraId="3555309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“To Fight the New ‘Ism’,” </w:t>
      </w:r>
      <w:r>
        <w:rPr>
          <w:rFonts w:ascii="Times New Roman" w:hAnsi="Times New Roman"/>
          <w:i/>
          <w:spacing w:val="-3"/>
          <w:sz w:val="20"/>
        </w:rPr>
        <w:t>Washington Post</w:t>
      </w:r>
      <w:r>
        <w:rPr>
          <w:rFonts w:ascii="Times New Roman" w:hAnsi="Times New Roman"/>
          <w:spacing w:val="-3"/>
          <w:sz w:val="20"/>
        </w:rPr>
        <w:t xml:space="preserve">, September 22, 2001. </w:t>
      </w:r>
    </w:p>
    <w:p w14:paraId="2034C700" w14:textId="77777777" w:rsidR="00FE3F10" w:rsidRDefault="00FE3F10">
      <w:pPr>
        <w:ind w:right="720"/>
        <w:rPr>
          <w:rFonts w:ascii="Times New Roman" w:hAnsi="Times New Roman"/>
          <w:spacing w:val="-3"/>
          <w:sz w:val="20"/>
        </w:rPr>
      </w:pPr>
    </w:p>
    <w:p w14:paraId="23C317C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“Thank You Russia,” </w:t>
      </w:r>
      <w:r>
        <w:rPr>
          <w:rFonts w:ascii="Times New Roman" w:hAnsi="Times New Roman"/>
          <w:i/>
          <w:spacing w:val="-3"/>
          <w:sz w:val="20"/>
        </w:rPr>
        <w:t>Vremya-Novosti</w:t>
      </w:r>
      <w:r>
        <w:rPr>
          <w:rFonts w:ascii="Times New Roman" w:hAnsi="Times New Roman"/>
          <w:spacing w:val="-3"/>
          <w:sz w:val="20"/>
        </w:rPr>
        <w:t xml:space="preserve">, September 17, 2001. </w:t>
      </w:r>
    </w:p>
    <w:p w14:paraId="0E74F449" w14:textId="77777777" w:rsidR="00FE3F10" w:rsidRDefault="00FE3F10">
      <w:pPr>
        <w:ind w:right="720"/>
        <w:rPr>
          <w:rFonts w:ascii="Times New Roman" w:hAnsi="Times New Roman"/>
          <w:spacing w:val="-3"/>
          <w:sz w:val="20"/>
        </w:rPr>
      </w:pPr>
    </w:p>
    <w:p w14:paraId="37CC3BB5" w14:textId="77777777" w:rsidR="00FE3F10" w:rsidRDefault="00FE3F10">
      <w:pPr>
        <w:ind w:right="720"/>
        <w:rPr>
          <w:rFonts w:ascii="Times New Roman" w:hAnsi="Times New Roman"/>
          <w:spacing w:val="-3"/>
          <w:sz w:val="20"/>
        </w:rPr>
      </w:pPr>
      <w:r>
        <w:rPr>
          <w:rFonts w:ascii="Times New Roman" w:hAnsi="Times New Roman"/>
          <w:spacing w:val="-3"/>
          <w:sz w:val="20"/>
        </w:rPr>
        <w:t>“Putinskie Svechki,”</w:t>
      </w:r>
      <w:r>
        <w:rPr>
          <w:rFonts w:ascii="Times New Roman" w:hAnsi="Times New Roman"/>
          <w:i/>
          <w:spacing w:val="-3"/>
          <w:sz w:val="20"/>
        </w:rPr>
        <w:t xml:space="preserve"> Moskovskii Komsomolets</w:t>
      </w:r>
      <w:r>
        <w:rPr>
          <w:rFonts w:ascii="Times New Roman" w:hAnsi="Times New Roman"/>
          <w:spacing w:val="-3"/>
          <w:sz w:val="20"/>
        </w:rPr>
        <w:t xml:space="preserve">, August 7, 2001. </w:t>
      </w:r>
    </w:p>
    <w:p w14:paraId="311B6885" w14:textId="77777777" w:rsidR="00FE3F10" w:rsidRDefault="00FE3F10">
      <w:pPr>
        <w:ind w:right="720"/>
        <w:rPr>
          <w:rFonts w:ascii="Times New Roman" w:hAnsi="Times New Roman"/>
          <w:spacing w:val="-3"/>
          <w:sz w:val="20"/>
        </w:rPr>
      </w:pPr>
    </w:p>
    <w:p w14:paraId="03858106" w14:textId="77777777" w:rsidR="00FE3F10" w:rsidRDefault="00FE3F10">
      <w:pPr>
        <w:ind w:right="720"/>
        <w:rPr>
          <w:rFonts w:ascii="Times New Roman" w:hAnsi="Times New Roman"/>
          <w:spacing w:val="-3"/>
          <w:sz w:val="20"/>
        </w:rPr>
      </w:pPr>
      <w:r>
        <w:rPr>
          <w:rFonts w:ascii="Times New Roman" w:hAnsi="Times New Roman"/>
          <w:spacing w:val="-3"/>
          <w:sz w:val="20"/>
        </w:rPr>
        <w:t xml:space="preserve">“Bush’s Post-Cold War Vision,” </w:t>
      </w:r>
      <w:r>
        <w:rPr>
          <w:rFonts w:ascii="Times New Roman" w:hAnsi="Times New Roman"/>
          <w:i/>
          <w:spacing w:val="-3"/>
          <w:sz w:val="20"/>
        </w:rPr>
        <w:t>Christian Science Monitor</w:t>
      </w:r>
      <w:r>
        <w:rPr>
          <w:rFonts w:ascii="Times New Roman" w:hAnsi="Times New Roman"/>
          <w:spacing w:val="-3"/>
          <w:sz w:val="20"/>
        </w:rPr>
        <w:t>, July 26, 2001.</w:t>
      </w:r>
    </w:p>
    <w:p w14:paraId="33B37A54" w14:textId="77777777" w:rsidR="00FE3F10" w:rsidRDefault="00FE3F10">
      <w:pPr>
        <w:ind w:right="720"/>
        <w:rPr>
          <w:rFonts w:ascii="Times New Roman" w:hAnsi="Times New Roman"/>
          <w:spacing w:val="-3"/>
          <w:sz w:val="20"/>
        </w:rPr>
      </w:pPr>
    </w:p>
    <w:p w14:paraId="0768B65F"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“Russia’s 12 Myths About the U.S. Media,” </w:t>
      </w:r>
      <w:r>
        <w:rPr>
          <w:rFonts w:ascii="Times New Roman" w:hAnsi="Times New Roman"/>
          <w:i/>
          <w:spacing w:val="-3"/>
          <w:sz w:val="20"/>
        </w:rPr>
        <w:t>The Moscow Times</w:t>
      </w:r>
      <w:r>
        <w:rPr>
          <w:rFonts w:ascii="Times New Roman" w:hAnsi="Times New Roman"/>
          <w:spacing w:val="-3"/>
          <w:sz w:val="20"/>
        </w:rPr>
        <w:t>, July 13, 2001.</w:t>
      </w:r>
    </w:p>
    <w:p w14:paraId="5729036C" w14:textId="77777777" w:rsidR="00FE3F10" w:rsidRDefault="00FE3F10">
      <w:pPr>
        <w:ind w:right="720"/>
        <w:rPr>
          <w:rFonts w:ascii="Times New Roman" w:hAnsi="Times New Roman"/>
          <w:spacing w:val="-3"/>
          <w:sz w:val="20"/>
        </w:rPr>
      </w:pPr>
    </w:p>
    <w:p w14:paraId="5B7526D1" w14:textId="77777777" w:rsidR="00FE3F10" w:rsidRDefault="00FE3F10">
      <w:pPr>
        <w:ind w:right="720"/>
        <w:rPr>
          <w:rFonts w:ascii="Times New Roman" w:hAnsi="Times New Roman"/>
          <w:spacing w:val="-3"/>
          <w:sz w:val="20"/>
        </w:rPr>
      </w:pPr>
      <w:r>
        <w:rPr>
          <w:rFonts w:ascii="Times New Roman" w:hAnsi="Times New Roman"/>
          <w:spacing w:val="-3"/>
          <w:sz w:val="20"/>
        </w:rPr>
        <w:t>“Judge Putin by His Democratic Acts, Not His Talk,”</w:t>
      </w:r>
      <w:r>
        <w:rPr>
          <w:rFonts w:ascii="Times New Roman" w:hAnsi="Times New Roman"/>
          <w:i/>
          <w:spacing w:val="-3"/>
          <w:sz w:val="20"/>
        </w:rPr>
        <w:t xml:space="preserve"> Los Angeles Times</w:t>
      </w:r>
      <w:r>
        <w:rPr>
          <w:rFonts w:ascii="Times New Roman" w:hAnsi="Times New Roman"/>
          <w:spacing w:val="-3"/>
          <w:sz w:val="20"/>
        </w:rPr>
        <w:t>, June 24, 2001.</w:t>
      </w:r>
    </w:p>
    <w:p w14:paraId="385EFEF0" w14:textId="77777777" w:rsidR="00FE3F10" w:rsidRDefault="00FE3F10">
      <w:pPr>
        <w:ind w:right="720"/>
        <w:rPr>
          <w:rFonts w:ascii="Times New Roman" w:hAnsi="Times New Roman"/>
          <w:spacing w:val="-3"/>
          <w:sz w:val="20"/>
        </w:rPr>
      </w:pPr>
    </w:p>
    <w:p w14:paraId="2F66FCF4" w14:textId="77777777" w:rsidR="00FE3F10" w:rsidRDefault="00FE3F10">
      <w:pPr>
        <w:ind w:right="720"/>
        <w:rPr>
          <w:rFonts w:ascii="Times New Roman" w:hAnsi="Times New Roman"/>
          <w:spacing w:val="-3"/>
          <w:sz w:val="20"/>
        </w:rPr>
      </w:pPr>
      <w:r>
        <w:rPr>
          <w:rFonts w:ascii="Times New Roman" w:hAnsi="Times New Roman"/>
          <w:spacing w:val="-3"/>
          <w:sz w:val="20"/>
        </w:rPr>
        <w:t xml:space="preserve">“West of East for Russia?” </w:t>
      </w:r>
      <w:r>
        <w:rPr>
          <w:rFonts w:ascii="Times New Roman" w:hAnsi="Times New Roman"/>
          <w:i/>
          <w:spacing w:val="-3"/>
          <w:sz w:val="20"/>
        </w:rPr>
        <w:t>The Washington Post</w:t>
      </w:r>
      <w:r>
        <w:rPr>
          <w:rFonts w:ascii="Times New Roman" w:hAnsi="Times New Roman"/>
          <w:spacing w:val="-3"/>
          <w:sz w:val="20"/>
        </w:rPr>
        <w:t>, June 9, 2001.</w:t>
      </w:r>
    </w:p>
    <w:p w14:paraId="1D02E639" w14:textId="77777777" w:rsidR="00FE3F10" w:rsidRDefault="00FE3F10">
      <w:pPr>
        <w:ind w:right="720"/>
        <w:rPr>
          <w:rFonts w:ascii="Times New Roman" w:hAnsi="Times New Roman"/>
          <w:spacing w:val="-3"/>
          <w:sz w:val="20"/>
        </w:rPr>
      </w:pPr>
    </w:p>
    <w:p w14:paraId="1346DA6C" w14:textId="77777777" w:rsidR="00FE3F10" w:rsidRDefault="00FE3F10">
      <w:pPr>
        <w:ind w:right="720"/>
        <w:rPr>
          <w:rFonts w:ascii="Times New Roman" w:hAnsi="Times New Roman"/>
          <w:spacing w:val="-3"/>
          <w:sz w:val="20"/>
        </w:rPr>
      </w:pPr>
      <w:r>
        <w:rPr>
          <w:rFonts w:ascii="Times New Roman" w:hAnsi="Times New Roman"/>
          <w:spacing w:val="-3"/>
          <w:sz w:val="20"/>
        </w:rPr>
        <w:t xml:space="preserve">“Putin Shows His True Colors,” </w:t>
      </w:r>
      <w:r>
        <w:rPr>
          <w:rFonts w:ascii="Times New Roman" w:hAnsi="Times New Roman"/>
          <w:i/>
          <w:spacing w:val="-3"/>
          <w:sz w:val="20"/>
        </w:rPr>
        <w:t>The New Republic</w:t>
      </w:r>
      <w:r>
        <w:rPr>
          <w:rFonts w:ascii="Times New Roman" w:hAnsi="Times New Roman"/>
          <w:spacing w:val="-3"/>
          <w:sz w:val="20"/>
        </w:rPr>
        <w:t xml:space="preserve">, May 28, 2001, p. 13. Reprinted in </w:t>
      </w:r>
      <w:r>
        <w:rPr>
          <w:rFonts w:ascii="Times New Roman" w:hAnsi="Times New Roman"/>
          <w:i/>
          <w:spacing w:val="-3"/>
          <w:sz w:val="20"/>
        </w:rPr>
        <w:t>The Hoover Digest</w:t>
      </w:r>
      <w:r>
        <w:rPr>
          <w:rFonts w:ascii="Times New Roman" w:hAnsi="Times New Roman"/>
          <w:spacing w:val="-3"/>
          <w:sz w:val="20"/>
        </w:rPr>
        <w:t>, No. 3 (2001) pp. 139-141.</w:t>
      </w:r>
    </w:p>
    <w:p w14:paraId="2036202D" w14:textId="77777777" w:rsidR="00FE3F10" w:rsidRDefault="00FE3F10">
      <w:pPr>
        <w:ind w:right="720"/>
        <w:rPr>
          <w:rFonts w:ascii="Times New Roman" w:hAnsi="Times New Roman"/>
          <w:spacing w:val="-3"/>
          <w:sz w:val="20"/>
        </w:rPr>
      </w:pPr>
    </w:p>
    <w:p w14:paraId="577D280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 Step Backward on Nuclear Cooperation,” </w:t>
      </w:r>
      <w:r>
        <w:rPr>
          <w:rFonts w:ascii="Times New Roman" w:hAnsi="Times New Roman"/>
          <w:i/>
          <w:spacing w:val="-3"/>
          <w:sz w:val="20"/>
        </w:rPr>
        <w:t>New York Times</w:t>
      </w:r>
      <w:r>
        <w:rPr>
          <w:rFonts w:ascii="Times New Roman" w:hAnsi="Times New Roman"/>
          <w:spacing w:val="-3"/>
          <w:sz w:val="20"/>
        </w:rPr>
        <w:t>, April 11, 2001.</w:t>
      </w:r>
    </w:p>
    <w:p w14:paraId="7774770A" w14:textId="77777777" w:rsidR="00FE3F10" w:rsidRDefault="00FE3F10">
      <w:pPr>
        <w:ind w:right="720"/>
        <w:rPr>
          <w:rFonts w:ascii="Times New Roman" w:hAnsi="Times New Roman"/>
          <w:spacing w:val="-3"/>
          <w:sz w:val="20"/>
        </w:rPr>
      </w:pPr>
    </w:p>
    <w:p w14:paraId="4A07C22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“Time for Putin to Take the Initiative,” </w:t>
      </w:r>
      <w:r>
        <w:rPr>
          <w:rFonts w:ascii="Times New Roman" w:hAnsi="Times New Roman"/>
          <w:i/>
          <w:spacing w:val="-3"/>
          <w:sz w:val="20"/>
        </w:rPr>
        <w:t>Moscow Times</w:t>
      </w:r>
      <w:r>
        <w:rPr>
          <w:rFonts w:ascii="Times New Roman" w:hAnsi="Times New Roman"/>
          <w:spacing w:val="-3"/>
          <w:sz w:val="20"/>
        </w:rPr>
        <w:t xml:space="preserve">, April 9, 2001. Reprinted in Russian on </w:t>
      </w:r>
      <w:r>
        <w:rPr>
          <w:rFonts w:ascii="Times New Roman" w:hAnsi="Times New Roman"/>
          <w:i/>
          <w:spacing w:val="-3"/>
          <w:sz w:val="20"/>
        </w:rPr>
        <w:t>Strana.ru</w:t>
      </w:r>
      <w:r>
        <w:rPr>
          <w:rFonts w:ascii="Times New Roman" w:hAnsi="Times New Roman"/>
          <w:spacing w:val="-3"/>
          <w:sz w:val="20"/>
        </w:rPr>
        <w:t>.</w:t>
      </w:r>
    </w:p>
    <w:p w14:paraId="26B128D1" w14:textId="77777777" w:rsidR="00FE3F10" w:rsidRDefault="00FE3F10">
      <w:pPr>
        <w:ind w:right="720"/>
        <w:rPr>
          <w:rFonts w:ascii="Times New Roman" w:hAnsi="Times New Roman"/>
          <w:spacing w:val="-3"/>
          <w:sz w:val="20"/>
        </w:rPr>
      </w:pPr>
    </w:p>
    <w:p w14:paraId="7577A60D"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New Russia,” (review of Stephen Cohen’s </w:t>
      </w:r>
      <w:r>
        <w:rPr>
          <w:rFonts w:ascii="Times New Roman" w:hAnsi="Times New Roman"/>
          <w:i/>
          <w:spacing w:val="-3"/>
          <w:sz w:val="20"/>
        </w:rPr>
        <w:t>Failed Crusade</w:t>
      </w:r>
      <w:r>
        <w:rPr>
          <w:rFonts w:ascii="Times New Roman" w:hAnsi="Times New Roman"/>
          <w:spacing w:val="-3"/>
          <w:sz w:val="20"/>
        </w:rPr>
        <w:t xml:space="preserve">), </w:t>
      </w:r>
      <w:r>
        <w:rPr>
          <w:rFonts w:ascii="Times New Roman" w:hAnsi="Times New Roman"/>
          <w:i/>
          <w:spacing w:val="-3"/>
          <w:sz w:val="20"/>
        </w:rPr>
        <w:t>The Weekly Standard</w:t>
      </w:r>
      <w:r>
        <w:rPr>
          <w:rFonts w:ascii="Times New Roman" w:hAnsi="Times New Roman"/>
          <w:spacing w:val="-3"/>
          <w:sz w:val="20"/>
        </w:rPr>
        <w:t>, April 9, 2001, pp. 37-38.</w:t>
      </w:r>
    </w:p>
    <w:p w14:paraId="0A2A2F8C" w14:textId="77777777" w:rsidR="00FE3F10" w:rsidRDefault="00FE3F10">
      <w:pPr>
        <w:ind w:right="720"/>
        <w:rPr>
          <w:rFonts w:ascii="Times New Roman" w:hAnsi="Times New Roman"/>
          <w:spacing w:val="-3"/>
          <w:sz w:val="20"/>
        </w:rPr>
      </w:pPr>
    </w:p>
    <w:p w14:paraId="0F6EB3DA" w14:textId="77777777" w:rsidR="00FE3F10" w:rsidRDefault="00FE3F10">
      <w:pPr>
        <w:ind w:right="720"/>
        <w:rPr>
          <w:rFonts w:ascii="Times New Roman" w:hAnsi="Times New Roman"/>
          <w:spacing w:val="-3"/>
          <w:sz w:val="20"/>
        </w:rPr>
      </w:pPr>
      <w:r>
        <w:rPr>
          <w:rFonts w:ascii="Times New Roman" w:hAnsi="Times New Roman"/>
          <w:spacing w:val="-3"/>
          <w:sz w:val="20"/>
        </w:rPr>
        <w:t xml:space="preserve">“U.S. Must Speak Out for Russian Democracy,” </w:t>
      </w:r>
      <w:r>
        <w:rPr>
          <w:rFonts w:ascii="Times New Roman" w:hAnsi="Times New Roman"/>
          <w:i/>
          <w:spacing w:val="-3"/>
          <w:sz w:val="20"/>
        </w:rPr>
        <w:t>Los Angeles Times</w:t>
      </w:r>
      <w:r>
        <w:rPr>
          <w:rFonts w:ascii="Times New Roman" w:hAnsi="Times New Roman"/>
          <w:spacing w:val="-3"/>
          <w:sz w:val="20"/>
        </w:rPr>
        <w:t>, April 8, 2001.</w:t>
      </w:r>
    </w:p>
    <w:p w14:paraId="24F66932" w14:textId="77777777" w:rsidR="00FE3F10" w:rsidRDefault="00FE3F10">
      <w:pPr>
        <w:ind w:right="720"/>
        <w:rPr>
          <w:rFonts w:ascii="Times New Roman" w:hAnsi="Times New Roman"/>
          <w:spacing w:val="-3"/>
          <w:sz w:val="20"/>
        </w:rPr>
      </w:pPr>
    </w:p>
    <w:p w14:paraId="1C2E6315" w14:textId="77B17438" w:rsidR="00FE3F10" w:rsidRDefault="008A0501">
      <w:pPr>
        <w:ind w:right="720"/>
        <w:rPr>
          <w:rFonts w:ascii="Times New Roman" w:hAnsi="Times New Roman"/>
          <w:spacing w:val="-3"/>
          <w:sz w:val="20"/>
        </w:rPr>
      </w:pPr>
      <w:r>
        <w:rPr>
          <w:rFonts w:ascii="Times New Roman" w:hAnsi="Times New Roman"/>
          <w:spacing w:val="-3"/>
          <w:sz w:val="20"/>
        </w:rPr>
        <w:t>“Contradiction Is Good,”</w:t>
      </w:r>
      <w:r w:rsidR="00FE3F10">
        <w:rPr>
          <w:rFonts w:ascii="Times New Roman" w:hAnsi="Times New Roman"/>
          <w:spacing w:val="-3"/>
          <w:sz w:val="20"/>
        </w:rPr>
        <w:t xml:space="preserve"> </w:t>
      </w:r>
      <w:r w:rsidR="00FE3F10">
        <w:rPr>
          <w:rFonts w:ascii="Times New Roman" w:hAnsi="Times New Roman"/>
          <w:i/>
          <w:spacing w:val="-3"/>
          <w:sz w:val="20"/>
        </w:rPr>
        <w:t xml:space="preserve">strana.ru, </w:t>
      </w:r>
      <w:r w:rsidR="00FE3F10">
        <w:rPr>
          <w:rFonts w:ascii="Times New Roman" w:hAnsi="Times New Roman"/>
          <w:spacing w:val="-3"/>
          <w:sz w:val="20"/>
        </w:rPr>
        <w:t>January 29, 2001.</w:t>
      </w:r>
    </w:p>
    <w:p w14:paraId="3A9BCDC8" w14:textId="77777777" w:rsidR="00FE3F10" w:rsidRDefault="00FE3F10">
      <w:pPr>
        <w:ind w:right="720"/>
        <w:rPr>
          <w:rFonts w:ascii="Times New Roman" w:hAnsi="Times New Roman"/>
          <w:spacing w:val="-3"/>
          <w:sz w:val="20"/>
        </w:rPr>
      </w:pPr>
    </w:p>
    <w:p w14:paraId="0632517E" w14:textId="5FF1BD71"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 xml:space="preserve">Moscow, Misreading Bush,” </w:t>
      </w:r>
      <w:r w:rsidR="00FE3F10">
        <w:rPr>
          <w:rFonts w:ascii="Times New Roman" w:hAnsi="Times New Roman"/>
          <w:i/>
          <w:spacing w:val="-3"/>
          <w:sz w:val="20"/>
        </w:rPr>
        <w:t>Washington Post</w:t>
      </w:r>
      <w:r w:rsidR="00FE3F10">
        <w:rPr>
          <w:rFonts w:ascii="Times New Roman" w:hAnsi="Times New Roman"/>
          <w:spacing w:val="-3"/>
          <w:sz w:val="20"/>
        </w:rPr>
        <w:t>, January 23, 2001.</w:t>
      </w:r>
    </w:p>
    <w:p w14:paraId="536D0E76" w14:textId="77777777" w:rsidR="00FE3F10" w:rsidRDefault="00FE3F10">
      <w:pPr>
        <w:ind w:right="720"/>
        <w:rPr>
          <w:rFonts w:ascii="Times New Roman" w:hAnsi="Times New Roman"/>
          <w:spacing w:val="-3"/>
          <w:sz w:val="20"/>
        </w:rPr>
      </w:pPr>
    </w:p>
    <w:p w14:paraId="19D0ADD8" w14:textId="3D8989C5"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Get Re</w:t>
      </w:r>
      <w:r>
        <w:rPr>
          <w:rFonts w:ascii="Times New Roman" w:hAnsi="Times New Roman"/>
          <w:spacing w:val="-3"/>
          <w:sz w:val="20"/>
        </w:rPr>
        <w:t>al, Russia,”</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January 18, 2001.</w:t>
      </w:r>
    </w:p>
    <w:p w14:paraId="75A9FD4D" w14:textId="77777777" w:rsidR="00FE3F10" w:rsidRDefault="00FE3F10">
      <w:pPr>
        <w:ind w:right="720"/>
        <w:rPr>
          <w:rFonts w:ascii="Times New Roman" w:hAnsi="Times New Roman"/>
          <w:spacing w:val="-3"/>
          <w:sz w:val="20"/>
        </w:rPr>
      </w:pPr>
    </w:p>
    <w:p w14:paraId="156757E7" w14:textId="3D4AD28D" w:rsidR="00FE3F10" w:rsidRDefault="008A0501">
      <w:pPr>
        <w:ind w:right="720"/>
        <w:rPr>
          <w:rFonts w:ascii="Times New Roman" w:hAnsi="Times New Roman"/>
          <w:spacing w:val="-3"/>
          <w:sz w:val="20"/>
        </w:rPr>
      </w:pPr>
      <w:r>
        <w:rPr>
          <w:rFonts w:ascii="Times New Roman" w:hAnsi="Times New Roman"/>
          <w:spacing w:val="-3"/>
          <w:sz w:val="20"/>
        </w:rPr>
        <w:t>“Yeltsin and Family Return,”</w:t>
      </w:r>
      <w:r w:rsidR="00FE3F10">
        <w:rPr>
          <w:rFonts w:ascii="Times New Roman" w:hAnsi="Times New Roman"/>
          <w:spacing w:val="-3"/>
          <w:sz w:val="20"/>
        </w:rPr>
        <w:t xml:space="preserve"> (review of Boris Yeltsin's </w:t>
      </w:r>
      <w:r w:rsidR="00FE3F10">
        <w:rPr>
          <w:rFonts w:ascii="Times New Roman" w:hAnsi="Times New Roman"/>
          <w:i/>
          <w:spacing w:val="-3"/>
          <w:sz w:val="20"/>
        </w:rPr>
        <w:t>Midnight Diaries</w:t>
      </w:r>
      <w:r w:rsidR="00FE3F10">
        <w:rPr>
          <w:rFonts w:ascii="Times New Roman" w:hAnsi="Times New Roman"/>
          <w:spacing w:val="-3"/>
          <w:sz w:val="20"/>
        </w:rPr>
        <w:t xml:space="preserve">), </w:t>
      </w:r>
      <w:r w:rsidR="00FE3F10">
        <w:rPr>
          <w:rFonts w:ascii="Times New Roman" w:hAnsi="Times New Roman"/>
          <w:i/>
          <w:spacing w:val="-3"/>
          <w:sz w:val="20"/>
        </w:rPr>
        <w:t>The New Leader</w:t>
      </w:r>
      <w:r w:rsidR="00FE3F10">
        <w:rPr>
          <w:rFonts w:ascii="Times New Roman" w:hAnsi="Times New Roman"/>
          <w:spacing w:val="-3"/>
          <w:sz w:val="20"/>
        </w:rPr>
        <w:t>, November/December 2000, pp. 18-20.</w:t>
      </w:r>
    </w:p>
    <w:p w14:paraId="38A4062B" w14:textId="77777777" w:rsidR="00FE3F10" w:rsidRDefault="00FE3F10">
      <w:pPr>
        <w:ind w:right="720"/>
        <w:rPr>
          <w:rFonts w:ascii="Times New Roman" w:hAnsi="Times New Roman"/>
          <w:spacing w:val="-3"/>
          <w:sz w:val="20"/>
        </w:rPr>
      </w:pPr>
    </w:p>
    <w:p w14:paraId="078D83E1" w14:textId="2BCD2A01" w:rsidR="00FE3F10" w:rsidRDefault="008A0501">
      <w:pPr>
        <w:ind w:right="720"/>
        <w:rPr>
          <w:rFonts w:ascii="Times New Roman" w:hAnsi="Times New Roman"/>
          <w:spacing w:val="-3"/>
          <w:sz w:val="20"/>
        </w:rPr>
      </w:pPr>
      <w:r>
        <w:rPr>
          <w:rFonts w:ascii="Times New Roman" w:hAnsi="Times New Roman"/>
          <w:spacing w:val="-3"/>
          <w:sz w:val="20"/>
        </w:rPr>
        <w:t>“No Simple Truths about Russia,”</w:t>
      </w:r>
      <w:r w:rsidR="00FE3F10">
        <w:rPr>
          <w:rFonts w:ascii="Times New Roman" w:hAnsi="Times New Roman"/>
          <w:spacing w:val="-3"/>
          <w:sz w:val="20"/>
        </w:rPr>
        <w:t xml:space="preserve"> </w:t>
      </w:r>
      <w:r w:rsidR="00FE3F10">
        <w:rPr>
          <w:rFonts w:ascii="Times New Roman" w:hAnsi="Times New Roman"/>
          <w:i/>
          <w:spacing w:val="-3"/>
          <w:sz w:val="20"/>
        </w:rPr>
        <w:t>Washington Post</w:t>
      </w:r>
      <w:r w:rsidR="00FE3F10">
        <w:rPr>
          <w:rFonts w:ascii="Times New Roman" w:hAnsi="Times New Roman"/>
          <w:spacing w:val="-3"/>
          <w:sz w:val="20"/>
        </w:rPr>
        <w:t>, September 30, 2000.</w:t>
      </w:r>
    </w:p>
    <w:p w14:paraId="5B090390" w14:textId="77777777" w:rsidR="00FE3F10" w:rsidRDefault="00FE3F10">
      <w:pPr>
        <w:ind w:right="720"/>
        <w:rPr>
          <w:rFonts w:ascii="Times New Roman" w:hAnsi="Times New Roman"/>
          <w:spacing w:val="-3"/>
          <w:sz w:val="20"/>
        </w:rPr>
      </w:pPr>
    </w:p>
    <w:p w14:paraId="03DA8754"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Review of </w:t>
      </w:r>
      <w:r>
        <w:rPr>
          <w:rFonts w:ascii="Times New Roman" w:hAnsi="Times New Roman"/>
          <w:i/>
          <w:spacing w:val="-3"/>
          <w:sz w:val="20"/>
        </w:rPr>
        <w:t>Elections and Voters in Post-communist Russia</w:t>
      </w:r>
      <w:r>
        <w:rPr>
          <w:rFonts w:ascii="Times New Roman" w:hAnsi="Times New Roman"/>
          <w:spacing w:val="-3"/>
          <w:sz w:val="20"/>
        </w:rPr>
        <w:t xml:space="preserve">, Matthew Wyman, Stephen White, and Sarah Oates, eds.,  </w:t>
      </w:r>
      <w:r>
        <w:rPr>
          <w:rFonts w:ascii="Times New Roman" w:hAnsi="Times New Roman"/>
          <w:i/>
          <w:spacing w:val="-3"/>
          <w:sz w:val="20"/>
        </w:rPr>
        <w:t>Slavic Review</w:t>
      </w:r>
      <w:r>
        <w:rPr>
          <w:rFonts w:ascii="Times New Roman" w:hAnsi="Times New Roman"/>
          <w:spacing w:val="-3"/>
          <w:sz w:val="20"/>
        </w:rPr>
        <w:t>, Vol. 60, N.1 (Spring 2001)  pp. 191-192.</w:t>
      </w:r>
    </w:p>
    <w:p w14:paraId="71865716" w14:textId="77777777" w:rsidR="00FE3F10" w:rsidRDefault="00FE3F10">
      <w:pPr>
        <w:ind w:right="720"/>
        <w:rPr>
          <w:rFonts w:ascii="Times New Roman" w:hAnsi="Times New Roman"/>
          <w:spacing w:val="-3"/>
          <w:sz w:val="20"/>
        </w:rPr>
      </w:pPr>
    </w:p>
    <w:p w14:paraId="49C7E253" w14:textId="6CFAB577" w:rsidR="00FE3F10" w:rsidRDefault="008A0501">
      <w:pPr>
        <w:ind w:right="720"/>
        <w:rPr>
          <w:rFonts w:ascii="Times New Roman" w:hAnsi="Times New Roman"/>
          <w:spacing w:val="-3"/>
          <w:sz w:val="20"/>
        </w:rPr>
      </w:pPr>
      <w:r>
        <w:rPr>
          <w:rFonts w:ascii="Times New Roman" w:hAnsi="Times New Roman"/>
          <w:spacing w:val="-3"/>
          <w:sz w:val="20"/>
        </w:rPr>
        <w:t>“Kremlin Man Fails the Test,”</w:t>
      </w:r>
      <w:r w:rsidR="00FE3F10">
        <w:rPr>
          <w:rFonts w:ascii="Times New Roman" w:hAnsi="Times New Roman"/>
          <w:spacing w:val="-3"/>
          <w:sz w:val="20"/>
        </w:rPr>
        <w:t xml:space="preserve"> </w:t>
      </w:r>
      <w:r w:rsidR="00FE3F10">
        <w:rPr>
          <w:rFonts w:ascii="Times New Roman" w:hAnsi="Times New Roman"/>
          <w:i/>
          <w:spacing w:val="-3"/>
          <w:sz w:val="20"/>
        </w:rPr>
        <w:t>Sunday Times</w:t>
      </w:r>
      <w:r w:rsidR="00FE3F10">
        <w:rPr>
          <w:rFonts w:ascii="Times New Roman" w:hAnsi="Times New Roman"/>
          <w:spacing w:val="-3"/>
          <w:sz w:val="20"/>
        </w:rPr>
        <w:t xml:space="preserve"> (London), August 27, 2000. </w:t>
      </w:r>
    </w:p>
    <w:p w14:paraId="14426365" w14:textId="77777777" w:rsidR="00FE3F10" w:rsidRDefault="00FE3F10">
      <w:pPr>
        <w:ind w:right="720"/>
        <w:rPr>
          <w:rFonts w:ascii="Times New Roman" w:hAnsi="Times New Roman"/>
          <w:spacing w:val="-3"/>
          <w:sz w:val="20"/>
        </w:rPr>
      </w:pPr>
    </w:p>
    <w:p w14:paraId="51EBD9FB" w14:textId="5A74BF24"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Russian Rationalism, At Hom</w:t>
      </w:r>
      <w:r>
        <w:rPr>
          <w:rFonts w:ascii="Times New Roman" w:hAnsi="Times New Roman"/>
          <w:spacing w:val="-3"/>
          <w:sz w:val="20"/>
        </w:rPr>
        <w:t>e and Abroad,”</w:t>
      </w:r>
      <w:r w:rsidR="00FE3F10">
        <w:rPr>
          <w:rFonts w:ascii="Times New Roman" w:hAnsi="Times New Roman"/>
          <w:spacing w:val="-3"/>
          <w:sz w:val="20"/>
        </w:rPr>
        <w:t xml:space="preserve"> </w:t>
      </w:r>
      <w:r w:rsidR="00FE3F10">
        <w:rPr>
          <w:rFonts w:ascii="Times New Roman" w:hAnsi="Times New Roman"/>
          <w:i/>
          <w:spacing w:val="-3"/>
          <w:sz w:val="20"/>
        </w:rPr>
        <w:t>Wall Street Journal Europe</w:t>
      </w:r>
      <w:r w:rsidR="00FE3F10">
        <w:rPr>
          <w:rFonts w:ascii="Times New Roman" w:hAnsi="Times New Roman"/>
          <w:spacing w:val="-3"/>
          <w:sz w:val="20"/>
        </w:rPr>
        <w:t>, July 17, 2000. An extended ver</w:t>
      </w:r>
      <w:r>
        <w:rPr>
          <w:rFonts w:ascii="Times New Roman" w:hAnsi="Times New Roman"/>
          <w:spacing w:val="-3"/>
          <w:sz w:val="20"/>
        </w:rPr>
        <w:t>sion of this essay appeared as “The Putin Paradox,”</w:t>
      </w:r>
      <w:r w:rsidR="00FE3F10">
        <w:rPr>
          <w:rFonts w:ascii="Times New Roman" w:hAnsi="Times New Roman"/>
          <w:spacing w:val="-3"/>
          <w:sz w:val="20"/>
        </w:rPr>
        <w:t xml:space="preserve"> </w:t>
      </w:r>
      <w:r w:rsidR="00FE3F10">
        <w:rPr>
          <w:rFonts w:ascii="Times New Roman" w:hAnsi="Times New Roman"/>
          <w:i/>
          <w:spacing w:val="-3"/>
          <w:sz w:val="20"/>
        </w:rPr>
        <w:t>Hoover Digest</w:t>
      </w:r>
      <w:r w:rsidR="00FE3F10">
        <w:rPr>
          <w:rFonts w:ascii="Times New Roman" w:hAnsi="Times New Roman"/>
          <w:spacing w:val="-3"/>
          <w:sz w:val="20"/>
        </w:rPr>
        <w:t>, No. 4 (2000)</w:t>
      </w:r>
      <w:r w:rsidR="0000687D">
        <w:rPr>
          <w:rFonts w:ascii="Times New Roman" w:hAnsi="Times New Roman"/>
          <w:spacing w:val="-3"/>
          <w:sz w:val="20"/>
        </w:rPr>
        <w:t>,</w:t>
      </w:r>
      <w:r w:rsidR="00FE3F10">
        <w:rPr>
          <w:rFonts w:ascii="Times New Roman" w:hAnsi="Times New Roman"/>
          <w:spacing w:val="-3"/>
          <w:sz w:val="20"/>
        </w:rPr>
        <w:t xml:space="preserve"> pp. 151-155.</w:t>
      </w:r>
    </w:p>
    <w:p w14:paraId="6016462D" w14:textId="77777777" w:rsidR="00FE3F10" w:rsidRDefault="00FE3F10">
      <w:pPr>
        <w:ind w:right="720"/>
        <w:rPr>
          <w:rFonts w:ascii="Times New Roman" w:hAnsi="Times New Roman"/>
          <w:spacing w:val="-3"/>
          <w:sz w:val="20"/>
        </w:rPr>
      </w:pPr>
    </w:p>
    <w:p w14:paraId="518F1DF0" w14:textId="1331DF9C" w:rsidR="00FE3F10" w:rsidRDefault="008A0501">
      <w:pPr>
        <w:ind w:right="720"/>
        <w:rPr>
          <w:rFonts w:ascii="Times New Roman" w:hAnsi="Times New Roman"/>
          <w:spacing w:val="-3"/>
          <w:sz w:val="20"/>
        </w:rPr>
      </w:pPr>
      <w:r>
        <w:rPr>
          <w:rFonts w:ascii="Times New Roman" w:hAnsi="Times New Roman"/>
          <w:spacing w:val="-3"/>
          <w:sz w:val="20"/>
        </w:rPr>
        <w:t>“Indifferent to Democracy,”</w:t>
      </w:r>
      <w:r w:rsidR="00FE3F10">
        <w:rPr>
          <w:rFonts w:ascii="Times New Roman" w:hAnsi="Times New Roman"/>
          <w:spacing w:val="-3"/>
          <w:sz w:val="20"/>
        </w:rPr>
        <w:t xml:space="preserve"> </w:t>
      </w:r>
      <w:r w:rsidR="00FE3F10">
        <w:rPr>
          <w:rFonts w:ascii="Times New Roman" w:hAnsi="Times New Roman"/>
          <w:i/>
          <w:spacing w:val="-3"/>
          <w:sz w:val="20"/>
        </w:rPr>
        <w:t>Washington Post</w:t>
      </w:r>
      <w:r w:rsidR="00FE3F10">
        <w:rPr>
          <w:rFonts w:ascii="Times New Roman" w:hAnsi="Times New Roman"/>
          <w:spacing w:val="-3"/>
          <w:sz w:val="20"/>
        </w:rPr>
        <w:t xml:space="preserve">, March 3, 2000.  Reprinted in </w:t>
      </w:r>
      <w:r w:rsidR="00FE3F10">
        <w:rPr>
          <w:rFonts w:ascii="Times New Roman" w:hAnsi="Times New Roman"/>
          <w:i/>
          <w:spacing w:val="-3"/>
          <w:sz w:val="20"/>
        </w:rPr>
        <w:t>International Herald Tribune</w:t>
      </w:r>
      <w:r w:rsidR="00FE3F10">
        <w:rPr>
          <w:rFonts w:ascii="Times New Roman" w:hAnsi="Times New Roman"/>
          <w:spacing w:val="-3"/>
          <w:sz w:val="20"/>
        </w:rPr>
        <w:t xml:space="preserve">, </w:t>
      </w:r>
      <w:r w:rsidR="00FE3F10">
        <w:rPr>
          <w:rFonts w:ascii="Times New Roman" w:hAnsi="Times New Roman"/>
          <w:i/>
          <w:spacing w:val="-3"/>
          <w:sz w:val="20"/>
        </w:rPr>
        <w:t>Newsday</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xml:space="preserve">, and </w:t>
      </w:r>
      <w:r w:rsidR="00FE3F10">
        <w:rPr>
          <w:rFonts w:ascii="Times New Roman" w:hAnsi="Times New Roman"/>
          <w:i/>
          <w:spacing w:val="-3"/>
          <w:sz w:val="20"/>
        </w:rPr>
        <w:t>Obshchaya Gazeta</w:t>
      </w:r>
      <w:r w:rsidR="00FE3F10">
        <w:rPr>
          <w:rFonts w:ascii="Times New Roman" w:hAnsi="Times New Roman"/>
          <w:spacing w:val="-3"/>
          <w:sz w:val="20"/>
        </w:rPr>
        <w:t>.</w:t>
      </w:r>
    </w:p>
    <w:p w14:paraId="7A7C681C" w14:textId="77777777" w:rsidR="00FE3F10" w:rsidRDefault="00FE3F10">
      <w:pPr>
        <w:ind w:right="720"/>
        <w:rPr>
          <w:rFonts w:ascii="Times New Roman" w:hAnsi="Times New Roman"/>
          <w:spacing w:val="-3"/>
          <w:sz w:val="20"/>
        </w:rPr>
      </w:pPr>
    </w:p>
    <w:p w14:paraId="11B2F7E8" w14:textId="77777777" w:rsidR="00FE3F10" w:rsidRDefault="00FE3F10">
      <w:pPr>
        <w:ind w:right="720"/>
        <w:rPr>
          <w:rFonts w:ascii="Times New Roman" w:hAnsi="Times New Roman"/>
          <w:spacing w:val="-3"/>
          <w:sz w:val="20"/>
        </w:rPr>
      </w:pPr>
      <w:r>
        <w:rPr>
          <w:rFonts w:ascii="Times New Roman" w:hAnsi="Times New Roman"/>
          <w:spacing w:val="-3"/>
          <w:sz w:val="20"/>
        </w:rPr>
        <w:t xml:space="preserve">“With Yeltsin Gone, Putin Seems Destined to Be Next President,” </w:t>
      </w:r>
      <w:r>
        <w:rPr>
          <w:rFonts w:ascii="Times New Roman" w:hAnsi="Times New Roman"/>
          <w:i/>
          <w:spacing w:val="-3"/>
          <w:sz w:val="20"/>
        </w:rPr>
        <w:t>Los Angeles Times</w:t>
      </w:r>
      <w:r>
        <w:rPr>
          <w:rFonts w:ascii="Times New Roman" w:hAnsi="Times New Roman"/>
          <w:spacing w:val="-3"/>
          <w:sz w:val="20"/>
        </w:rPr>
        <w:t>, January 2, 2000.</w:t>
      </w:r>
    </w:p>
    <w:p w14:paraId="19DD2AF8" w14:textId="77777777" w:rsidR="00FE3F10" w:rsidRDefault="00FE3F10">
      <w:pPr>
        <w:ind w:right="720"/>
        <w:rPr>
          <w:rFonts w:ascii="Times New Roman" w:hAnsi="Times New Roman"/>
          <w:spacing w:val="-3"/>
          <w:sz w:val="20"/>
        </w:rPr>
      </w:pPr>
    </w:p>
    <w:p w14:paraId="54C61B99" w14:textId="77777777" w:rsidR="00FE3F10" w:rsidRDefault="00FE3F10">
      <w:pPr>
        <w:ind w:right="720"/>
        <w:rPr>
          <w:rFonts w:ascii="Times New Roman" w:hAnsi="Times New Roman"/>
          <w:sz w:val="20"/>
        </w:rPr>
      </w:pPr>
      <w:r>
        <w:rPr>
          <w:rFonts w:ascii="Times New Roman" w:hAnsi="Times New Roman"/>
          <w:spacing w:val="-3"/>
          <w:sz w:val="20"/>
        </w:rPr>
        <w:t xml:space="preserve">“Scoring Russia’s Duma Vote: State 2, Society 1, </w:t>
      </w:r>
      <w:r>
        <w:rPr>
          <w:rFonts w:ascii="Times New Roman" w:hAnsi="Times New Roman"/>
          <w:i/>
          <w:sz w:val="20"/>
        </w:rPr>
        <w:t>Parliamentary Elections Bulletin</w:t>
      </w:r>
      <w:r>
        <w:rPr>
          <w:rFonts w:ascii="Times New Roman" w:hAnsi="Times New Roman"/>
          <w:sz w:val="20"/>
        </w:rPr>
        <w:t>, No. 4 (January 2000).</w:t>
      </w:r>
    </w:p>
    <w:p w14:paraId="4F1D9C91" w14:textId="77777777" w:rsidR="00FE3F10" w:rsidRDefault="00FE3F10">
      <w:pPr>
        <w:ind w:right="720"/>
        <w:rPr>
          <w:rFonts w:ascii="Times New Roman" w:hAnsi="Times New Roman"/>
          <w:spacing w:val="-3"/>
          <w:sz w:val="20"/>
        </w:rPr>
      </w:pPr>
    </w:p>
    <w:p w14:paraId="3E0C344D" w14:textId="7B5C1BA4" w:rsidR="00FE3F10" w:rsidRDefault="00FE3F10">
      <w:pPr>
        <w:ind w:right="720"/>
        <w:rPr>
          <w:rFonts w:ascii="Times New Roman" w:hAnsi="Times New Roman"/>
          <w:sz w:val="20"/>
        </w:rPr>
      </w:pPr>
      <w:r>
        <w:rPr>
          <w:rFonts w:ascii="Times New Roman" w:hAnsi="Times New Roman"/>
          <w:sz w:val="20"/>
        </w:rPr>
        <w:t xml:space="preserve">“Parliamentary Parties and Presidential Coalitions,” </w:t>
      </w:r>
      <w:r>
        <w:rPr>
          <w:rFonts w:ascii="Times New Roman" w:hAnsi="Times New Roman"/>
          <w:i/>
          <w:sz w:val="20"/>
        </w:rPr>
        <w:t>Parliamentary Elections Bulletin</w:t>
      </w:r>
      <w:r>
        <w:rPr>
          <w:rFonts w:ascii="Times New Roman" w:hAnsi="Times New Roman"/>
          <w:sz w:val="20"/>
        </w:rPr>
        <w:t>, No. 3 (December 1999).</w:t>
      </w:r>
    </w:p>
    <w:p w14:paraId="753F4EB4" w14:textId="77777777" w:rsidR="00FE3F10" w:rsidRDefault="00FE3F10">
      <w:pPr>
        <w:ind w:right="720"/>
        <w:rPr>
          <w:rFonts w:ascii="Times New Roman" w:hAnsi="Times New Roman"/>
          <w:sz w:val="20"/>
        </w:rPr>
      </w:pPr>
    </w:p>
    <w:p w14:paraId="18BB3C57" w14:textId="77777777" w:rsidR="00FE3F10" w:rsidRDefault="00FE3F10">
      <w:pPr>
        <w:ind w:right="720"/>
        <w:rPr>
          <w:rFonts w:ascii="Times New Roman" w:hAnsi="Times New Roman"/>
          <w:sz w:val="20"/>
        </w:rPr>
      </w:pPr>
      <w:r>
        <w:rPr>
          <w:rFonts w:ascii="Times New Roman" w:hAnsi="Times New Roman"/>
          <w:sz w:val="20"/>
        </w:rPr>
        <w:t xml:space="preserve">“Ulterior Motives in Chechnya,” </w:t>
      </w:r>
      <w:r>
        <w:rPr>
          <w:rFonts w:ascii="Times New Roman" w:hAnsi="Times New Roman"/>
          <w:i/>
          <w:sz w:val="20"/>
        </w:rPr>
        <w:t>The Weekly Standard</w:t>
      </w:r>
      <w:r>
        <w:rPr>
          <w:rFonts w:ascii="Times New Roman" w:hAnsi="Times New Roman"/>
          <w:sz w:val="20"/>
        </w:rPr>
        <w:t>, December 13, 1999.</w:t>
      </w:r>
    </w:p>
    <w:p w14:paraId="62068D47" w14:textId="77777777" w:rsidR="00FE3F10" w:rsidRDefault="00FE3F10">
      <w:pPr>
        <w:ind w:right="720"/>
        <w:rPr>
          <w:rFonts w:ascii="Times New Roman" w:hAnsi="Times New Roman"/>
          <w:sz w:val="20"/>
        </w:rPr>
      </w:pPr>
    </w:p>
    <w:p w14:paraId="3066B50F" w14:textId="77777777" w:rsidR="00FE3F10" w:rsidRDefault="00FE3F10">
      <w:pPr>
        <w:ind w:right="720"/>
        <w:rPr>
          <w:rFonts w:ascii="Times New Roman" w:hAnsi="Times New Roman"/>
          <w:spacing w:val="-3"/>
          <w:sz w:val="20"/>
        </w:rPr>
      </w:pPr>
      <w:r>
        <w:rPr>
          <w:rFonts w:ascii="Times New Roman" w:hAnsi="Times New Roman"/>
          <w:sz w:val="20"/>
        </w:rPr>
        <w:t xml:space="preserve">“Who Won Russia,” </w:t>
      </w:r>
      <w:r>
        <w:rPr>
          <w:rFonts w:ascii="Times New Roman" w:hAnsi="Times New Roman"/>
          <w:spacing w:val="-3"/>
          <w:sz w:val="20"/>
        </w:rPr>
        <w:t>Policy Memo No. 88 (Cambridge, MA: Harvard Program on New Approaches to Russian Security, December 1999).</w:t>
      </w:r>
    </w:p>
    <w:p w14:paraId="6F3CD93D" w14:textId="77777777" w:rsidR="00FE3F10" w:rsidRDefault="00FE3F10">
      <w:pPr>
        <w:ind w:right="720"/>
        <w:rPr>
          <w:rFonts w:ascii="Times New Roman" w:hAnsi="Times New Roman"/>
          <w:spacing w:val="-3"/>
          <w:sz w:val="20"/>
        </w:rPr>
      </w:pPr>
    </w:p>
    <w:p w14:paraId="0C66DC5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“War Protesters Scarce,” </w:t>
      </w:r>
      <w:r>
        <w:rPr>
          <w:rFonts w:ascii="Times New Roman" w:hAnsi="Times New Roman"/>
          <w:i/>
          <w:spacing w:val="-3"/>
          <w:sz w:val="20"/>
        </w:rPr>
        <w:t>Moscow Times</w:t>
      </w:r>
      <w:r>
        <w:rPr>
          <w:rFonts w:ascii="Times New Roman" w:hAnsi="Times New Roman"/>
          <w:spacing w:val="-3"/>
          <w:sz w:val="20"/>
        </w:rPr>
        <w:t>, October 26, 1999.</w:t>
      </w:r>
    </w:p>
    <w:p w14:paraId="6120C881" w14:textId="77777777" w:rsidR="00FE3F10" w:rsidRDefault="00FE3F10">
      <w:pPr>
        <w:ind w:right="720"/>
        <w:rPr>
          <w:rFonts w:ascii="Times New Roman" w:hAnsi="Times New Roman"/>
          <w:spacing w:val="-3"/>
          <w:sz w:val="20"/>
        </w:rPr>
      </w:pPr>
    </w:p>
    <w:p w14:paraId="41B8EC35" w14:textId="77777777" w:rsidR="00FE3F10" w:rsidRDefault="00FE3F10">
      <w:pPr>
        <w:ind w:right="720"/>
        <w:rPr>
          <w:rFonts w:ascii="Times New Roman" w:hAnsi="Times New Roman"/>
          <w:spacing w:val="-3"/>
          <w:sz w:val="20"/>
        </w:rPr>
      </w:pPr>
      <w:r>
        <w:rPr>
          <w:rFonts w:ascii="Times New Roman" w:hAnsi="Times New Roman"/>
          <w:spacing w:val="-3"/>
          <w:sz w:val="20"/>
        </w:rPr>
        <w:t xml:space="preserve">“Despite All the Bad News, Democracy Marches On,” </w:t>
      </w:r>
      <w:r>
        <w:rPr>
          <w:rFonts w:ascii="Times New Roman" w:hAnsi="Times New Roman"/>
          <w:i/>
          <w:spacing w:val="-3"/>
          <w:sz w:val="20"/>
        </w:rPr>
        <w:t>Los Angeles Times,</w:t>
      </w:r>
      <w:r>
        <w:rPr>
          <w:rFonts w:ascii="Times New Roman" w:hAnsi="Times New Roman"/>
          <w:spacing w:val="-3"/>
          <w:sz w:val="20"/>
        </w:rPr>
        <w:t xml:space="preserve"> October 3, 1999. Abridged version reprinted in the </w:t>
      </w:r>
      <w:r>
        <w:rPr>
          <w:rFonts w:ascii="Times New Roman" w:hAnsi="Times New Roman"/>
          <w:i/>
          <w:spacing w:val="-3"/>
          <w:sz w:val="20"/>
        </w:rPr>
        <w:t>International Herald Tribune</w:t>
      </w:r>
      <w:r>
        <w:rPr>
          <w:rFonts w:ascii="Times New Roman" w:hAnsi="Times New Roman"/>
          <w:spacing w:val="-3"/>
          <w:sz w:val="20"/>
        </w:rPr>
        <w:t>, October 14, 1999.</w:t>
      </w:r>
    </w:p>
    <w:p w14:paraId="6E4A83F2" w14:textId="77777777" w:rsidR="00FE3F10" w:rsidRDefault="00FE3F10">
      <w:pPr>
        <w:ind w:right="720"/>
        <w:rPr>
          <w:rFonts w:ascii="Times New Roman" w:hAnsi="Times New Roman"/>
          <w:spacing w:val="-3"/>
          <w:sz w:val="20"/>
        </w:rPr>
      </w:pPr>
    </w:p>
    <w:p w14:paraId="3BB4BAD3"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“Russia’s Revolution Is Not Over,” </w:t>
      </w:r>
      <w:r>
        <w:rPr>
          <w:rFonts w:ascii="Times New Roman" w:hAnsi="Times New Roman"/>
          <w:i/>
          <w:spacing w:val="-3"/>
          <w:sz w:val="20"/>
        </w:rPr>
        <w:t>Christian Science Monitor</w:t>
      </w:r>
      <w:r>
        <w:rPr>
          <w:rFonts w:ascii="Times New Roman" w:hAnsi="Times New Roman"/>
          <w:spacing w:val="-3"/>
          <w:sz w:val="20"/>
        </w:rPr>
        <w:t>, September 20, 1999.</w:t>
      </w:r>
    </w:p>
    <w:p w14:paraId="1F6FF750" w14:textId="77777777" w:rsidR="00FE3F10" w:rsidRDefault="00FE3F10">
      <w:pPr>
        <w:ind w:right="720"/>
        <w:rPr>
          <w:rFonts w:ascii="Times New Roman" w:hAnsi="Times New Roman"/>
          <w:spacing w:val="-3"/>
          <w:sz w:val="20"/>
        </w:rPr>
      </w:pPr>
    </w:p>
    <w:p w14:paraId="256F768E"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“Tak Kto Zhe Poteryl Rossiyu,” [Who Lost Russia?] </w:t>
      </w:r>
      <w:r>
        <w:rPr>
          <w:rFonts w:ascii="Times New Roman" w:hAnsi="Times New Roman"/>
          <w:i/>
          <w:spacing w:val="-3"/>
          <w:sz w:val="20"/>
        </w:rPr>
        <w:t>Vek</w:t>
      </w:r>
      <w:r>
        <w:rPr>
          <w:rFonts w:ascii="Times New Roman" w:hAnsi="Times New Roman"/>
          <w:spacing w:val="-3"/>
          <w:sz w:val="20"/>
        </w:rPr>
        <w:t>, September 17-23, 1999.</w:t>
      </w:r>
    </w:p>
    <w:p w14:paraId="4023EBCB" w14:textId="77777777" w:rsidR="00FE3F10" w:rsidRDefault="00FE3F10">
      <w:pPr>
        <w:ind w:right="720"/>
        <w:rPr>
          <w:rFonts w:ascii="Times New Roman" w:hAnsi="Times New Roman"/>
          <w:spacing w:val="-3"/>
          <w:sz w:val="20"/>
        </w:rPr>
      </w:pPr>
    </w:p>
    <w:p w14:paraId="3D19AC27" w14:textId="77777777" w:rsidR="00FE3F10" w:rsidRDefault="00FE3F10">
      <w:pPr>
        <w:ind w:right="720"/>
        <w:rPr>
          <w:rFonts w:ascii="Times New Roman" w:hAnsi="Times New Roman"/>
          <w:sz w:val="20"/>
        </w:rPr>
      </w:pPr>
      <w:r>
        <w:rPr>
          <w:rFonts w:ascii="Times New Roman" w:hAnsi="Times New Roman"/>
          <w:sz w:val="20"/>
        </w:rPr>
        <w:t xml:space="preserve">“Russia's Political Forces Realign,” </w:t>
      </w:r>
      <w:r>
        <w:rPr>
          <w:rFonts w:ascii="Times New Roman" w:hAnsi="Times New Roman"/>
          <w:i/>
          <w:sz w:val="20"/>
        </w:rPr>
        <w:t xml:space="preserve">Wall Street Journal </w:t>
      </w:r>
      <w:r>
        <w:rPr>
          <w:rFonts w:ascii="Times New Roman" w:hAnsi="Times New Roman"/>
          <w:sz w:val="20"/>
        </w:rPr>
        <w:t>(European Edition), August 26, 1999.</w:t>
      </w:r>
    </w:p>
    <w:p w14:paraId="1CEE331B" w14:textId="77777777" w:rsidR="00FE3F10" w:rsidRDefault="00FE3F10">
      <w:pPr>
        <w:spacing w:after="120"/>
        <w:ind w:right="720"/>
        <w:rPr>
          <w:rFonts w:ascii="Times New Roman" w:hAnsi="Times New Roman"/>
          <w:sz w:val="20"/>
        </w:rPr>
      </w:pPr>
    </w:p>
    <w:p w14:paraId="04F68CF4" w14:textId="018A0F43" w:rsidR="00EF1141" w:rsidRDefault="00FE3F10" w:rsidP="00EF1141">
      <w:pPr>
        <w:spacing w:after="120"/>
        <w:ind w:right="720"/>
        <w:rPr>
          <w:rFonts w:ascii="Times New Roman" w:hAnsi="Times New Roman"/>
          <w:sz w:val="20"/>
        </w:rPr>
      </w:pPr>
      <w:r>
        <w:rPr>
          <w:rFonts w:ascii="Times New Roman" w:hAnsi="Times New Roman"/>
          <w:sz w:val="20"/>
        </w:rPr>
        <w:t xml:space="preserve">“Russia’s Pyhrric ‘Pristina Victory’,” </w:t>
      </w:r>
      <w:r>
        <w:rPr>
          <w:rFonts w:ascii="Times New Roman" w:hAnsi="Times New Roman"/>
          <w:i/>
          <w:sz w:val="20"/>
        </w:rPr>
        <w:t>Wall Street Journal</w:t>
      </w:r>
      <w:r>
        <w:rPr>
          <w:rFonts w:ascii="Times New Roman" w:hAnsi="Times New Roman"/>
          <w:sz w:val="20"/>
        </w:rPr>
        <w:t xml:space="preserve"> (European Edition), June 17, 1999. Reprinted as “Kosovo Joyride,” </w:t>
      </w:r>
      <w:r>
        <w:rPr>
          <w:rFonts w:ascii="Times New Roman" w:hAnsi="Times New Roman"/>
          <w:i/>
          <w:sz w:val="20"/>
        </w:rPr>
        <w:t>The Hoover Digest</w:t>
      </w:r>
      <w:r>
        <w:rPr>
          <w:rFonts w:ascii="Times New Roman" w:hAnsi="Times New Roman"/>
          <w:sz w:val="20"/>
        </w:rPr>
        <w:t>, No. 4 (Fall 1999)</w:t>
      </w:r>
      <w:r w:rsidR="0000687D">
        <w:rPr>
          <w:rFonts w:ascii="Times New Roman" w:hAnsi="Times New Roman"/>
          <w:sz w:val="20"/>
        </w:rPr>
        <w:t>,</w:t>
      </w:r>
      <w:r>
        <w:rPr>
          <w:rFonts w:ascii="Times New Roman" w:hAnsi="Times New Roman"/>
          <w:sz w:val="20"/>
        </w:rPr>
        <w:t xml:space="preserve"> pp. 102-107.</w:t>
      </w:r>
    </w:p>
    <w:p w14:paraId="0D004703" w14:textId="77777777" w:rsidR="00FE3F10" w:rsidRDefault="00FE3F10">
      <w:pPr>
        <w:ind w:right="720"/>
        <w:rPr>
          <w:rFonts w:ascii="Times New Roman" w:hAnsi="Times New Roman"/>
          <w:spacing w:val="-3"/>
          <w:sz w:val="20"/>
        </w:rPr>
      </w:pPr>
      <w:r>
        <w:rPr>
          <w:rFonts w:ascii="Times New Roman" w:hAnsi="Times New Roman"/>
          <w:spacing w:val="-3"/>
          <w:sz w:val="20"/>
        </w:rPr>
        <w:t xml:space="preserve">“Poslednii Rubikon,” </w:t>
      </w:r>
      <w:r>
        <w:rPr>
          <w:rFonts w:ascii="Times New Roman" w:hAnsi="Times New Roman"/>
          <w:i/>
          <w:spacing w:val="-3"/>
          <w:sz w:val="20"/>
        </w:rPr>
        <w:t>Itogi</w:t>
      </w:r>
      <w:r>
        <w:rPr>
          <w:rFonts w:ascii="Times New Roman" w:hAnsi="Times New Roman"/>
          <w:spacing w:val="-3"/>
          <w:sz w:val="20"/>
        </w:rPr>
        <w:t>, June 15, 1999.</w:t>
      </w:r>
    </w:p>
    <w:p w14:paraId="5EB0FF80" w14:textId="77777777" w:rsidR="00FE3F10" w:rsidRDefault="00FE3F10">
      <w:pPr>
        <w:ind w:right="720"/>
        <w:rPr>
          <w:rFonts w:ascii="Times New Roman" w:hAnsi="Times New Roman"/>
          <w:spacing w:val="-3"/>
          <w:sz w:val="20"/>
        </w:rPr>
      </w:pPr>
    </w:p>
    <w:p w14:paraId="4746C14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“Balkan Conflict Turns Russia into Vocal Defender of the U.N.,” </w:t>
      </w:r>
      <w:r>
        <w:rPr>
          <w:rFonts w:ascii="Times New Roman" w:hAnsi="Times New Roman"/>
          <w:i/>
          <w:spacing w:val="-3"/>
          <w:sz w:val="20"/>
        </w:rPr>
        <w:t>The Changing United Nations</w:t>
      </w:r>
      <w:r>
        <w:rPr>
          <w:rFonts w:ascii="Times New Roman" w:hAnsi="Times New Roman"/>
          <w:spacing w:val="-3"/>
          <w:sz w:val="20"/>
        </w:rPr>
        <w:t xml:space="preserve">, May-June 1999. </w:t>
      </w:r>
    </w:p>
    <w:p w14:paraId="00723464" w14:textId="77777777" w:rsidR="00FE3F10" w:rsidRDefault="00FE3F10">
      <w:pPr>
        <w:ind w:right="720"/>
        <w:rPr>
          <w:rFonts w:ascii="Times New Roman" w:hAnsi="Times New Roman"/>
          <w:spacing w:val="-3"/>
          <w:sz w:val="20"/>
        </w:rPr>
      </w:pPr>
    </w:p>
    <w:p w14:paraId="38508126" w14:textId="77777777" w:rsidR="00FE3F10" w:rsidRDefault="00FE3F10">
      <w:pPr>
        <w:ind w:right="720"/>
        <w:rPr>
          <w:rFonts w:ascii="Times New Roman" w:hAnsi="Times New Roman"/>
          <w:spacing w:val="-3"/>
          <w:sz w:val="20"/>
        </w:rPr>
      </w:pPr>
      <w:r>
        <w:rPr>
          <w:rFonts w:ascii="Times New Roman" w:hAnsi="Times New Roman"/>
          <w:spacing w:val="-3"/>
          <w:sz w:val="20"/>
        </w:rPr>
        <w:t>“With Foes Like Communists, How Can Yeltsin Ever Lose?”</w:t>
      </w:r>
      <w:r>
        <w:rPr>
          <w:rFonts w:ascii="Times New Roman" w:hAnsi="Times New Roman"/>
          <w:i/>
          <w:spacing w:val="-3"/>
          <w:sz w:val="20"/>
        </w:rPr>
        <w:t xml:space="preserve"> Los Angeles Times</w:t>
      </w:r>
      <w:r w:rsidR="0000687D">
        <w:rPr>
          <w:rFonts w:ascii="Times New Roman" w:hAnsi="Times New Roman"/>
          <w:spacing w:val="-3"/>
          <w:sz w:val="20"/>
        </w:rPr>
        <w:t xml:space="preserve">, </w:t>
      </w:r>
      <w:r>
        <w:rPr>
          <w:rFonts w:ascii="Times New Roman" w:hAnsi="Times New Roman"/>
          <w:spacing w:val="-3"/>
          <w:sz w:val="20"/>
        </w:rPr>
        <w:t>May 23, 1999, p. M2.</w:t>
      </w:r>
    </w:p>
    <w:p w14:paraId="037757B7" w14:textId="77777777" w:rsidR="00FE3F10" w:rsidRDefault="00FE3F10">
      <w:pPr>
        <w:ind w:right="720"/>
        <w:rPr>
          <w:rFonts w:ascii="Times New Roman" w:hAnsi="Times New Roman"/>
          <w:spacing w:val="-3"/>
          <w:sz w:val="20"/>
        </w:rPr>
      </w:pPr>
    </w:p>
    <w:p w14:paraId="146CBC4F"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“Time to Follow the Law,” </w:t>
      </w:r>
      <w:r>
        <w:rPr>
          <w:rFonts w:ascii="Times New Roman" w:hAnsi="Times New Roman"/>
          <w:i/>
          <w:spacing w:val="-3"/>
          <w:sz w:val="20"/>
        </w:rPr>
        <w:t>Moscow Times</w:t>
      </w:r>
      <w:r>
        <w:rPr>
          <w:rFonts w:ascii="Times New Roman" w:hAnsi="Times New Roman"/>
          <w:spacing w:val="-3"/>
          <w:sz w:val="20"/>
        </w:rPr>
        <w:t>, May 15, 1999.</w:t>
      </w:r>
    </w:p>
    <w:p w14:paraId="2A80D859" w14:textId="77777777" w:rsidR="00FE3F10" w:rsidRDefault="00FE3F10">
      <w:pPr>
        <w:ind w:right="720"/>
        <w:rPr>
          <w:rFonts w:ascii="Times New Roman" w:hAnsi="Times New Roman"/>
          <w:spacing w:val="-3"/>
          <w:sz w:val="20"/>
        </w:rPr>
      </w:pPr>
    </w:p>
    <w:p w14:paraId="2BF8AA45" w14:textId="77777777" w:rsidR="00FE3F10" w:rsidRDefault="00FE3F10">
      <w:pPr>
        <w:ind w:right="720"/>
        <w:rPr>
          <w:rFonts w:ascii="Times New Roman" w:hAnsi="Times New Roman"/>
          <w:spacing w:val="-3"/>
          <w:sz w:val="20"/>
        </w:rPr>
      </w:pPr>
      <w:r>
        <w:rPr>
          <w:rFonts w:ascii="Times New Roman" w:hAnsi="Times New Roman"/>
          <w:spacing w:val="-3"/>
          <w:sz w:val="20"/>
        </w:rPr>
        <w:t xml:space="preserve">“Dazhe prezidenty dolzhny igrat’ po pravilam,” [Even the President Must Play by the Rules] </w:t>
      </w:r>
      <w:r>
        <w:rPr>
          <w:rFonts w:ascii="Times New Roman" w:hAnsi="Times New Roman"/>
          <w:i/>
          <w:spacing w:val="-3"/>
          <w:sz w:val="20"/>
        </w:rPr>
        <w:t>Vek</w:t>
      </w:r>
      <w:r>
        <w:rPr>
          <w:rFonts w:ascii="Times New Roman" w:hAnsi="Times New Roman"/>
          <w:spacing w:val="-3"/>
          <w:sz w:val="20"/>
        </w:rPr>
        <w:t>, May 21-27, 1999, p. 5.</w:t>
      </w:r>
    </w:p>
    <w:p w14:paraId="7DA8EE08" w14:textId="77777777" w:rsidR="00FE3F10" w:rsidRDefault="00FE3F10">
      <w:pPr>
        <w:ind w:right="720"/>
        <w:rPr>
          <w:rFonts w:ascii="Times New Roman" w:hAnsi="Times New Roman"/>
          <w:spacing w:val="-3"/>
          <w:sz w:val="20"/>
        </w:rPr>
      </w:pPr>
    </w:p>
    <w:p w14:paraId="54C0A85C" w14:textId="77777777" w:rsidR="00FE3F10" w:rsidRDefault="00FE3F10">
      <w:pPr>
        <w:ind w:right="720"/>
        <w:rPr>
          <w:rFonts w:ascii="Times New Roman" w:hAnsi="Times New Roman"/>
          <w:spacing w:val="-3"/>
          <w:sz w:val="20"/>
        </w:rPr>
      </w:pPr>
      <w:r>
        <w:rPr>
          <w:rFonts w:ascii="Times New Roman" w:hAnsi="Times New Roman"/>
          <w:spacing w:val="-3"/>
          <w:sz w:val="20"/>
        </w:rPr>
        <w:t>“Russia’s PR Coup,”</w:t>
      </w:r>
      <w:r>
        <w:rPr>
          <w:rFonts w:ascii="Times New Roman" w:hAnsi="Times New Roman"/>
          <w:i/>
          <w:spacing w:val="-3"/>
          <w:sz w:val="20"/>
        </w:rPr>
        <w:t xml:space="preserve"> Washington Post</w:t>
      </w:r>
      <w:r>
        <w:rPr>
          <w:rFonts w:ascii="Times New Roman" w:hAnsi="Times New Roman"/>
          <w:spacing w:val="-3"/>
          <w:sz w:val="20"/>
        </w:rPr>
        <w:t xml:space="preserve">, May 8, 1999. </w:t>
      </w:r>
    </w:p>
    <w:p w14:paraId="7E07AA35" w14:textId="77777777" w:rsidR="00FE3F10" w:rsidRDefault="00FE3F10">
      <w:pPr>
        <w:ind w:right="720"/>
        <w:rPr>
          <w:rFonts w:ascii="Times New Roman" w:hAnsi="Times New Roman"/>
          <w:spacing w:val="-3"/>
          <w:sz w:val="20"/>
        </w:rPr>
      </w:pPr>
    </w:p>
    <w:p w14:paraId="0719BCD3" w14:textId="77777777" w:rsidR="00FE3F10" w:rsidRDefault="00FE3F10">
      <w:pPr>
        <w:ind w:right="720"/>
        <w:rPr>
          <w:rFonts w:ascii="Times New Roman" w:hAnsi="Times New Roman"/>
          <w:spacing w:val="-3"/>
          <w:sz w:val="20"/>
        </w:rPr>
      </w:pPr>
      <w:r>
        <w:rPr>
          <w:rFonts w:ascii="Times New Roman" w:hAnsi="Times New Roman"/>
          <w:spacing w:val="-3"/>
          <w:sz w:val="20"/>
        </w:rPr>
        <w:lastRenderedPageBreak/>
        <w:t xml:space="preserve">“Don’t Look to Russia for Help on Kosovo,” </w:t>
      </w:r>
      <w:r>
        <w:rPr>
          <w:rFonts w:ascii="Times New Roman" w:hAnsi="Times New Roman"/>
          <w:i/>
          <w:spacing w:val="-3"/>
          <w:sz w:val="20"/>
        </w:rPr>
        <w:t>New York Times</w:t>
      </w:r>
      <w:r>
        <w:rPr>
          <w:rFonts w:ascii="Times New Roman" w:hAnsi="Times New Roman"/>
          <w:spacing w:val="-3"/>
          <w:sz w:val="20"/>
        </w:rPr>
        <w:t>, April 8, 1999, p. A27. Reprinted as “Now Is Hardly the Time to Play the Russia Card,”</w:t>
      </w:r>
      <w:r>
        <w:rPr>
          <w:rFonts w:ascii="Times New Roman" w:hAnsi="Times New Roman"/>
          <w:i/>
          <w:spacing w:val="-3"/>
          <w:sz w:val="20"/>
        </w:rPr>
        <w:t xml:space="preserve"> International Herald Tribune</w:t>
      </w:r>
      <w:r>
        <w:rPr>
          <w:rFonts w:ascii="Times New Roman" w:hAnsi="Times New Roman"/>
          <w:spacing w:val="-3"/>
          <w:sz w:val="20"/>
        </w:rPr>
        <w:t>, April 9, 1999, p. 7.</w:t>
      </w:r>
    </w:p>
    <w:p w14:paraId="016DB104" w14:textId="77777777" w:rsidR="00FE3F10" w:rsidRDefault="00FE3F10">
      <w:pPr>
        <w:ind w:right="720"/>
        <w:rPr>
          <w:rFonts w:ascii="Times New Roman" w:hAnsi="Times New Roman"/>
          <w:spacing w:val="-3"/>
          <w:sz w:val="20"/>
        </w:rPr>
      </w:pPr>
    </w:p>
    <w:p w14:paraId="682C8911" w14:textId="77777777" w:rsidR="00FE3F10" w:rsidRDefault="00FE3F10">
      <w:pPr>
        <w:ind w:right="720"/>
        <w:rPr>
          <w:rFonts w:ascii="Times New Roman" w:hAnsi="Times New Roman"/>
          <w:spacing w:val="-3"/>
          <w:sz w:val="20"/>
        </w:rPr>
      </w:pPr>
      <w:r>
        <w:rPr>
          <w:rFonts w:ascii="Times New Roman" w:hAnsi="Times New Roman"/>
          <w:spacing w:val="-3"/>
          <w:sz w:val="20"/>
        </w:rPr>
        <w:t xml:space="preserve">“NATO’s Collateral Damage in Russia,” </w:t>
      </w:r>
      <w:r>
        <w:rPr>
          <w:rFonts w:ascii="Times New Roman" w:hAnsi="Times New Roman"/>
          <w:i/>
          <w:spacing w:val="-3"/>
          <w:sz w:val="20"/>
        </w:rPr>
        <w:t>The Christian Science Monitor</w:t>
      </w:r>
      <w:r>
        <w:rPr>
          <w:rFonts w:ascii="Times New Roman" w:hAnsi="Times New Roman"/>
          <w:spacing w:val="-3"/>
          <w:sz w:val="20"/>
        </w:rPr>
        <w:t>, April 5, 1999, p. 9</w:t>
      </w:r>
      <w:r w:rsidR="0000687D">
        <w:rPr>
          <w:rFonts w:ascii="Times New Roman" w:hAnsi="Times New Roman"/>
          <w:spacing w:val="-3"/>
          <w:sz w:val="20"/>
        </w:rPr>
        <w:t>.</w:t>
      </w:r>
    </w:p>
    <w:p w14:paraId="0F934E3C" w14:textId="77777777" w:rsidR="00FE3F10" w:rsidRDefault="00FE3F10">
      <w:pPr>
        <w:ind w:right="720"/>
        <w:rPr>
          <w:rFonts w:ascii="Times New Roman" w:hAnsi="Times New Roman"/>
          <w:spacing w:val="-3"/>
          <w:sz w:val="20"/>
        </w:rPr>
      </w:pPr>
    </w:p>
    <w:p w14:paraId="212D18CF"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 Indispensable Thorn in U.S. Side,” </w:t>
      </w:r>
      <w:r>
        <w:rPr>
          <w:rFonts w:ascii="Times New Roman" w:hAnsi="Times New Roman"/>
          <w:i/>
          <w:spacing w:val="-3"/>
          <w:sz w:val="20"/>
        </w:rPr>
        <w:t>Los Angeles Times</w:t>
      </w:r>
      <w:r>
        <w:rPr>
          <w:rFonts w:ascii="Times New Roman" w:hAnsi="Times New Roman"/>
          <w:spacing w:val="-3"/>
          <w:sz w:val="20"/>
        </w:rPr>
        <w:t xml:space="preserve">, April 4, 1999, pp. M1 &amp; 6. </w:t>
      </w:r>
    </w:p>
    <w:p w14:paraId="5A1D7BD7" w14:textId="77777777" w:rsidR="00FE3F10" w:rsidRDefault="00FE3F10">
      <w:pPr>
        <w:ind w:right="720"/>
        <w:rPr>
          <w:rFonts w:ascii="Times New Roman" w:hAnsi="Times New Roman"/>
          <w:spacing w:val="-3"/>
          <w:sz w:val="20"/>
        </w:rPr>
      </w:pPr>
    </w:p>
    <w:p w14:paraId="3824BB40" w14:textId="2CE26983" w:rsidR="00FE3F10" w:rsidRDefault="00FE3F10">
      <w:pPr>
        <w:ind w:right="720"/>
        <w:rPr>
          <w:rFonts w:ascii="Times New Roman" w:hAnsi="Times New Roman"/>
          <w:spacing w:val="-3"/>
          <w:sz w:val="20"/>
        </w:rPr>
      </w:pPr>
      <w:r>
        <w:rPr>
          <w:rFonts w:ascii="Times New Roman" w:hAnsi="Times New Roman"/>
          <w:spacing w:val="-3"/>
          <w:sz w:val="20"/>
        </w:rPr>
        <w:t xml:space="preserve"> “Voins</w:t>
      </w:r>
      <w:r w:rsidR="00EF1141">
        <w:rPr>
          <w:rFonts w:ascii="Times New Roman" w:hAnsi="Times New Roman"/>
          <w:spacing w:val="-3"/>
          <w:sz w:val="20"/>
        </w:rPr>
        <w:t xml:space="preserve">tvennyi liberal’nyi romantik,” </w:t>
      </w:r>
      <w:r>
        <w:rPr>
          <w:rFonts w:ascii="Times New Roman" w:hAnsi="Times New Roman"/>
          <w:spacing w:val="-3"/>
          <w:sz w:val="20"/>
        </w:rPr>
        <w:t xml:space="preserve">[Aggressive Liberal Romantic] </w:t>
      </w:r>
      <w:r>
        <w:rPr>
          <w:rFonts w:ascii="Times New Roman" w:hAnsi="Times New Roman"/>
          <w:i/>
          <w:spacing w:val="-3"/>
          <w:sz w:val="20"/>
        </w:rPr>
        <w:t>Itogi</w:t>
      </w:r>
      <w:r>
        <w:rPr>
          <w:rFonts w:ascii="Times New Roman" w:hAnsi="Times New Roman"/>
          <w:spacing w:val="-3"/>
          <w:sz w:val="20"/>
        </w:rPr>
        <w:t>, March 30, 1999, pp. 14-15.</w:t>
      </w:r>
    </w:p>
    <w:p w14:paraId="74305F69" w14:textId="77777777" w:rsidR="00FE3F10" w:rsidRDefault="00FE3F10">
      <w:pPr>
        <w:ind w:right="720"/>
        <w:rPr>
          <w:rFonts w:ascii="Times New Roman" w:hAnsi="Times New Roman"/>
          <w:spacing w:val="-3"/>
          <w:sz w:val="20"/>
        </w:rPr>
      </w:pPr>
    </w:p>
    <w:p w14:paraId="7EC9453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“The Demon Within,” </w:t>
      </w:r>
      <w:r>
        <w:rPr>
          <w:rFonts w:ascii="Times New Roman" w:hAnsi="Times New Roman"/>
          <w:i/>
          <w:spacing w:val="-3"/>
          <w:sz w:val="20"/>
        </w:rPr>
        <w:t>Moscow Times</w:t>
      </w:r>
      <w:r>
        <w:rPr>
          <w:rFonts w:ascii="Times New Roman" w:hAnsi="Times New Roman"/>
          <w:spacing w:val="-3"/>
          <w:sz w:val="20"/>
        </w:rPr>
        <w:t>, March 2, 1999.</w:t>
      </w:r>
    </w:p>
    <w:p w14:paraId="0A7040FF" w14:textId="77777777" w:rsidR="00FE3F10" w:rsidRDefault="00FE3F10">
      <w:pPr>
        <w:ind w:right="720"/>
        <w:rPr>
          <w:rFonts w:ascii="Times New Roman" w:hAnsi="Times New Roman"/>
          <w:spacing w:val="-3"/>
          <w:sz w:val="20"/>
        </w:rPr>
      </w:pPr>
    </w:p>
    <w:p w14:paraId="0F7A222C" w14:textId="77777777" w:rsidR="00FE3F10" w:rsidRDefault="00FE3F10">
      <w:pPr>
        <w:ind w:right="720"/>
        <w:rPr>
          <w:rFonts w:ascii="Times New Roman" w:hAnsi="Times New Roman"/>
          <w:spacing w:val="-3"/>
          <w:sz w:val="20"/>
        </w:rPr>
      </w:pPr>
      <w:r>
        <w:rPr>
          <w:rFonts w:ascii="Times New Roman" w:hAnsi="Times New Roman"/>
          <w:spacing w:val="-3"/>
          <w:sz w:val="20"/>
        </w:rPr>
        <w:t xml:space="preserve">“O chem sebe dumayut v Vashington,” [What Do They Think about Us in Washington], </w:t>
      </w:r>
      <w:r>
        <w:rPr>
          <w:rFonts w:ascii="Times New Roman" w:hAnsi="Times New Roman"/>
          <w:i/>
          <w:spacing w:val="-3"/>
          <w:sz w:val="20"/>
        </w:rPr>
        <w:t>Vek</w:t>
      </w:r>
      <w:r>
        <w:rPr>
          <w:rFonts w:ascii="Times New Roman" w:hAnsi="Times New Roman"/>
          <w:spacing w:val="-3"/>
          <w:sz w:val="20"/>
        </w:rPr>
        <w:t xml:space="preserve">, March 19-25, 1999, p. 1. </w:t>
      </w:r>
    </w:p>
    <w:p w14:paraId="5B7DB9EA" w14:textId="77777777" w:rsidR="00FE3F10" w:rsidRDefault="00FE3F10">
      <w:pPr>
        <w:ind w:right="720"/>
        <w:rPr>
          <w:rFonts w:ascii="Times New Roman" w:hAnsi="Times New Roman"/>
          <w:spacing w:val="-3"/>
          <w:sz w:val="20"/>
        </w:rPr>
      </w:pPr>
    </w:p>
    <w:p w14:paraId="01522E3D" w14:textId="77777777" w:rsidR="00FE3F10" w:rsidRDefault="00FE3F10">
      <w:pPr>
        <w:ind w:right="720"/>
        <w:rPr>
          <w:rFonts w:ascii="Times New Roman" w:hAnsi="Times New Roman"/>
          <w:spacing w:val="-3"/>
          <w:sz w:val="20"/>
        </w:rPr>
      </w:pPr>
      <w:r>
        <w:rPr>
          <w:rFonts w:ascii="Times New Roman" w:hAnsi="Times New Roman"/>
          <w:spacing w:val="-3"/>
          <w:sz w:val="20"/>
        </w:rPr>
        <w:t xml:space="preserve">“Kosova Intervention by U.S. Will Be a Hard Sell,” </w:t>
      </w:r>
      <w:r>
        <w:rPr>
          <w:rFonts w:ascii="Times New Roman" w:hAnsi="Times New Roman"/>
          <w:i/>
          <w:spacing w:val="-3"/>
          <w:sz w:val="20"/>
        </w:rPr>
        <w:t>Illyria</w:t>
      </w:r>
      <w:r>
        <w:rPr>
          <w:rFonts w:ascii="Times New Roman" w:hAnsi="Times New Roman"/>
          <w:spacing w:val="-3"/>
          <w:sz w:val="20"/>
        </w:rPr>
        <w:t>, February 26-March 3, 1999, p. 7.</w:t>
      </w:r>
    </w:p>
    <w:p w14:paraId="48C480AC" w14:textId="77777777" w:rsidR="00FE3F10" w:rsidRDefault="00FE3F10">
      <w:pPr>
        <w:ind w:right="720"/>
        <w:rPr>
          <w:rFonts w:ascii="Times New Roman" w:hAnsi="Times New Roman"/>
          <w:spacing w:val="-3"/>
          <w:sz w:val="20"/>
        </w:rPr>
      </w:pPr>
    </w:p>
    <w:p w14:paraId="35892E43" w14:textId="77777777" w:rsidR="00FE3F10" w:rsidRDefault="00FE3F10">
      <w:pPr>
        <w:ind w:right="720"/>
        <w:rPr>
          <w:rFonts w:ascii="Times New Roman" w:hAnsi="Times New Roman"/>
          <w:spacing w:val="-3"/>
          <w:sz w:val="20"/>
        </w:rPr>
      </w:pPr>
      <w:r>
        <w:rPr>
          <w:rFonts w:ascii="Times New Roman" w:hAnsi="Times New Roman"/>
          <w:spacing w:val="-3"/>
          <w:sz w:val="20"/>
        </w:rPr>
        <w:t>“The Case for American Engagement with Russia,” Policy Memo No. 62 (Cambridge, MA: Harvard Program on New Approaches to Russian Security, December 1998).</w:t>
      </w:r>
    </w:p>
    <w:p w14:paraId="6AC0953B" w14:textId="77777777" w:rsidR="00FE3F10" w:rsidRDefault="00FE3F10">
      <w:pPr>
        <w:ind w:right="720"/>
        <w:rPr>
          <w:rFonts w:ascii="Times New Roman" w:hAnsi="Times New Roman"/>
          <w:spacing w:val="-3"/>
          <w:sz w:val="20"/>
        </w:rPr>
      </w:pPr>
    </w:p>
    <w:p w14:paraId="7929F0EA"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“Rano stavit’ krest na Rossii,” [It’s Too Early to Place a Cross over Russia] </w:t>
      </w:r>
      <w:r>
        <w:rPr>
          <w:rFonts w:ascii="Times New Roman" w:hAnsi="Times New Roman"/>
          <w:i/>
          <w:spacing w:val="-3"/>
          <w:sz w:val="20"/>
        </w:rPr>
        <w:t>Vek,</w:t>
      </w:r>
      <w:r>
        <w:rPr>
          <w:rFonts w:ascii="Times New Roman" w:hAnsi="Times New Roman"/>
          <w:spacing w:val="-3"/>
          <w:sz w:val="20"/>
        </w:rPr>
        <w:t xml:space="preserve"> No. 40, October 9-15, 1998, p. 1.</w:t>
      </w:r>
    </w:p>
    <w:p w14:paraId="590C4435" w14:textId="77777777" w:rsidR="00FE3F10" w:rsidRDefault="00FE3F10">
      <w:pPr>
        <w:ind w:right="720"/>
        <w:rPr>
          <w:rFonts w:ascii="Times New Roman" w:hAnsi="Times New Roman"/>
          <w:spacing w:val="-3"/>
          <w:sz w:val="20"/>
        </w:rPr>
      </w:pPr>
    </w:p>
    <w:p w14:paraId="46A18131" w14:textId="77777777" w:rsidR="00FE3F10" w:rsidRDefault="00FE3F10">
      <w:pPr>
        <w:ind w:right="720"/>
        <w:rPr>
          <w:rFonts w:ascii="Times New Roman" w:hAnsi="Times New Roman"/>
          <w:spacing w:val="-3"/>
          <w:sz w:val="20"/>
        </w:rPr>
      </w:pPr>
      <w:r>
        <w:rPr>
          <w:rFonts w:ascii="Times New Roman" w:hAnsi="Times New Roman"/>
          <w:spacing w:val="-3"/>
          <w:sz w:val="20"/>
        </w:rPr>
        <w:t>“A Flawed Pragmatism,” (with Jim Goldgeier)</w:t>
      </w:r>
      <w:r w:rsidR="0000687D">
        <w:rPr>
          <w:rFonts w:ascii="Times New Roman" w:hAnsi="Times New Roman"/>
          <w:spacing w:val="-3"/>
          <w:sz w:val="20"/>
        </w:rPr>
        <w:t>,</w:t>
      </w:r>
      <w:r>
        <w:rPr>
          <w:rFonts w:ascii="Times New Roman" w:hAnsi="Times New Roman"/>
          <w:spacing w:val="-3"/>
          <w:sz w:val="20"/>
        </w:rPr>
        <w:t xml:space="preserve"> </w:t>
      </w:r>
      <w:r>
        <w:rPr>
          <w:rFonts w:ascii="Times New Roman" w:hAnsi="Times New Roman"/>
          <w:i/>
          <w:spacing w:val="-3"/>
          <w:sz w:val="20"/>
        </w:rPr>
        <w:t>Moscow Times</w:t>
      </w:r>
      <w:r>
        <w:rPr>
          <w:rFonts w:ascii="Times New Roman" w:hAnsi="Times New Roman"/>
          <w:spacing w:val="-3"/>
          <w:sz w:val="20"/>
        </w:rPr>
        <w:t xml:space="preserve">, October 10, 1998. </w:t>
      </w:r>
    </w:p>
    <w:p w14:paraId="3CE609C5" w14:textId="77777777" w:rsidR="00FE3F10" w:rsidRDefault="00FE3F10">
      <w:pPr>
        <w:ind w:right="720"/>
        <w:rPr>
          <w:rFonts w:ascii="Times New Roman" w:hAnsi="Times New Roman"/>
          <w:spacing w:val="-3"/>
          <w:sz w:val="20"/>
        </w:rPr>
      </w:pPr>
    </w:p>
    <w:p w14:paraId="6011A3A8" w14:textId="77777777" w:rsidR="00FE3F10" w:rsidRDefault="00FE3F10">
      <w:pPr>
        <w:ind w:right="720"/>
        <w:rPr>
          <w:rFonts w:ascii="Times New Roman" w:hAnsi="Times New Roman"/>
          <w:spacing w:val="-3"/>
          <w:sz w:val="20"/>
        </w:rPr>
      </w:pPr>
      <w:r>
        <w:rPr>
          <w:rFonts w:ascii="Times New Roman" w:hAnsi="Times New Roman"/>
          <w:spacing w:val="-3"/>
          <w:sz w:val="20"/>
        </w:rPr>
        <w:t xml:space="preserve">“A Russia Still Redeemable,” </w:t>
      </w:r>
      <w:r>
        <w:rPr>
          <w:rFonts w:ascii="Times New Roman" w:hAnsi="Times New Roman"/>
          <w:i/>
          <w:spacing w:val="-3"/>
          <w:sz w:val="20"/>
        </w:rPr>
        <w:t>Washington Post</w:t>
      </w:r>
      <w:r>
        <w:rPr>
          <w:rFonts w:ascii="Times New Roman" w:hAnsi="Times New Roman"/>
          <w:spacing w:val="-3"/>
          <w:sz w:val="20"/>
        </w:rPr>
        <w:t xml:space="preserve">, September 21, 1998. Reprinted as “Into the Trenches to Help a Redeemable Russia,” </w:t>
      </w:r>
      <w:r>
        <w:rPr>
          <w:rFonts w:ascii="Times New Roman" w:hAnsi="Times New Roman"/>
          <w:i/>
          <w:spacing w:val="-3"/>
          <w:sz w:val="20"/>
        </w:rPr>
        <w:t>International Herald Tribune</w:t>
      </w:r>
      <w:r>
        <w:rPr>
          <w:rFonts w:ascii="Times New Roman" w:hAnsi="Times New Roman"/>
          <w:spacing w:val="-3"/>
          <w:sz w:val="20"/>
        </w:rPr>
        <w:t xml:space="preserve">, September 22, 1998; and “West’s Aid to Russia Needs to Continue, but Change,” </w:t>
      </w:r>
      <w:r>
        <w:rPr>
          <w:rFonts w:ascii="Times New Roman" w:hAnsi="Times New Roman"/>
          <w:i/>
          <w:spacing w:val="-3"/>
          <w:sz w:val="20"/>
        </w:rPr>
        <w:t>St. Petersburg Times</w:t>
      </w:r>
      <w:r>
        <w:rPr>
          <w:rFonts w:ascii="Times New Roman" w:hAnsi="Times New Roman"/>
          <w:spacing w:val="-3"/>
          <w:sz w:val="20"/>
        </w:rPr>
        <w:t>, September 25, 1998.</w:t>
      </w:r>
    </w:p>
    <w:p w14:paraId="1FC03CC0" w14:textId="77777777" w:rsidR="00FE3F10" w:rsidRDefault="00FE3F10">
      <w:pPr>
        <w:ind w:right="720"/>
        <w:rPr>
          <w:rFonts w:ascii="Times New Roman" w:hAnsi="Times New Roman"/>
          <w:spacing w:val="-3"/>
          <w:sz w:val="20"/>
        </w:rPr>
      </w:pPr>
    </w:p>
    <w:p w14:paraId="2CE747A0" w14:textId="77777777" w:rsidR="00FE3F10" w:rsidRDefault="00FE3F10">
      <w:pPr>
        <w:ind w:right="720"/>
        <w:rPr>
          <w:rFonts w:ascii="Times New Roman" w:hAnsi="Times New Roman"/>
          <w:spacing w:val="-3"/>
          <w:sz w:val="20"/>
        </w:rPr>
      </w:pPr>
      <w:r>
        <w:rPr>
          <w:rFonts w:ascii="Times New Roman" w:hAnsi="Times New Roman"/>
          <w:spacing w:val="-3"/>
          <w:sz w:val="20"/>
        </w:rPr>
        <w:t xml:space="preserve">“Is This the Last Red Duma?” </w:t>
      </w:r>
      <w:r>
        <w:rPr>
          <w:rFonts w:ascii="Times New Roman" w:hAnsi="Times New Roman"/>
          <w:i/>
          <w:spacing w:val="-3"/>
          <w:sz w:val="20"/>
        </w:rPr>
        <w:t>Moscow Times</w:t>
      </w:r>
      <w:r>
        <w:rPr>
          <w:rFonts w:ascii="Times New Roman" w:hAnsi="Times New Roman"/>
          <w:spacing w:val="-3"/>
          <w:sz w:val="20"/>
        </w:rPr>
        <w:t>, September 10, 1998.</w:t>
      </w:r>
    </w:p>
    <w:p w14:paraId="3FB38F9B" w14:textId="77777777" w:rsidR="00FE3F10" w:rsidRDefault="00FE3F10">
      <w:pPr>
        <w:ind w:right="720"/>
        <w:rPr>
          <w:rFonts w:ascii="Times New Roman" w:hAnsi="Times New Roman"/>
          <w:spacing w:val="-3"/>
          <w:sz w:val="20"/>
        </w:rPr>
      </w:pPr>
    </w:p>
    <w:p w14:paraId="6698F5E9" w14:textId="77777777" w:rsidR="00FE3F10" w:rsidRDefault="00FE3F10">
      <w:pPr>
        <w:ind w:right="720"/>
        <w:rPr>
          <w:rFonts w:ascii="Times New Roman" w:hAnsi="Times New Roman"/>
          <w:spacing w:val="-3"/>
          <w:sz w:val="20"/>
        </w:rPr>
      </w:pPr>
      <w:r>
        <w:rPr>
          <w:rFonts w:ascii="Times New Roman" w:hAnsi="Times New Roman"/>
          <w:spacing w:val="-3"/>
          <w:sz w:val="20"/>
        </w:rPr>
        <w:t>“Forget about Monica, It’s Moscow and the Stakes are Global,”</w:t>
      </w:r>
      <w:r>
        <w:rPr>
          <w:rFonts w:ascii="Times New Roman" w:hAnsi="Times New Roman"/>
          <w:i/>
          <w:spacing w:val="-3"/>
          <w:sz w:val="20"/>
        </w:rPr>
        <w:t xml:space="preserve"> Los Angeles Times</w:t>
      </w:r>
      <w:r>
        <w:rPr>
          <w:rFonts w:ascii="Times New Roman" w:hAnsi="Times New Roman"/>
          <w:spacing w:val="-3"/>
          <w:sz w:val="20"/>
        </w:rPr>
        <w:t xml:space="preserve">, August 14, 1998.  Reprinted as “U.S.-Russia Summit: Clinton’s Big Chance,” </w:t>
      </w:r>
      <w:r>
        <w:rPr>
          <w:rFonts w:ascii="Times New Roman" w:hAnsi="Times New Roman"/>
          <w:i/>
          <w:spacing w:val="-3"/>
          <w:sz w:val="20"/>
        </w:rPr>
        <w:t>International Herald Tribune</w:t>
      </w:r>
      <w:r>
        <w:rPr>
          <w:rFonts w:ascii="Times New Roman" w:hAnsi="Times New Roman"/>
          <w:spacing w:val="-3"/>
          <w:sz w:val="20"/>
        </w:rPr>
        <w:t>, August 20,1998.</w:t>
      </w:r>
    </w:p>
    <w:p w14:paraId="151EEC39" w14:textId="77777777" w:rsidR="00FE3F10" w:rsidRDefault="00FE3F10">
      <w:pPr>
        <w:ind w:right="720"/>
        <w:rPr>
          <w:rFonts w:ascii="Times New Roman" w:hAnsi="Times New Roman"/>
          <w:spacing w:val="-3"/>
          <w:sz w:val="20"/>
        </w:rPr>
      </w:pPr>
    </w:p>
    <w:p w14:paraId="5E5914D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“Russia Needs Real Reform, Not Higher Taxes,” </w:t>
      </w:r>
      <w:r>
        <w:rPr>
          <w:rFonts w:ascii="Times New Roman" w:hAnsi="Times New Roman"/>
          <w:i/>
          <w:spacing w:val="-3"/>
          <w:sz w:val="20"/>
        </w:rPr>
        <w:t>New York Times</w:t>
      </w:r>
      <w:r>
        <w:rPr>
          <w:rFonts w:ascii="Times New Roman" w:hAnsi="Times New Roman"/>
          <w:spacing w:val="-3"/>
          <w:sz w:val="20"/>
        </w:rPr>
        <w:t xml:space="preserve">, August 4, 1998. </w:t>
      </w:r>
    </w:p>
    <w:p w14:paraId="1A8200B5" w14:textId="77777777" w:rsidR="00FE3F10" w:rsidRDefault="00FE3F10">
      <w:pPr>
        <w:ind w:right="720"/>
        <w:rPr>
          <w:rFonts w:ascii="Times New Roman" w:hAnsi="Times New Roman"/>
          <w:spacing w:val="-3"/>
          <w:sz w:val="20"/>
        </w:rPr>
      </w:pPr>
    </w:p>
    <w:p w14:paraId="0861EFDB" w14:textId="77777777" w:rsidR="00FE3F10" w:rsidRDefault="00FE3F10">
      <w:pPr>
        <w:ind w:right="720"/>
        <w:rPr>
          <w:rFonts w:ascii="Times New Roman" w:hAnsi="Times New Roman"/>
          <w:spacing w:val="-3"/>
          <w:sz w:val="20"/>
        </w:rPr>
      </w:pPr>
      <w:r>
        <w:rPr>
          <w:rFonts w:ascii="Times New Roman" w:hAnsi="Times New Roman"/>
          <w:spacing w:val="-3"/>
          <w:sz w:val="20"/>
        </w:rPr>
        <w:t xml:space="preserve">“Clinton’s Moscow Mission,” </w:t>
      </w:r>
      <w:r>
        <w:rPr>
          <w:rFonts w:ascii="Times New Roman" w:hAnsi="Times New Roman"/>
          <w:i/>
          <w:spacing w:val="-3"/>
          <w:sz w:val="20"/>
        </w:rPr>
        <w:t>PONARS Policy Memo</w:t>
      </w:r>
      <w:r>
        <w:rPr>
          <w:rFonts w:ascii="Times New Roman" w:hAnsi="Times New Roman"/>
          <w:spacing w:val="-3"/>
          <w:sz w:val="20"/>
        </w:rPr>
        <w:t>, No. 30 (Cambridge, MA: Harvard Program on New Approaches to Russian Security, August 1998).</w:t>
      </w:r>
    </w:p>
    <w:p w14:paraId="303B5EB4" w14:textId="77777777" w:rsidR="00FE3F10" w:rsidRDefault="00FE3F10">
      <w:pPr>
        <w:ind w:right="720"/>
        <w:rPr>
          <w:rFonts w:ascii="Times New Roman" w:hAnsi="Times New Roman"/>
          <w:spacing w:val="-3"/>
          <w:sz w:val="20"/>
        </w:rPr>
      </w:pPr>
    </w:p>
    <w:p w14:paraId="70ACF76E" w14:textId="77777777" w:rsidR="00FE3F10" w:rsidRDefault="0000687D">
      <w:pPr>
        <w:ind w:right="720"/>
        <w:rPr>
          <w:rFonts w:ascii="Times New Roman" w:hAnsi="Times New Roman"/>
          <w:spacing w:val="-3"/>
          <w:sz w:val="20"/>
        </w:rPr>
      </w:pPr>
      <w:r>
        <w:rPr>
          <w:rFonts w:ascii="Times New Roman" w:hAnsi="Times New Roman"/>
          <w:spacing w:val="-3"/>
          <w:sz w:val="20"/>
        </w:rPr>
        <w:t>“The Rebirth of Russian Studies,”</w:t>
      </w:r>
      <w:r w:rsidR="00FE3F10">
        <w:rPr>
          <w:rFonts w:ascii="Times New Roman" w:hAnsi="Times New Roman"/>
          <w:spacing w:val="-3"/>
          <w:sz w:val="20"/>
        </w:rPr>
        <w:t xml:space="preserve"> (review of Michael Urban, Vyacheslav Igrunov, and Sergei Mitrokhin, </w:t>
      </w:r>
      <w:r w:rsidR="00FE3F10">
        <w:rPr>
          <w:rFonts w:ascii="Times New Roman" w:hAnsi="Times New Roman"/>
          <w:i/>
          <w:spacing w:val="-3"/>
          <w:sz w:val="20"/>
        </w:rPr>
        <w:t>The Rebirth of Russian Politics</w:t>
      </w:r>
      <w:r w:rsidR="00FE3F10">
        <w:rPr>
          <w:rFonts w:ascii="Times New Roman" w:hAnsi="Times New Roman"/>
          <w:spacing w:val="-3"/>
          <w:sz w:val="20"/>
        </w:rPr>
        <w:t xml:space="preserve"> (Cambridge: Cambridge University Press, 1997), </w:t>
      </w:r>
      <w:r w:rsidR="00FE3F10">
        <w:rPr>
          <w:rFonts w:ascii="Times New Roman" w:hAnsi="Times New Roman"/>
          <w:i/>
          <w:spacing w:val="-3"/>
          <w:sz w:val="20"/>
        </w:rPr>
        <w:t>American Sociological Review</w:t>
      </w:r>
      <w:r w:rsidR="00FE3F10">
        <w:rPr>
          <w:rFonts w:ascii="Times New Roman" w:hAnsi="Times New Roman"/>
          <w:spacing w:val="-3"/>
          <w:sz w:val="20"/>
        </w:rPr>
        <w:t xml:space="preserve">, Summer 1998. </w:t>
      </w:r>
    </w:p>
    <w:p w14:paraId="369D2136" w14:textId="77777777" w:rsidR="00FE3F10" w:rsidRDefault="00FE3F10">
      <w:pPr>
        <w:ind w:right="720"/>
        <w:rPr>
          <w:rFonts w:ascii="Times New Roman" w:hAnsi="Times New Roman"/>
          <w:spacing w:val="-3"/>
          <w:sz w:val="20"/>
        </w:rPr>
      </w:pPr>
    </w:p>
    <w:p w14:paraId="450FDDF9" w14:textId="77777777" w:rsidR="00FE3F10" w:rsidRDefault="00AE4B0B">
      <w:pPr>
        <w:ind w:right="720"/>
        <w:rPr>
          <w:rFonts w:ascii="Times New Roman" w:hAnsi="Times New Roman"/>
          <w:spacing w:val="-3"/>
          <w:sz w:val="20"/>
        </w:rPr>
      </w:pPr>
      <w:r>
        <w:rPr>
          <w:rFonts w:ascii="Times New Roman" w:hAnsi="Times New Roman"/>
          <w:spacing w:val="-3"/>
          <w:sz w:val="20"/>
        </w:rPr>
        <w:t>“China Is No Russia,”</w:t>
      </w:r>
      <w:r w:rsidR="00FE3F10">
        <w:rPr>
          <w:rFonts w:ascii="Times New Roman" w:hAnsi="Times New Roman"/>
          <w:spacing w:val="-3"/>
          <w:sz w:val="20"/>
        </w:rPr>
        <w:t xml:space="preserve"> </w:t>
      </w:r>
      <w:r w:rsidR="00FE3F10">
        <w:rPr>
          <w:rFonts w:ascii="Times New Roman" w:hAnsi="Times New Roman"/>
          <w:i/>
          <w:spacing w:val="-3"/>
          <w:sz w:val="20"/>
        </w:rPr>
        <w:t>New York Times</w:t>
      </w:r>
      <w:r w:rsidR="00FE3F10">
        <w:rPr>
          <w:rFonts w:ascii="Times New Roman" w:hAnsi="Times New Roman"/>
          <w:spacing w:val="-3"/>
          <w:sz w:val="20"/>
        </w:rPr>
        <w:t xml:space="preserve">, May 26, 1998. </w:t>
      </w:r>
    </w:p>
    <w:p w14:paraId="0CC36CA2" w14:textId="77777777" w:rsidR="00FE3F10" w:rsidRDefault="00FE3F10">
      <w:pPr>
        <w:ind w:right="720"/>
        <w:rPr>
          <w:rFonts w:ascii="Times New Roman" w:hAnsi="Times New Roman"/>
          <w:spacing w:val="-3"/>
          <w:sz w:val="20"/>
        </w:rPr>
      </w:pPr>
    </w:p>
    <w:p w14:paraId="402B27CB" w14:textId="77777777" w:rsidR="00FE3F10" w:rsidRDefault="00AE4B0B">
      <w:pPr>
        <w:ind w:right="720"/>
        <w:rPr>
          <w:rFonts w:ascii="Times New Roman" w:hAnsi="Times New Roman"/>
          <w:spacing w:val="-3"/>
          <w:sz w:val="20"/>
        </w:rPr>
      </w:pPr>
      <w:r>
        <w:rPr>
          <w:rFonts w:ascii="Times New Roman" w:hAnsi="Times New Roman"/>
          <w:spacing w:val="-3"/>
          <w:sz w:val="20"/>
        </w:rPr>
        <w:t>“Russia: The Sky Has Not Fallen,”</w:t>
      </w:r>
      <w:r w:rsidR="00FE3F10">
        <w:rPr>
          <w:rFonts w:ascii="Times New Roman" w:hAnsi="Times New Roman"/>
          <w:spacing w:val="-3"/>
          <w:sz w:val="20"/>
        </w:rPr>
        <w:t xml:space="preserve"> </w:t>
      </w:r>
      <w:r w:rsidR="00FE3F10">
        <w:rPr>
          <w:rFonts w:ascii="Times New Roman" w:hAnsi="Times New Roman"/>
          <w:i/>
          <w:spacing w:val="-3"/>
          <w:sz w:val="20"/>
        </w:rPr>
        <w:t>Washington Post</w:t>
      </w:r>
      <w:r w:rsidR="00FE3F10">
        <w:rPr>
          <w:rFonts w:ascii="Times New Roman" w:hAnsi="Times New Roman"/>
          <w:spacing w:val="-3"/>
          <w:sz w:val="20"/>
        </w:rPr>
        <w:t xml:space="preserve">, May 19, 1998, p. A21. </w:t>
      </w:r>
    </w:p>
    <w:p w14:paraId="52A25F47" w14:textId="77777777" w:rsidR="00FE3F10" w:rsidRDefault="00FE3F10">
      <w:pPr>
        <w:ind w:right="720"/>
        <w:rPr>
          <w:rFonts w:ascii="Times New Roman" w:hAnsi="Times New Roman"/>
          <w:spacing w:val="-3"/>
          <w:sz w:val="20"/>
        </w:rPr>
      </w:pPr>
    </w:p>
    <w:p w14:paraId="3A2DFA0A" w14:textId="77777777" w:rsidR="00FE3F10" w:rsidRDefault="00AE4B0B">
      <w:pPr>
        <w:ind w:right="720"/>
        <w:rPr>
          <w:rFonts w:ascii="Times New Roman" w:hAnsi="Times New Roman"/>
          <w:spacing w:val="-3"/>
          <w:sz w:val="20"/>
        </w:rPr>
      </w:pPr>
      <w:r>
        <w:rPr>
          <w:rFonts w:ascii="Times New Roman" w:hAnsi="Times New Roman"/>
          <w:spacing w:val="-3"/>
          <w:sz w:val="20"/>
        </w:rPr>
        <w:t>“Perils of Yeltsin's Passion,”</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April 2, 1998.</w:t>
      </w:r>
    </w:p>
    <w:p w14:paraId="10DE23E8" w14:textId="77777777" w:rsidR="00FE3F10" w:rsidRDefault="00FE3F10">
      <w:pPr>
        <w:ind w:right="720"/>
        <w:rPr>
          <w:rFonts w:ascii="Times New Roman" w:hAnsi="Times New Roman"/>
          <w:spacing w:val="-3"/>
          <w:sz w:val="20"/>
        </w:rPr>
      </w:pPr>
    </w:p>
    <w:p w14:paraId="35143FB1"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Theorizing ab</w:t>
      </w:r>
      <w:r>
        <w:rPr>
          <w:rFonts w:ascii="Times New Roman" w:hAnsi="Times New Roman"/>
          <w:spacing w:val="-3"/>
          <w:sz w:val="20"/>
        </w:rPr>
        <w:t>out Post-Communist Transitions,”</w:t>
      </w:r>
      <w:r w:rsidR="00FE3F10">
        <w:rPr>
          <w:rFonts w:ascii="Times New Roman" w:hAnsi="Times New Roman"/>
          <w:spacing w:val="-3"/>
          <w:sz w:val="20"/>
        </w:rPr>
        <w:t xml:space="preserve"> book review of Klaus von Beyme, </w:t>
      </w:r>
      <w:r w:rsidR="00FE3F10">
        <w:rPr>
          <w:rFonts w:ascii="Times New Roman" w:hAnsi="Times New Roman"/>
          <w:i/>
          <w:spacing w:val="-3"/>
          <w:sz w:val="20"/>
        </w:rPr>
        <w:t>Transitions to Democracy in Eastern Europe</w:t>
      </w:r>
      <w:r w:rsidR="00FE3F10">
        <w:rPr>
          <w:rFonts w:ascii="Times New Roman" w:hAnsi="Times New Roman"/>
          <w:spacing w:val="-3"/>
          <w:sz w:val="20"/>
        </w:rPr>
        <w:t xml:space="preserve">, (1996), in </w:t>
      </w:r>
      <w:r w:rsidR="00FE3F10">
        <w:rPr>
          <w:rFonts w:ascii="Times New Roman" w:hAnsi="Times New Roman"/>
          <w:i/>
          <w:spacing w:val="-3"/>
          <w:sz w:val="20"/>
        </w:rPr>
        <w:t>Slavic Review</w:t>
      </w:r>
      <w:r w:rsidR="00FE3F10">
        <w:rPr>
          <w:rFonts w:ascii="Times New Roman" w:hAnsi="Times New Roman"/>
          <w:spacing w:val="-3"/>
          <w:sz w:val="20"/>
        </w:rPr>
        <w:t xml:space="preserve">, Winter 1998. </w:t>
      </w:r>
    </w:p>
    <w:p w14:paraId="64DC3CEB" w14:textId="77777777" w:rsidR="00FE3F10" w:rsidRDefault="00FE3F10">
      <w:pPr>
        <w:ind w:right="720"/>
        <w:rPr>
          <w:rFonts w:ascii="Times New Roman" w:hAnsi="Times New Roman"/>
          <w:spacing w:val="-3"/>
          <w:sz w:val="20"/>
        </w:rPr>
      </w:pPr>
    </w:p>
    <w:p w14:paraId="7019F87B" w14:textId="77777777" w:rsidR="00FE3F10" w:rsidRDefault="00AE4B0B">
      <w:pPr>
        <w:ind w:right="720"/>
        <w:rPr>
          <w:rFonts w:ascii="Times New Roman" w:hAnsi="Times New Roman"/>
          <w:spacing w:val="-3"/>
          <w:sz w:val="20"/>
        </w:rPr>
      </w:pPr>
      <w:r>
        <w:rPr>
          <w:rFonts w:ascii="Times New Roman" w:hAnsi="Times New Roman"/>
          <w:spacing w:val="-3"/>
          <w:sz w:val="20"/>
        </w:rPr>
        <w:t>“Is Yeltsin Irreplaceable?”</w:t>
      </w:r>
      <w:r w:rsidR="00FE3F10">
        <w:rPr>
          <w:rFonts w:ascii="Times New Roman" w:hAnsi="Times New Roman"/>
          <w:spacing w:val="-3"/>
          <w:sz w:val="20"/>
        </w:rPr>
        <w:t xml:space="preserve"> </w:t>
      </w:r>
      <w:r w:rsidR="00FE3F10">
        <w:rPr>
          <w:rFonts w:ascii="Times New Roman" w:hAnsi="Times New Roman"/>
          <w:i/>
          <w:spacing w:val="-3"/>
          <w:sz w:val="20"/>
        </w:rPr>
        <w:t>Analysis of Current Events</w:t>
      </w:r>
      <w:r w:rsidR="0000687D">
        <w:rPr>
          <w:rFonts w:ascii="Times New Roman" w:hAnsi="Times New Roman"/>
          <w:spacing w:val="-3"/>
          <w:sz w:val="20"/>
        </w:rPr>
        <w:t xml:space="preserve">, Vol. 10, No. 1 </w:t>
      </w:r>
      <w:r w:rsidR="00FE3F10">
        <w:rPr>
          <w:rFonts w:ascii="Times New Roman" w:hAnsi="Times New Roman"/>
          <w:spacing w:val="-3"/>
          <w:sz w:val="20"/>
        </w:rPr>
        <w:t>(January 1998), pp. 5 &amp; 11.</w:t>
      </w:r>
    </w:p>
    <w:p w14:paraId="2F5E8337" w14:textId="77777777" w:rsidR="00FE3F10" w:rsidRDefault="00FE3F10">
      <w:pPr>
        <w:ind w:right="720"/>
        <w:rPr>
          <w:rFonts w:ascii="Times New Roman" w:hAnsi="Times New Roman"/>
          <w:spacing w:val="-3"/>
          <w:sz w:val="20"/>
        </w:rPr>
      </w:pPr>
    </w:p>
    <w:p w14:paraId="57DCAA9F" w14:textId="77777777" w:rsidR="00FE3F10" w:rsidRDefault="00AE4B0B">
      <w:pPr>
        <w:ind w:right="720"/>
        <w:rPr>
          <w:rFonts w:ascii="Times New Roman" w:hAnsi="Times New Roman"/>
          <w:spacing w:val="-3"/>
          <w:sz w:val="20"/>
        </w:rPr>
      </w:pPr>
      <w:r>
        <w:rPr>
          <w:rFonts w:ascii="Times New Roman" w:hAnsi="Times New Roman"/>
          <w:spacing w:val="-3"/>
          <w:sz w:val="20"/>
        </w:rPr>
        <w:t>“Life after Yeltsin,”</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December 22, 1997.</w:t>
      </w:r>
    </w:p>
    <w:p w14:paraId="478A8734" w14:textId="77777777" w:rsidR="00FE3F10" w:rsidRDefault="00FE3F10">
      <w:pPr>
        <w:ind w:right="720"/>
        <w:rPr>
          <w:rFonts w:ascii="Times New Roman" w:hAnsi="Times New Roman"/>
          <w:spacing w:val="-3"/>
          <w:sz w:val="20"/>
        </w:rPr>
      </w:pPr>
    </w:p>
    <w:p w14:paraId="2871AFE2" w14:textId="77777777" w:rsidR="00FE3F10" w:rsidRDefault="00AE4B0B">
      <w:pPr>
        <w:ind w:right="720"/>
        <w:rPr>
          <w:rFonts w:ascii="Times New Roman" w:hAnsi="Times New Roman"/>
          <w:spacing w:val="-3"/>
          <w:sz w:val="20"/>
        </w:rPr>
      </w:pPr>
      <w:r>
        <w:rPr>
          <w:rFonts w:ascii="Times New Roman" w:hAnsi="Times New Roman"/>
          <w:spacing w:val="-3"/>
          <w:sz w:val="20"/>
        </w:rPr>
        <w:t>“Perils of Analogizing History,”</w:t>
      </w:r>
      <w:r w:rsidR="00FE3F10">
        <w:rPr>
          <w:rFonts w:ascii="Times New Roman" w:hAnsi="Times New Roman"/>
          <w:spacing w:val="-3"/>
          <w:sz w:val="20"/>
        </w:rPr>
        <w:t xml:space="preserve"> </w:t>
      </w:r>
      <w:r w:rsidR="00FE3F10">
        <w:rPr>
          <w:rFonts w:ascii="Times New Roman" w:hAnsi="Times New Roman"/>
          <w:i/>
          <w:spacing w:val="-3"/>
          <w:sz w:val="20"/>
        </w:rPr>
        <w:t>St. Petersburg Times</w:t>
      </w:r>
      <w:r w:rsidR="00FE3F10">
        <w:rPr>
          <w:rFonts w:ascii="Times New Roman" w:hAnsi="Times New Roman"/>
          <w:spacing w:val="-3"/>
          <w:sz w:val="20"/>
        </w:rPr>
        <w:t xml:space="preserve">, December 8-14, 1997. </w:t>
      </w:r>
    </w:p>
    <w:p w14:paraId="2C752A59" w14:textId="77777777" w:rsidR="00FE3F10" w:rsidRDefault="00FE3F10">
      <w:pPr>
        <w:ind w:right="720"/>
        <w:rPr>
          <w:rFonts w:ascii="Times New Roman" w:hAnsi="Times New Roman"/>
          <w:spacing w:val="-3"/>
          <w:sz w:val="20"/>
        </w:rPr>
      </w:pPr>
    </w:p>
    <w:p w14:paraId="25E6697B" w14:textId="77777777" w:rsidR="00FE3F10" w:rsidRDefault="00AE4B0B">
      <w:pPr>
        <w:ind w:right="720"/>
        <w:rPr>
          <w:rFonts w:ascii="Times New Roman" w:hAnsi="Times New Roman"/>
          <w:spacing w:val="-3"/>
          <w:sz w:val="20"/>
        </w:rPr>
      </w:pPr>
      <w:r>
        <w:rPr>
          <w:rFonts w:ascii="Times New Roman" w:hAnsi="Times New Roman"/>
          <w:spacing w:val="-3"/>
          <w:sz w:val="20"/>
        </w:rPr>
        <w:t>“The Myth of Absolute Power,”</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N</w:t>
      </w:r>
      <w:r>
        <w:rPr>
          <w:rFonts w:ascii="Times New Roman" w:hAnsi="Times New Roman"/>
          <w:spacing w:val="-3"/>
          <w:sz w:val="20"/>
        </w:rPr>
        <w:t>ovember 21, 1997. Reprinted as “</w:t>
      </w:r>
      <w:r w:rsidR="00FE3F10">
        <w:rPr>
          <w:rFonts w:ascii="Times New Roman" w:hAnsi="Times New Roman"/>
          <w:spacing w:val="-3"/>
          <w:sz w:val="20"/>
        </w:rPr>
        <w:t>Th</w:t>
      </w:r>
      <w:r>
        <w:rPr>
          <w:rFonts w:ascii="Times New Roman" w:hAnsi="Times New Roman"/>
          <w:spacing w:val="-3"/>
          <w:sz w:val="20"/>
        </w:rPr>
        <w:t>e Myth of Russian Dictatorship,”</w:t>
      </w:r>
      <w:r w:rsidR="00FE3F10">
        <w:rPr>
          <w:rFonts w:ascii="Times New Roman" w:hAnsi="Times New Roman"/>
          <w:spacing w:val="-3"/>
          <w:sz w:val="20"/>
        </w:rPr>
        <w:t xml:space="preserve"> in </w:t>
      </w:r>
      <w:r w:rsidR="00FE3F10">
        <w:rPr>
          <w:rFonts w:ascii="Times New Roman" w:hAnsi="Times New Roman"/>
          <w:i/>
          <w:spacing w:val="-3"/>
          <w:sz w:val="20"/>
        </w:rPr>
        <w:t>Hoover Digest</w:t>
      </w:r>
      <w:r w:rsidR="00FE3F10">
        <w:rPr>
          <w:rFonts w:ascii="Times New Roman" w:hAnsi="Times New Roman"/>
          <w:spacing w:val="-3"/>
          <w:sz w:val="20"/>
        </w:rPr>
        <w:t>, No. 2 (1998)</w:t>
      </w:r>
      <w:r w:rsidR="0000687D">
        <w:rPr>
          <w:rFonts w:ascii="Times New Roman" w:hAnsi="Times New Roman"/>
          <w:spacing w:val="-3"/>
          <w:sz w:val="20"/>
        </w:rPr>
        <w:t>,</w:t>
      </w:r>
      <w:r w:rsidR="00FE3F10">
        <w:rPr>
          <w:rFonts w:ascii="Times New Roman" w:hAnsi="Times New Roman"/>
          <w:spacing w:val="-3"/>
          <w:sz w:val="20"/>
        </w:rPr>
        <w:t xml:space="preserve"> pp. 124-126.</w:t>
      </w:r>
    </w:p>
    <w:p w14:paraId="136962A9" w14:textId="77777777" w:rsidR="00FE3F10" w:rsidRDefault="00FE3F10">
      <w:pPr>
        <w:ind w:right="720"/>
        <w:rPr>
          <w:rFonts w:ascii="Times New Roman" w:hAnsi="Times New Roman"/>
          <w:spacing w:val="-3"/>
          <w:sz w:val="20"/>
        </w:rPr>
      </w:pPr>
    </w:p>
    <w:p w14:paraId="4CFAB21A" w14:textId="77777777" w:rsidR="00FE3F10" w:rsidRDefault="00AE4B0B">
      <w:pPr>
        <w:ind w:right="720"/>
        <w:rPr>
          <w:rFonts w:ascii="Times New Roman" w:hAnsi="Times New Roman"/>
          <w:spacing w:val="-3"/>
          <w:sz w:val="20"/>
        </w:rPr>
      </w:pPr>
      <w:r>
        <w:rPr>
          <w:rFonts w:ascii="Times New Roman" w:hAnsi="Times New Roman"/>
          <w:spacing w:val="-3"/>
          <w:sz w:val="20"/>
        </w:rPr>
        <w:t>“Skewed NATO Debate,”</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xml:space="preserve">, October 22, 1997. </w:t>
      </w:r>
    </w:p>
    <w:p w14:paraId="488F7EF0" w14:textId="77777777" w:rsidR="00FE3F10" w:rsidRDefault="00FE3F10">
      <w:pPr>
        <w:ind w:right="720"/>
        <w:rPr>
          <w:rFonts w:ascii="Times New Roman" w:hAnsi="Times New Roman"/>
          <w:spacing w:val="-3"/>
          <w:sz w:val="20"/>
        </w:rPr>
      </w:pPr>
    </w:p>
    <w:p w14:paraId="4405A1D1" w14:textId="77777777" w:rsidR="00FE3F10" w:rsidRDefault="00AE4B0B">
      <w:pPr>
        <w:ind w:right="720"/>
        <w:rPr>
          <w:rFonts w:ascii="Times New Roman" w:hAnsi="Times New Roman"/>
          <w:spacing w:val="-3"/>
          <w:sz w:val="20"/>
        </w:rPr>
      </w:pPr>
      <w:r>
        <w:rPr>
          <w:rFonts w:ascii="Times New Roman" w:hAnsi="Times New Roman"/>
          <w:spacing w:val="-3"/>
          <w:sz w:val="20"/>
        </w:rPr>
        <w:t>“Russia: The Elections of '96,”</w:t>
      </w:r>
      <w:r w:rsidR="00FE3F10">
        <w:rPr>
          <w:rFonts w:ascii="Times New Roman" w:hAnsi="Times New Roman"/>
          <w:spacing w:val="-3"/>
          <w:sz w:val="20"/>
        </w:rPr>
        <w:t xml:space="preserve"> </w:t>
      </w:r>
      <w:r w:rsidR="00FE3F10">
        <w:rPr>
          <w:rFonts w:ascii="Times New Roman" w:hAnsi="Times New Roman"/>
          <w:i/>
          <w:spacing w:val="-3"/>
          <w:sz w:val="20"/>
        </w:rPr>
        <w:t>Hoover Digest</w:t>
      </w:r>
      <w:r w:rsidR="00FE3F10">
        <w:rPr>
          <w:rFonts w:ascii="Times New Roman" w:hAnsi="Times New Roman"/>
          <w:spacing w:val="-3"/>
          <w:sz w:val="20"/>
        </w:rPr>
        <w:t>, No. 4 (1997)</w:t>
      </w:r>
      <w:r w:rsidR="0000687D">
        <w:rPr>
          <w:rFonts w:ascii="Times New Roman" w:hAnsi="Times New Roman"/>
          <w:spacing w:val="-3"/>
          <w:sz w:val="20"/>
        </w:rPr>
        <w:t>,</w:t>
      </w:r>
      <w:r w:rsidR="00FE3F10">
        <w:rPr>
          <w:rFonts w:ascii="Times New Roman" w:hAnsi="Times New Roman"/>
          <w:spacing w:val="-3"/>
          <w:sz w:val="20"/>
        </w:rPr>
        <w:t xml:space="preserve"> pp. 65-72.</w:t>
      </w:r>
    </w:p>
    <w:p w14:paraId="271DA698" w14:textId="77777777" w:rsidR="00FE3F10" w:rsidRDefault="00FE3F10">
      <w:pPr>
        <w:ind w:right="720"/>
        <w:rPr>
          <w:rFonts w:ascii="Times New Roman" w:hAnsi="Times New Roman"/>
          <w:spacing w:val="-3"/>
          <w:sz w:val="20"/>
        </w:rPr>
      </w:pPr>
    </w:p>
    <w:p w14:paraId="378CDCA0"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Russian Regional Ele</w:t>
      </w:r>
      <w:r>
        <w:rPr>
          <w:rFonts w:ascii="Times New Roman" w:hAnsi="Times New Roman"/>
          <w:spacing w:val="-3"/>
          <w:sz w:val="20"/>
        </w:rPr>
        <w:t>ctions: Presidential Primaries?”</w:t>
      </w:r>
      <w:r w:rsidR="00FE3F10">
        <w:rPr>
          <w:rFonts w:ascii="Times New Roman" w:hAnsi="Times New Roman"/>
          <w:spacing w:val="-3"/>
          <w:sz w:val="20"/>
        </w:rPr>
        <w:t xml:space="preserve"> </w:t>
      </w:r>
      <w:r w:rsidR="00FE3F10">
        <w:rPr>
          <w:rFonts w:ascii="Times New Roman" w:hAnsi="Times New Roman"/>
          <w:i/>
          <w:spacing w:val="-3"/>
          <w:sz w:val="20"/>
        </w:rPr>
        <w:t>Analysis of Current Events</w:t>
      </w:r>
      <w:r w:rsidR="00FE3F10">
        <w:rPr>
          <w:rFonts w:ascii="Times New Roman" w:hAnsi="Times New Roman"/>
          <w:spacing w:val="-3"/>
          <w:sz w:val="20"/>
        </w:rPr>
        <w:t>, Vol. 9, No. 9, (September 1997), pp. 1-3.</w:t>
      </w:r>
    </w:p>
    <w:p w14:paraId="31F8C3F0" w14:textId="77777777" w:rsidR="00FE3F10" w:rsidRDefault="00FE3F10">
      <w:pPr>
        <w:ind w:right="720"/>
        <w:rPr>
          <w:rFonts w:ascii="Times New Roman" w:hAnsi="Times New Roman"/>
          <w:spacing w:val="-3"/>
          <w:sz w:val="20"/>
        </w:rPr>
      </w:pPr>
    </w:p>
    <w:p w14:paraId="2F81918D" w14:textId="77777777" w:rsidR="00FE3F10" w:rsidRDefault="00AE4B0B">
      <w:pPr>
        <w:ind w:right="720"/>
        <w:rPr>
          <w:rFonts w:ascii="Times New Roman" w:hAnsi="Times New Roman"/>
          <w:spacing w:val="-3"/>
          <w:sz w:val="20"/>
        </w:rPr>
      </w:pPr>
      <w:r>
        <w:rPr>
          <w:rFonts w:ascii="Times New Roman" w:hAnsi="Times New Roman"/>
          <w:spacing w:val="-3"/>
          <w:sz w:val="20"/>
        </w:rPr>
        <w:t>“Time Ripe for Yabloko,”</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September 22, 1997.</w:t>
      </w:r>
    </w:p>
    <w:p w14:paraId="18B98D04" w14:textId="77777777" w:rsidR="00FE3F10" w:rsidRDefault="00FE3F10">
      <w:pPr>
        <w:ind w:right="720"/>
        <w:rPr>
          <w:rFonts w:ascii="Times New Roman" w:hAnsi="Times New Roman"/>
          <w:spacing w:val="-3"/>
          <w:sz w:val="20"/>
        </w:rPr>
      </w:pPr>
    </w:p>
    <w:p w14:paraId="21638E2C" w14:textId="77777777" w:rsidR="00FE3F10" w:rsidRDefault="00AE4B0B">
      <w:pPr>
        <w:ind w:right="720"/>
        <w:rPr>
          <w:rFonts w:ascii="Times New Roman" w:hAnsi="Times New Roman"/>
          <w:spacing w:val="-3"/>
          <w:sz w:val="20"/>
        </w:rPr>
      </w:pPr>
      <w:r>
        <w:rPr>
          <w:rFonts w:ascii="Times New Roman" w:hAnsi="Times New Roman"/>
          <w:spacing w:val="-3"/>
          <w:sz w:val="20"/>
        </w:rPr>
        <w:t>“Gefar von rechts,”</w:t>
      </w:r>
      <w:r w:rsidR="00FE3F10">
        <w:rPr>
          <w:rFonts w:ascii="Times New Roman" w:hAnsi="Times New Roman"/>
          <w:spacing w:val="-3"/>
          <w:sz w:val="20"/>
        </w:rPr>
        <w:t xml:space="preserve"> </w:t>
      </w:r>
      <w:r w:rsidR="00FE3F10">
        <w:rPr>
          <w:rFonts w:ascii="Times New Roman" w:hAnsi="Times New Roman"/>
          <w:i/>
          <w:spacing w:val="-3"/>
          <w:sz w:val="20"/>
        </w:rPr>
        <w:t>Die Zeit</w:t>
      </w:r>
      <w:r w:rsidR="00FE3F10">
        <w:rPr>
          <w:rFonts w:ascii="Times New Roman" w:hAnsi="Times New Roman"/>
          <w:spacing w:val="-3"/>
          <w:sz w:val="20"/>
        </w:rPr>
        <w:t>, August 1, 1997.</w:t>
      </w:r>
    </w:p>
    <w:p w14:paraId="0351FEE9" w14:textId="77777777" w:rsidR="00FE3F10" w:rsidRDefault="00FE3F10">
      <w:pPr>
        <w:ind w:right="720"/>
        <w:rPr>
          <w:rFonts w:ascii="Times New Roman" w:hAnsi="Times New Roman"/>
          <w:spacing w:val="-3"/>
          <w:sz w:val="20"/>
        </w:rPr>
      </w:pPr>
    </w:p>
    <w:p w14:paraId="7BACEAB6"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New Kind of C</w:t>
      </w:r>
      <w:r>
        <w:rPr>
          <w:rFonts w:ascii="Times New Roman" w:hAnsi="Times New Roman"/>
          <w:spacing w:val="-3"/>
          <w:sz w:val="20"/>
        </w:rPr>
        <w:t>andidate,”</w:t>
      </w:r>
      <w:r w:rsidR="0000687D">
        <w:rPr>
          <w:rFonts w:ascii="Times New Roman" w:hAnsi="Times New Roman"/>
          <w:spacing w:val="-3"/>
          <w:sz w:val="20"/>
        </w:rPr>
        <w:t xml:space="preserve"> (with Sergei Markov), </w:t>
      </w:r>
      <w:r w:rsidR="00FE3F10">
        <w:rPr>
          <w:rFonts w:ascii="Times New Roman" w:hAnsi="Times New Roman"/>
          <w:i/>
          <w:spacing w:val="-3"/>
          <w:sz w:val="20"/>
        </w:rPr>
        <w:t>Moscow Times</w:t>
      </w:r>
      <w:r w:rsidR="00FE3F10">
        <w:rPr>
          <w:rFonts w:ascii="Times New Roman" w:hAnsi="Times New Roman"/>
          <w:spacing w:val="-3"/>
          <w:sz w:val="20"/>
        </w:rPr>
        <w:t xml:space="preserve">, July 23, 1997. </w:t>
      </w:r>
    </w:p>
    <w:p w14:paraId="33B53F8E" w14:textId="77777777" w:rsidR="00FE3F10" w:rsidRDefault="00FE3F10">
      <w:pPr>
        <w:ind w:right="720"/>
        <w:rPr>
          <w:rFonts w:ascii="Times New Roman" w:hAnsi="Times New Roman"/>
          <w:spacing w:val="-3"/>
          <w:sz w:val="20"/>
        </w:rPr>
      </w:pPr>
    </w:p>
    <w:p w14:paraId="4B5409AB" w14:textId="77777777" w:rsidR="00FE3F10" w:rsidRDefault="00AE4B0B">
      <w:pPr>
        <w:ind w:right="720"/>
        <w:rPr>
          <w:rFonts w:ascii="Times New Roman" w:hAnsi="Times New Roman"/>
          <w:spacing w:val="-3"/>
          <w:sz w:val="20"/>
        </w:rPr>
      </w:pPr>
      <w:r>
        <w:rPr>
          <w:rFonts w:ascii="Times New Roman" w:hAnsi="Times New Roman"/>
          <w:spacing w:val="-3"/>
          <w:sz w:val="20"/>
        </w:rPr>
        <w:t>“Russia's Ominous Void,”</w:t>
      </w:r>
      <w:r w:rsidR="00FE3F10">
        <w:rPr>
          <w:rFonts w:ascii="Times New Roman" w:hAnsi="Times New Roman"/>
          <w:spacing w:val="-3"/>
          <w:sz w:val="20"/>
        </w:rPr>
        <w:t xml:space="preserve"> </w:t>
      </w:r>
      <w:r w:rsidR="00FE3F10">
        <w:rPr>
          <w:rFonts w:ascii="Times New Roman" w:hAnsi="Times New Roman"/>
          <w:i/>
          <w:spacing w:val="-3"/>
          <w:sz w:val="20"/>
        </w:rPr>
        <w:t>New York Times</w:t>
      </w:r>
      <w:r w:rsidR="00FE3F10">
        <w:rPr>
          <w:rFonts w:ascii="Times New Roman" w:hAnsi="Times New Roman"/>
          <w:spacing w:val="-3"/>
          <w:sz w:val="20"/>
        </w:rPr>
        <w:t>, July 22, 1997.</w:t>
      </w:r>
    </w:p>
    <w:p w14:paraId="7203D237" w14:textId="77777777" w:rsidR="00FE3F10" w:rsidRDefault="00FE3F10">
      <w:pPr>
        <w:ind w:right="720"/>
        <w:rPr>
          <w:rFonts w:ascii="Times New Roman" w:hAnsi="Times New Roman"/>
          <w:spacing w:val="-3"/>
          <w:sz w:val="20"/>
        </w:rPr>
      </w:pPr>
    </w:p>
    <w:p w14:paraId="17A473CE" w14:textId="77777777" w:rsidR="00FE3F10" w:rsidRDefault="00AE4B0B">
      <w:pPr>
        <w:ind w:right="720"/>
        <w:rPr>
          <w:rFonts w:ascii="Times New Roman" w:hAnsi="Times New Roman"/>
          <w:spacing w:val="-3"/>
          <w:sz w:val="20"/>
        </w:rPr>
      </w:pPr>
      <w:r>
        <w:rPr>
          <w:rFonts w:ascii="Times New Roman" w:hAnsi="Times New Roman"/>
          <w:spacing w:val="-3"/>
          <w:sz w:val="20"/>
        </w:rPr>
        <w:t>“Lebed: the Next Hope?”</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February 27, 1997.</w:t>
      </w:r>
    </w:p>
    <w:p w14:paraId="1AFB6800" w14:textId="77777777" w:rsidR="00FE3F10" w:rsidRDefault="00FE3F10">
      <w:pPr>
        <w:ind w:right="720"/>
        <w:rPr>
          <w:rFonts w:ascii="Times New Roman" w:hAnsi="Times New Roman"/>
          <w:spacing w:val="-3"/>
          <w:sz w:val="20"/>
        </w:rPr>
      </w:pPr>
    </w:p>
    <w:p w14:paraId="39D18A63"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Revolutionary</w:t>
      </w:r>
      <w:r>
        <w:rPr>
          <w:rFonts w:ascii="Times New Roman" w:hAnsi="Times New Roman"/>
          <w:spacing w:val="-3"/>
          <w:sz w:val="20"/>
        </w:rPr>
        <w:t xml:space="preserve"> Thinker or Good Loser?”</w:t>
      </w:r>
      <w:r w:rsidR="00FE3F10">
        <w:rPr>
          <w:rFonts w:ascii="Times New Roman" w:hAnsi="Times New Roman"/>
          <w:spacing w:val="-3"/>
          <w:sz w:val="20"/>
        </w:rPr>
        <w:t xml:space="preserve"> (review of Mikhail Gorbachev's </w:t>
      </w:r>
      <w:r w:rsidR="00FE3F10">
        <w:rPr>
          <w:rFonts w:ascii="Times New Roman" w:hAnsi="Times New Roman"/>
          <w:i/>
          <w:spacing w:val="-3"/>
          <w:sz w:val="20"/>
        </w:rPr>
        <w:t>Memoirs</w:t>
      </w:r>
      <w:r w:rsidR="00FE3F10">
        <w:rPr>
          <w:rFonts w:ascii="Times New Roman" w:hAnsi="Times New Roman"/>
          <w:spacing w:val="-3"/>
          <w:sz w:val="20"/>
        </w:rPr>
        <w:t>),</w:t>
      </w:r>
      <w:r w:rsidR="00FE3F10">
        <w:rPr>
          <w:rFonts w:ascii="Times New Roman" w:hAnsi="Times New Roman"/>
          <w:i/>
          <w:spacing w:val="-3"/>
          <w:sz w:val="20"/>
        </w:rPr>
        <w:t xml:space="preserve"> Philadelphia Inquirer</w:t>
      </w:r>
      <w:r w:rsidR="00FE3F10">
        <w:rPr>
          <w:rFonts w:ascii="Times New Roman" w:hAnsi="Times New Roman"/>
          <w:spacing w:val="-3"/>
          <w:sz w:val="20"/>
        </w:rPr>
        <w:t xml:space="preserve">, November 2, 1996. </w:t>
      </w:r>
    </w:p>
    <w:p w14:paraId="36B6CF42" w14:textId="77777777" w:rsidR="00FE3F10" w:rsidRDefault="00FE3F10">
      <w:pPr>
        <w:ind w:right="720"/>
        <w:rPr>
          <w:rFonts w:ascii="Times New Roman" w:hAnsi="Times New Roman"/>
          <w:spacing w:val="-3"/>
          <w:sz w:val="20"/>
        </w:rPr>
      </w:pPr>
    </w:p>
    <w:p w14:paraId="1E39E1E8"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Clinton's F</w:t>
      </w:r>
      <w:r>
        <w:rPr>
          <w:rFonts w:ascii="Times New Roman" w:hAnsi="Times New Roman"/>
          <w:spacing w:val="-3"/>
          <w:sz w:val="20"/>
        </w:rPr>
        <w:t>oreign Policy: The Second Term,”</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October 26, 1996.</w:t>
      </w:r>
    </w:p>
    <w:p w14:paraId="2D9C4D56" w14:textId="77777777" w:rsidR="00FE3F10" w:rsidRDefault="00FE3F10">
      <w:pPr>
        <w:ind w:right="720"/>
        <w:rPr>
          <w:rFonts w:ascii="Times New Roman" w:hAnsi="Times New Roman"/>
          <w:spacing w:val="-3"/>
          <w:sz w:val="20"/>
        </w:rPr>
      </w:pPr>
    </w:p>
    <w:p w14:paraId="604F9DBA"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Politichesk</w:t>
      </w:r>
      <w:r>
        <w:rPr>
          <w:rFonts w:ascii="Times New Roman" w:hAnsi="Times New Roman"/>
          <w:spacing w:val="-3"/>
          <w:sz w:val="20"/>
        </w:rPr>
        <w:t>ii Razklad v Rossii Izmenilsya,”</w:t>
      </w:r>
      <w:r w:rsidR="00FE3F10">
        <w:rPr>
          <w:rFonts w:ascii="Times New Roman" w:hAnsi="Times New Roman"/>
          <w:spacing w:val="-3"/>
          <w:sz w:val="20"/>
        </w:rPr>
        <w:t xml:space="preserve"> [The Political Spectrum in Russia Has Changed], </w:t>
      </w:r>
      <w:r w:rsidR="00FE3F10">
        <w:rPr>
          <w:rFonts w:ascii="Times New Roman" w:hAnsi="Times New Roman"/>
          <w:i/>
          <w:spacing w:val="-3"/>
          <w:sz w:val="20"/>
        </w:rPr>
        <w:t>Kapital</w:t>
      </w:r>
      <w:r w:rsidR="00FE3F10">
        <w:rPr>
          <w:rFonts w:ascii="Times New Roman" w:hAnsi="Times New Roman"/>
          <w:spacing w:val="-3"/>
          <w:sz w:val="20"/>
        </w:rPr>
        <w:t>, October 2-8, 1996.</w:t>
      </w:r>
    </w:p>
    <w:p w14:paraId="6962DF54" w14:textId="77777777" w:rsidR="00FE3F10" w:rsidRDefault="00FE3F10">
      <w:pPr>
        <w:ind w:right="720"/>
        <w:rPr>
          <w:rFonts w:ascii="Times New Roman" w:hAnsi="Times New Roman"/>
          <w:spacing w:val="-3"/>
          <w:sz w:val="20"/>
        </w:rPr>
      </w:pPr>
    </w:p>
    <w:p w14:paraId="111E95E6" w14:textId="77777777" w:rsidR="00FE3F10" w:rsidRDefault="00AE4B0B">
      <w:pPr>
        <w:ind w:right="720"/>
        <w:rPr>
          <w:rFonts w:ascii="Times New Roman" w:hAnsi="Times New Roman"/>
          <w:spacing w:val="-3"/>
          <w:sz w:val="20"/>
        </w:rPr>
      </w:pPr>
      <w:r>
        <w:rPr>
          <w:rFonts w:ascii="Times New Roman" w:hAnsi="Times New Roman"/>
          <w:spacing w:val="-3"/>
          <w:sz w:val="20"/>
        </w:rPr>
        <w:t>“What Russian Crisis?”</w:t>
      </w:r>
      <w:r w:rsidR="00FE3F10">
        <w:rPr>
          <w:rFonts w:ascii="Times New Roman" w:hAnsi="Times New Roman"/>
          <w:spacing w:val="-3"/>
          <w:sz w:val="20"/>
        </w:rPr>
        <w:t xml:space="preserve"> </w:t>
      </w:r>
      <w:r w:rsidR="00FE3F10">
        <w:rPr>
          <w:rFonts w:ascii="Times New Roman" w:hAnsi="Times New Roman"/>
          <w:i/>
          <w:spacing w:val="-3"/>
          <w:sz w:val="20"/>
        </w:rPr>
        <w:t>New York Times</w:t>
      </w:r>
      <w:r w:rsidR="00FE3F10">
        <w:rPr>
          <w:rFonts w:ascii="Times New Roman" w:hAnsi="Times New Roman"/>
          <w:spacing w:val="-3"/>
          <w:sz w:val="20"/>
        </w:rPr>
        <w:t>,</w:t>
      </w:r>
      <w:r>
        <w:rPr>
          <w:rFonts w:ascii="Times New Roman" w:hAnsi="Times New Roman"/>
          <w:spacing w:val="-3"/>
          <w:sz w:val="20"/>
        </w:rPr>
        <w:t xml:space="preserve"> October 1, 1996. Reprinted as “</w:t>
      </w:r>
      <w:r w:rsidR="00FE3F10">
        <w:rPr>
          <w:rFonts w:ascii="Times New Roman" w:hAnsi="Times New Roman"/>
          <w:spacing w:val="-3"/>
          <w:sz w:val="20"/>
        </w:rPr>
        <w:t>Pre-election Mane</w:t>
      </w:r>
      <w:r>
        <w:rPr>
          <w:rFonts w:ascii="Times New Roman" w:hAnsi="Times New Roman"/>
          <w:spacing w:val="-3"/>
          <w:sz w:val="20"/>
        </w:rPr>
        <w:t>uvers for a Yeltsin Succession,”</w:t>
      </w:r>
      <w:r w:rsidR="00FE3F10">
        <w:rPr>
          <w:rFonts w:ascii="Times New Roman" w:hAnsi="Times New Roman"/>
          <w:spacing w:val="-3"/>
          <w:sz w:val="20"/>
        </w:rPr>
        <w:t xml:space="preserve"> in </w:t>
      </w:r>
      <w:r w:rsidR="00FE3F10">
        <w:rPr>
          <w:rFonts w:ascii="Times New Roman" w:hAnsi="Times New Roman"/>
          <w:i/>
          <w:spacing w:val="-3"/>
          <w:sz w:val="20"/>
        </w:rPr>
        <w:t>International Herald Tribune</w:t>
      </w:r>
      <w:r>
        <w:rPr>
          <w:rFonts w:ascii="Times New Roman" w:hAnsi="Times New Roman"/>
          <w:spacing w:val="-3"/>
          <w:sz w:val="20"/>
        </w:rPr>
        <w:t>, October 2, 1996; and “What Crisis?”</w:t>
      </w:r>
      <w:r w:rsidR="00FE3F10">
        <w:rPr>
          <w:rFonts w:ascii="Times New Roman" w:hAnsi="Times New Roman"/>
          <w:spacing w:val="-3"/>
          <w:sz w:val="20"/>
        </w:rPr>
        <w:t xml:space="preserve"> in </w:t>
      </w:r>
      <w:r w:rsidR="00FE3F10">
        <w:rPr>
          <w:rFonts w:ascii="Times New Roman" w:hAnsi="Times New Roman"/>
          <w:i/>
          <w:spacing w:val="-3"/>
          <w:sz w:val="20"/>
        </w:rPr>
        <w:t>Hoover Digest</w:t>
      </w:r>
      <w:r w:rsidR="00FE3F10">
        <w:rPr>
          <w:rFonts w:ascii="Times New Roman" w:hAnsi="Times New Roman"/>
          <w:spacing w:val="-3"/>
          <w:sz w:val="20"/>
        </w:rPr>
        <w:t xml:space="preserve">, No. 1 (1997), pp. 78-80. </w:t>
      </w:r>
    </w:p>
    <w:p w14:paraId="5D69601C" w14:textId="77777777" w:rsidR="00FE3F10" w:rsidRDefault="00FE3F10">
      <w:pPr>
        <w:ind w:right="720"/>
        <w:rPr>
          <w:rFonts w:ascii="Times New Roman" w:hAnsi="Times New Roman"/>
          <w:spacing w:val="-3"/>
          <w:sz w:val="20"/>
        </w:rPr>
      </w:pPr>
    </w:p>
    <w:p w14:paraId="2E98FDEC" w14:textId="77777777" w:rsidR="00FE3F10" w:rsidRDefault="00AE4B0B">
      <w:pPr>
        <w:ind w:right="720"/>
        <w:rPr>
          <w:rFonts w:ascii="Times New Roman" w:hAnsi="Times New Roman"/>
          <w:spacing w:val="-3"/>
          <w:sz w:val="20"/>
        </w:rPr>
      </w:pPr>
      <w:r>
        <w:rPr>
          <w:rFonts w:ascii="Times New Roman" w:hAnsi="Times New Roman"/>
          <w:spacing w:val="-3"/>
          <w:sz w:val="20"/>
        </w:rPr>
        <w:t>“Democracy's Triumph in Russia,”</w:t>
      </w:r>
      <w:r w:rsidR="00FE3F10">
        <w:rPr>
          <w:rFonts w:ascii="Times New Roman" w:hAnsi="Times New Roman"/>
          <w:spacing w:val="-3"/>
          <w:sz w:val="20"/>
        </w:rPr>
        <w:t xml:space="preserve"> </w:t>
      </w:r>
      <w:r w:rsidR="00FE3F10">
        <w:rPr>
          <w:rFonts w:ascii="Times New Roman" w:hAnsi="Times New Roman"/>
          <w:i/>
          <w:spacing w:val="-3"/>
          <w:sz w:val="20"/>
        </w:rPr>
        <w:t>NDI Reports</w:t>
      </w:r>
      <w:r w:rsidR="00FE3F10">
        <w:rPr>
          <w:rFonts w:ascii="Times New Roman" w:hAnsi="Times New Roman"/>
          <w:spacing w:val="-3"/>
          <w:sz w:val="20"/>
        </w:rPr>
        <w:t>, Summer 1996.</w:t>
      </w:r>
    </w:p>
    <w:p w14:paraId="3E5201DA" w14:textId="77777777" w:rsidR="00FE3F10" w:rsidRDefault="00FE3F10">
      <w:pPr>
        <w:ind w:right="720"/>
        <w:rPr>
          <w:rFonts w:ascii="Times New Roman" w:hAnsi="Times New Roman"/>
          <w:spacing w:val="-3"/>
          <w:sz w:val="20"/>
        </w:rPr>
      </w:pPr>
    </w:p>
    <w:p w14:paraId="6B1DEE18" w14:textId="77777777" w:rsidR="00FE3F10" w:rsidRDefault="00AE4B0B">
      <w:pPr>
        <w:ind w:right="720"/>
        <w:rPr>
          <w:rFonts w:ascii="Times New Roman" w:hAnsi="Times New Roman"/>
          <w:spacing w:val="-3"/>
          <w:sz w:val="20"/>
        </w:rPr>
      </w:pPr>
      <w:r>
        <w:rPr>
          <w:rFonts w:ascii="Times New Roman" w:hAnsi="Times New Roman"/>
          <w:spacing w:val="-3"/>
          <w:sz w:val="20"/>
        </w:rPr>
        <w:t>“Yanks Brag, Press Bites,”</w:t>
      </w:r>
      <w:r w:rsidR="00FE3F10">
        <w:rPr>
          <w:rFonts w:ascii="Times New Roman" w:hAnsi="Times New Roman"/>
          <w:spacing w:val="-3"/>
          <w:sz w:val="20"/>
        </w:rPr>
        <w:t xml:space="preserve"> </w:t>
      </w:r>
      <w:r w:rsidR="00FE3F10">
        <w:rPr>
          <w:rFonts w:ascii="Times New Roman" w:hAnsi="Times New Roman"/>
          <w:i/>
          <w:spacing w:val="-3"/>
          <w:sz w:val="20"/>
        </w:rPr>
        <w:t>The Weekly Standard</w:t>
      </w:r>
      <w:r w:rsidR="00FE3F10">
        <w:rPr>
          <w:rFonts w:ascii="Times New Roman" w:hAnsi="Times New Roman"/>
          <w:spacing w:val="-3"/>
          <w:sz w:val="20"/>
        </w:rPr>
        <w:t>, Vol. 1, No. 43, July 22,</w:t>
      </w:r>
      <w:r>
        <w:rPr>
          <w:rFonts w:ascii="Times New Roman" w:hAnsi="Times New Roman"/>
          <w:spacing w:val="-3"/>
          <w:sz w:val="20"/>
        </w:rPr>
        <w:t xml:space="preserve"> 1996, pp. 14-16. Reprinted as “</w:t>
      </w:r>
      <w:r w:rsidR="00FE3F10">
        <w:rPr>
          <w:rFonts w:ascii="Times New Roman" w:hAnsi="Times New Roman"/>
          <w:spacing w:val="-3"/>
          <w:sz w:val="20"/>
        </w:rPr>
        <w:t>Scoop or Doo</w:t>
      </w:r>
      <w:r>
        <w:rPr>
          <w:rFonts w:ascii="Times New Roman" w:hAnsi="Times New Roman"/>
          <w:spacing w:val="-3"/>
          <w:sz w:val="20"/>
        </w:rPr>
        <w:t>p? American 'Heroes' in Moscow,”</w:t>
      </w:r>
      <w:r w:rsidR="00FE3F10">
        <w:rPr>
          <w:rFonts w:ascii="Times New Roman" w:hAnsi="Times New Roman"/>
          <w:spacing w:val="-3"/>
          <w:sz w:val="20"/>
        </w:rPr>
        <w:t xml:space="preserve"> </w:t>
      </w:r>
      <w:r w:rsidR="00FE3F10">
        <w:rPr>
          <w:rFonts w:ascii="Times New Roman" w:hAnsi="Times New Roman"/>
          <w:i/>
          <w:spacing w:val="-3"/>
          <w:sz w:val="20"/>
        </w:rPr>
        <w:t>The Moscow Times</w:t>
      </w:r>
      <w:r w:rsidR="00FE3F10">
        <w:rPr>
          <w:rFonts w:ascii="Times New Roman" w:hAnsi="Times New Roman"/>
          <w:spacing w:val="-3"/>
          <w:sz w:val="20"/>
        </w:rPr>
        <w:t>, July 17, 1996.</w:t>
      </w:r>
    </w:p>
    <w:p w14:paraId="7644101E" w14:textId="77777777" w:rsidR="00FE3F10" w:rsidRDefault="00FE3F10">
      <w:pPr>
        <w:ind w:right="720"/>
        <w:rPr>
          <w:rFonts w:ascii="Times New Roman" w:hAnsi="Times New Roman"/>
          <w:spacing w:val="-3"/>
          <w:sz w:val="20"/>
        </w:rPr>
      </w:pPr>
    </w:p>
    <w:p w14:paraId="2C2B436A" w14:textId="77777777" w:rsidR="00FE3F10" w:rsidRDefault="00AE4B0B">
      <w:pPr>
        <w:ind w:right="720"/>
        <w:rPr>
          <w:rFonts w:ascii="Times New Roman" w:hAnsi="Times New Roman"/>
          <w:spacing w:val="-3"/>
          <w:sz w:val="20"/>
        </w:rPr>
      </w:pPr>
      <w:r>
        <w:rPr>
          <w:rFonts w:ascii="Times New Roman" w:hAnsi="Times New Roman"/>
          <w:spacing w:val="-3"/>
          <w:sz w:val="20"/>
        </w:rPr>
        <w:t>“Russia: Still A Long Way to Go,”</w:t>
      </w:r>
      <w:r w:rsidR="00FE3F10">
        <w:rPr>
          <w:rFonts w:ascii="Times New Roman" w:hAnsi="Times New Roman"/>
          <w:spacing w:val="-3"/>
          <w:sz w:val="20"/>
        </w:rPr>
        <w:t xml:space="preserve"> </w:t>
      </w:r>
      <w:r w:rsidR="00FE3F10">
        <w:rPr>
          <w:rFonts w:ascii="Times New Roman" w:hAnsi="Times New Roman"/>
          <w:i/>
          <w:spacing w:val="-3"/>
          <w:sz w:val="20"/>
        </w:rPr>
        <w:t>Washington Post</w:t>
      </w:r>
      <w:r w:rsidR="00FE3F10">
        <w:rPr>
          <w:rFonts w:ascii="Times New Roman" w:hAnsi="Times New Roman"/>
          <w:spacing w:val="-3"/>
          <w:sz w:val="20"/>
        </w:rPr>
        <w:t xml:space="preserve">, July 7, 1996. </w:t>
      </w:r>
    </w:p>
    <w:p w14:paraId="12C5FE5F" w14:textId="77777777" w:rsidR="00FE3F10" w:rsidRDefault="00FE3F10">
      <w:pPr>
        <w:ind w:right="720"/>
        <w:rPr>
          <w:rFonts w:ascii="Times New Roman" w:hAnsi="Times New Roman"/>
          <w:spacing w:val="-3"/>
          <w:sz w:val="20"/>
        </w:rPr>
      </w:pPr>
    </w:p>
    <w:p w14:paraId="50BC3337" w14:textId="77777777" w:rsidR="00FE3F10" w:rsidRDefault="00AE4B0B">
      <w:pPr>
        <w:ind w:right="720"/>
        <w:rPr>
          <w:rFonts w:ascii="Times New Roman" w:hAnsi="Times New Roman"/>
          <w:spacing w:val="-3"/>
          <w:sz w:val="20"/>
        </w:rPr>
      </w:pPr>
      <w:r>
        <w:rPr>
          <w:rFonts w:ascii="Times New Roman" w:hAnsi="Times New Roman"/>
          <w:spacing w:val="-3"/>
          <w:sz w:val="20"/>
        </w:rPr>
        <w:t>“A Victory for Optimists,”</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July 6, 1996.</w:t>
      </w:r>
    </w:p>
    <w:p w14:paraId="5F05A15E" w14:textId="77777777" w:rsidR="00FE3F10" w:rsidRDefault="00FE3F10">
      <w:pPr>
        <w:ind w:right="720"/>
        <w:rPr>
          <w:rFonts w:ascii="Times New Roman" w:hAnsi="Times New Roman"/>
          <w:spacing w:val="-3"/>
          <w:sz w:val="20"/>
        </w:rPr>
      </w:pPr>
    </w:p>
    <w:p w14:paraId="760C6B90" w14:textId="77777777" w:rsidR="00FE3F10" w:rsidRDefault="00AE4B0B">
      <w:pPr>
        <w:ind w:right="720"/>
        <w:rPr>
          <w:rFonts w:ascii="Times New Roman" w:hAnsi="Times New Roman"/>
          <w:spacing w:val="-3"/>
          <w:sz w:val="20"/>
        </w:rPr>
      </w:pPr>
      <w:r>
        <w:rPr>
          <w:rFonts w:ascii="Times New Roman" w:hAnsi="Times New Roman"/>
          <w:spacing w:val="-3"/>
          <w:sz w:val="20"/>
        </w:rPr>
        <w:t>W</w:t>
      </w:r>
      <w:r w:rsidR="00FE3F10" w:rsidRPr="00AE4B0B">
        <w:rPr>
          <w:rFonts w:ascii="Times New Roman" w:hAnsi="Times New Roman"/>
          <w:spacing w:val="-3"/>
          <w:sz w:val="20"/>
        </w:rPr>
        <w:t xml:space="preserve">ith Vladimir Bokser and Vasilii Ostavshev, "Elektoraty priserov" [The Electorate of the Winners], </w:t>
      </w:r>
      <w:r w:rsidR="00FE3F10" w:rsidRPr="00AE4B0B">
        <w:rPr>
          <w:rFonts w:ascii="Times New Roman" w:hAnsi="Times New Roman"/>
          <w:i/>
          <w:spacing w:val="-3"/>
          <w:sz w:val="20"/>
        </w:rPr>
        <w:t>Prezidentskie Vybory v Rossii</w:t>
      </w:r>
      <w:r w:rsidR="00FE3F10" w:rsidRPr="00AE4B0B">
        <w:rPr>
          <w:rFonts w:ascii="Times New Roman" w:hAnsi="Times New Roman"/>
          <w:spacing w:val="-3"/>
          <w:sz w:val="20"/>
        </w:rPr>
        <w:t>, No. 9, (June 1996), pp. 5-8.</w:t>
      </w:r>
    </w:p>
    <w:p w14:paraId="55875A0A" w14:textId="77777777" w:rsidR="00FE3F10" w:rsidRDefault="00FE3F10">
      <w:pPr>
        <w:ind w:right="720"/>
        <w:rPr>
          <w:rFonts w:ascii="Times New Roman" w:hAnsi="Times New Roman"/>
          <w:spacing w:val="-3"/>
          <w:sz w:val="20"/>
        </w:rPr>
      </w:pPr>
    </w:p>
    <w:p w14:paraId="44960CAC" w14:textId="77777777" w:rsidR="00FE3F10" w:rsidRDefault="00AE4B0B">
      <w:pPr>
        <w:ind w:right="720"/>
        <w:rPr>
          <w:rFonts w:ascii="Times New Roman" w:hAnsi="Times New Roman"/>
          <w:spacing w:val="-3"/>
          <w:sz w:val="20"/>
        </w:rPr>
      </w:pPr>
      <w:r>
        <w:rPr>
          <w:rFonts w:ascii="Times New Roman" w:hAnsi="Times New Roman"/>
          <w:spacing w:val="-3"/>
          <w:sz w:val="20"/>
        </w:rPr>
        <w:t>“Who Supported Lebed?”</w:t>
      </w:r>
      <w:r w:rsidR="00FE3F10">
        <w:rPr>
          <w:rFonts w:ascii="Times New Roman" w:hAnsi="Times New Roman"/>
          <w:spacing w:val="-3"/>
          <w:sz w:val="20"/>
        </w:rPr>
        <w:t xml:space="preserve"> </w:t>
      </w:r>
      <w:r w:rsidR="00FE3F10">
        <w:rPr>
          <w:rFonts w:ascii="Times New Roman" w:hAnsi="Times New Roman"/>
          <w:i/>
          <w:spacing w:val="-3"/>
          <w:sz w:val="20"/>
        </w:rPr>
        <w:t>The Moscow Times</w:t>
      </w:r>
      <w:r w:rsidR="00FE3F10">
        <w:rPr>
          <w:rFonts w:ascii="Times New Roman" w:hAnsi="Times New Roman"/>
          <w:spacing w:val="-3"/>
          <w:sz w:val="20"/>
        </w:rPr>
        <w:t xml:space="preserve">,  June 26, </w:t>
      </w:r>
      <w:r>
        <w:rPr>
          <w:rFonts w:ascii="Times New Roman" w:hAnsi="Times New Roman"/>
          <w:spacing w:val="-3"/>
          <w:sz w:val="20"/>
        </w:rPr>
        <w:t>1996.  Reprinted in Russian as “</w:t>
      </w:r>
      <w:r w:rsidR="00FE3F10">
        <w:rPr>
          <w:rFonts w:ascii="Times New Roman" w:hAnsi="Times New Roman"/>
          <w:spacing w:val="-3"/>
          <w:sz w:val="20"/>
        </w:rPr>
        <w:t>Komu ot</w:t>
      </w:r>
      <w:r>
        <w:rPr>
          <w:rFonts w:ascii="Times New Roman" w:hAnsi="Times New Roman"/>
          <w:spacing w:val="-3"/>
          <w:sz w:val="20"/>
        </w:rPr>
        <w:t>dadut golosa storoniki Lebedya?”</w:t>
      </w:r>
      <w:r w:rsidR="00FE3F10">
        <w:rPr>
          <w:rFonts w:ascii="Times New Roman" w:hAnsi="Times New Roman"/>
          <w:spacing w:val="-3"/>
          <w:sz w:val="20"/>
        </w:rPr>
        <w:t xml:space="preserve"> </w:t>
      </w:r>
      <w:r w:rsidR="00FE3F10">
        <w:rPr>
          <w:rFonts w:ascii="Times New Roman" w:hAnsi="Times New Roman"/>
          <w:i/>
          <w:spacing w:val="-3"/>
          <w:sz w:val="20"/>
        </w:rPr>
        <w:t>Kapital</w:t>
      </w:r>
      <w:r w:rsidR="00FE3F10">
        <w:rPr>
          <w:rFonts w:ascii="Times New Roman" w:hAnsi="Times New Roman"/>
          <w:spacing w:val="-3"/>
          <w:sz w:val="20"/>
        </w:rPr>
        <w:t>, June 26-July 2, 1996, p. 12.</w:t>
      </w:r>
    </w:p>
    <w:p w14:paraId="4B70F08F" w14:textId="77777777" w:rsidR="00FE3F10" w:rsidRDefault="00FE3F10">
      <w:pPr>
        <w:ind w:right="720"/>
        <w:rPr>
          <w:rFonts w:ascii="Times New Roman" w:hAnsi="Times New Roman"/>
          <w:spacing w:val="-3"/>
          <w:sz w:val="20"/>
        </w:rPr>
      </w:pPr>
    </w:p>
    <w:p w14:paraId="46C98221" w14:textId="77777777" w:rsidR="00FE3F10" w:rsidRDefault="00AE4B0B">
      <w:pPr>
        <w:ind w:right="720"/>
        <w:rPr>
          <w:rFonts w:ascii="Times New Roman" w:hAnsi="Times New Roman"/>
          <w:spacing w:val="-3"/>
          <w:sz w:val="20"/>
        </w:rPr>
      </w:pPr>
      <w:r>
        <w:rPr>
          <w:rFonts w:ascii="Times New Roman" w:hAnsi="Times New Roman"/>
          <w:spacing w:val="-3"/>
          <w:sz w:val="20"/>
        </w:rPr>
        <w:lastRenderedPageBreak/>
        <w:t>W</w:t>
      </w:r>
      <w:r w:rsidR="00FE3F10" w:rsidRPr="00AE4B0B">
        <w:rPr>
          <w:rFonts w:ascii="Times New Roman" w:hAnsi="Times New Roman"/>
          <w:spacing w:val="-3"/>
          <w:sz w:val="20"/>
        </w:rPr>
        <w:t>ith Vladimir</w:t>
      </w:r>
      <w:r>
        <w:rPr>
          <w:rFonts w:ascii="Times New Roman" w:hAnsi="Times New Roman"/>
          <w:spacing w:val="-3"/>
          <w:sz w:val="20"/>
        </w:rPr>
        <w:t xml:space="preserve"> Bokser and Vasilii Ostavshev, “</w:t>
      </w:r>
      <w:r w:rsidR="00FE3F10" w:rsidRPr="00AE4B0B">
        <w:rPr>
          <w:rFonts w:ascii="Times New Roman" w:hAnsi="Times New Roman"/>
          <w:spacing w:val="-3"/>
          <w:sz w:val="20"/>
        </w:rPr>
        <w:t>Golo</w:t>
      </w:r>
      <w:r>
        <w:rPr>
          <w:rFonts w:ascii="Times New Roman" w:hAnsi="Times New Roman"/>
          <w:spacing w:val="-3"/>
          <w:sz w:val="20"/>
        </w:rPr>
        <w:t>sa -- oboim, strana --odnomu,”</w:t>
      </w:r>
      <w:r w:rsidR="00FE3F10" w:rsidRPr="00AE4B0B">
        <w:rPr>
          <w:rFonts w:ascii="Times New Roman" w:hAnsi="Times New Roman"/>
          <w:spacing w:val="-3"/>
          <w:sz w:val="20"/>
        </w:rPr>
        <w:t xml:space="preserve"> [Voices of Two, Country of One], </w:t>
      </w:r>
      <w:r w:rsidR="00FE3F10" w:rsidRPr="00AE4B0B">
        <w:rPr>
          <w:rFonts w:ascii="Times New Roman" w:hAnsi="Times New Roman"/>
          <w:i/>
          <w:spacing w:val="-3"/>
          <w:sz w:val="20"/>
        </w:rPr>
        <w:t>Itogi</w:t>
      </w:r>
      <w:r w:rsidR="00FE3F10" w:rsidRPr="00AE4B0B">
        <w:rPr>
          <w:rFonts w:ascii="Times New Roman" w:hAnsi="Times New Roman"/>
          <w:spacing w:val="-3"/>
          <w:sz w:val="20"/>
        </w:rPr>
        <w:t>, June 25, 1996, pp. 10-12.</w:t>
      </w:r>
    </w:p>
    <w:p w14:paraId="3B920035" w14:textId="77777777" w:rsidR="00FE3F10" w:rsidRDefault="00FE3F10">
      <w:pPr>
        <w:ind w:right="720"/>
        <w:rPr>
          <w:rFonts w:ascii="Times New Roman" w:hAnsi="Times New Roman"/>
          <w:spacing w:val="-3"/>
          <w:sz w:val="20"/>
        </w:rPr>
      </w:pPr>
    </w:p>
    <w:p w14:paraId="6B1ED162" w14:textId="77777777" w:rsidR="00FE3F10" w:rsidRDefault="00AE4B0B">
      <w:pPr>
        <w:ind w:right="720"/>
        <w:rPr>
          <w:rFonts w:ascii="Times New Roman" w:hAnsi="Times New Roman"/>
          <w:spacing w:val="-3"/>
          <w:sz w:val="20"/>
        </w:rPr>
      </w:pPr>
      <w:r>
        <w:rPr>
          <w:rFonts w:ascii="Times New Roman" w:hAnsi="Times New Roman"/>
          <w:spacing w:val="-3"/>
          <w:sz w:val="20"/>
        </w:rPr>
        <w:t>“Has Yeltsin Lost Steam?”</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June 15, 1996.</w:t>
      </w:r>
    </w:p>
    <w:p w14:paraId="18539E88" w14:textId="77777777" w:rsidR="00FE3F10" w:rsidRDefault="00FE3F10">
      <w:pPr>
        <w:ind w:right="720"/>
        <w:rPr>
          <w:rFonts w:ascii="Times New Roman" w:hAnsi="Times New Roman"/>
          <w:spacing w:val="-3"/>
          <w:sz w:val="20"/>
        </w:rPr>
      </w:pPr>
    </w:p>
    <w:p w14:paraId="5AF579AF" w14:textId="77777777" w:rsidR="00FE3F10" w:rsidRDefault="00AE4B0B">
      <w:pPr>
        <w:ind w:right="720"/>
        <w:rPr>
          <w:rFonts w:ascii="Times New Roman" w:hAnsi="Times New Roman"/>
          <w:spacing w:val="-3"/>
          <w:sz w:val="20"/>
        </w:rPr>
      </w:pPr>
      <w:r>
        <w:rPr>
          <w:rFonts w:ascii="Times New Roman" w:hAnsi="Times New Roman"/>
          <w:spacing w:val="-3"/>
          <w:sz w:val="20"/>
        </w:rPr>
        <w:t>“Trevozhnoe leto 96-go,”</w:t>
      </w:r>
      <w:r w:rsidR="00FE3F10">
        <w:rPr>
          <w:rFonts w:ascii="Times New Roman" w:hAnsi="Times New Roman"/>
          <w:spacing w:val="-3"/>
          <w:sz w:val="20"/>
        </w:rPr>
        <w:t xml:space="preserve"> [The Dangerous Summer of 1996], </w:t>
      </w:r>
      <w:r w:rsidR="00FE3F10">
        <w:rPr>
          <w:rFonts w:ascii="Times New Roman" w:hAnsi="Times New Roman"/>
          <w:i/>
          <w:spacing w:val="-3"/>
          <w:sz w:val="20"/>
        </w:rPr>
        <w:t>Rossiiskaya Gazeta</w:t>
      </w:r>
      <w:r w:rsidR="00FE3F10">
        <w:rPr>
          <w:rFonts w:ascii="Times New Roman" w:hAnsi="Times New Roman"/>
          <w:spacing w:val="-3"/>
          <w:sz w:val="20"/>
        </w:rPr>
        <w:t xml:space="preserve">, May 13-17, 1996, p. 3. Reprinted in L.N. Doprokhotov, ed., </w:t>
      </w:r>
      <w:r w:rsidR="00FE3F10">
        <w:rPr>
          <w:rFonts w:ascii="Times New Roman" w:hAnsi="Times New Roman"/>
          <w:i/>
          <w:spacing w:val="-3"/>
          <w:sz w:val="20"/>
        </w:rPr>
        <w:t>Ot Yeltsina k Yeltsinu: prezidentskaya gonka-96</w:t>
      </w:r>
      <w:r w:rsidR="00FE3F10">
        <w:rPr>
          <w:rFonts w:ascii="Times New Roman" w:hAnsi="Times New Roman"/>
          <w:spacing w:val="-3"/>
          <w:sz w:val="20"/>
        </w:rPr>
        <w:t xml:space="preserve"> (Moscow: Terra, 1997)</w:t>
      </w:r>
      <w:r w:rsidR="00160E64">
        <w:rPr>
          <w:rFonts w:ascii="Times New Roman" w:hAnsi="Times New Roman"/>
          <w:spacing w:val="-3"/>
          <w:sz w:val="20"/>
        </w:rPr>
        <w:t>,</w:t>
      </w:r>
      <w:r w:rsidR="00FE3F10">
        <w:rPr>
          <w:rFonts w:ascii="Times New Roman" w:hAnsi="Times New Roman"/>
          <w:spacing w:val="-3"/>
          <w:sz w:val="20"/>
        </w:rPr>
        <w:t xml:space="preserve"> pp. 472-475.</w:t>
      </w:r>
    </w:p>
    <w:p w14:paraId="164A03D8" w14:textId="77777777" w:rsidR="00FE3F10" w:rsidRDefault="00FE3F10">
      <w:pPr>
        <w:ind w:right="720"/>
        <w:rPr>
          <w:rFonts w:ascii="Times New Roman" w:hAnsi="Times New Roman"/>
          <w:spacing w:val="-3"/>
          <w:sz w:val="20"/>
        </w:rPr>
      </w:pPr>
    </w:p>
    <w:p w14:paraId="30824412"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Russia Between Elections: McFaul on Parties, Platforms, and Polarization,</w:t>
      </w:r>
      <w:r>
        <w:rPr>
          <w:rFonts w:ascii="Times New Roman" w:hAnsi="Times New Roman"/>
          <w:spacing w:val="-3"/>
          <w:sz w:val="20"/>
        </w:rPr>
        <w:t>”</w:t>
      </w:r>
      <w:r w:rsidR="00FE3F10">
        <w:rPr>
          <w:rFonts w:ascii="Times New Roman" w:hAnsi="Times New Roman"/>
          <w:i/>
          <w:spacing w:val="-3"/>
          <w:sz w:val="20"/>
        </w:rPr>
        <w:t xml:space="preserve"> Russia Business Watch</w:t>
      </w:r>
      <w:r w:rsidR="00FE3F10">
        <w:rPr>
          <w:rFonts w:ascii="Times New Roman" w:hAnsi="Times New Roman"/>
          <w:spacing w:val="-3"/>
          <w:sz w:val="20"/>
        </w:rPr>
        <w:t>, Vol. 4, No. 2 (Spring 1996)</w:t>
      </w:r>
      <w:r w:rsidR="00160E64">
        <w:rPr>
          <w:rFonts w:ascii="Times New Roman" w:hAnsi="Times New Roman"/>
          <w:spacing w:val="-3"/>
          <w:sz w:val="20"/>
        </w:rPr>
        <w:t>,</w:t>
      </w:r>
      <w:r w:rsidR="00FE3F10">
        <w:rPr>
          <w:rFonts w:ascii="Times New Roman" w:hAnsi="Times New Roman"/>
          <w:spacing w:val="-3"/>
          <w:sz w:val="20"/>
        </w:rPr>
        <w:t xml:space="preserve"> pp. 49-54.</w:t>
      </w:r>
    </w:p>
    <w:p w14:paraId="107A2EC6" w14:textId="77777777" w:rsidR="00FE3F10" w:rsidRDefault="00FE3F10">
      <w:pPr>
        <w:ind w:right="720"/>
        <w:rPr>
          <w:rFonts w:ascii="Times New Roman" w:hAnsi="Times New Roman"/>
          <w:spacing w:val="-3"/>
          <w:sz w:val="20"/>
        </w:rPr>
      </w:pPr>
    </w:p>
    <w:p w14:paraId="3A61194D"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Is Yeltsin</w:t>
      </w:r>
      <w:r w:rsidR="00160E64">
        <w:rPr>
          <w:rFonts w:ascii="Times New Roman" w:hAnsi="Times New Roman"/>
          <w:spacing w:val="-3"/>
          <w:sz w:val="20"/>
        </w:rPr>
        <w:t xml:space="preserve"> the Chechens' Biggest Hostage?</w:t>
      </w:r>
      <w:r>
        <w:rPr>
          <w:rFonts w:ascii="Times New Roman" w:hAnsi="Times New Roman"/>
          <w:spacing w:val="-3"/>
          <w:sz w:val="20"/>
        </w:rPr>
        <w:t>”</w:t>
      </w:r>
      <w:r w:rsidR="00FE3F10">
        <w:rPr>
          <w:rFonts w:ascii="Times New Roman" w:hAnsi="Times New Roman"/>
          <w:spacing w:val="-3"/>
          <w:sz w:val="20"/>
        </w:rPr>
        <w:t xml:space="preserve"> </w:t>
      </w:r>
      <w:r w:rsidR="00FE3F10">
        <w:rPr>
          <w:rFonts w:ascii="Times New Roman" w:hAnsi="Times New Roman"/>
          <w:i/>
          <w:spacing w:val="-3"/>
          <w:sz w:val="20"/>
        </w:rPr>
        <w:t>Chicago Tribune</w:t>
      </w:r>
      <w:r w:rsidR="00FE3F10">
        <w:rPr>
          <w:rFonts w:ascii="Times New Roman" w:hAnsi="Times New Roman"/>
          <w:spacing w:val="-3"/>
          <w:sz w:val="20"/>
        </w:rPr>
        <w:t>, January 25, 1996, p. 27.</w:t>
      </w:r>
    </w:p>
    <w:p w14:paraId="3A1481BB" w14:textId="77777777" w:rsidR="00FE3F10" w:rsidRDefault="00FE3F10">
      <w:pPr>
        <w:ind w:right="720"/>
        <w:rPr>
          <w:rFonts w:ascii="Times New Roman" w:hAnsi="Times New Roman"/>
          <w:spacing w:val="-3"/>
          <w:sz w:val="20"/>
        </w:rPr>
      </w:pPr>
    </w:p>
    <w:p w14:paraId="3FC1A5D8"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Balance in Russi</w:t>
      </w:r>
      <w:r>
        <w:rPr>
          <w:rFonts w:ascii="Times New Roman" w:hAnsi="Times New Roman"/>
          <w:spacing w:val="-3"/>
          <w:sz w:val="20"/>
        </w:rPr>
        <w:t>an Parliament Will Be the Same,”</w:t>
      </w:r>
      <w:r w:rsidR="00FE3F10">
        <w:rPr>
          <w:rFonts w:ascii="Times New Roman" w:hAnsi="Times New Roman"/>
          <w:spacing w:val="-3"/>
          <w:sz w:val="20"/>
        </w:rPr>
        <w:t xml:space="preserve"> </w:t>
      </w:r>
      <w:r w:rsidR="00FE3F10">
        <w:rPr>
          <w:rFonts w:ascii="Times New Roman" w:hAnsi="Times New Roman"/>
          <w:i/>
          <w:spacing w:val="-3"/>
          <w:sz w:val="20"/>
        </w:rPr>
        <w:t>Houston Chronicle</w:t>
      </w:r>
      <w:r w:rsidR="00FE3F10">
        <w:rPr>
          <w:rFonts w:ascii="Times New Roman" w:hAnsi="Times New Roman"/>
          <w:spacing w:val="-3"/>
          <w:sz w:val="20"/>
        </w:rPr>
        <w:t>, December 22, 1995.</w:t>
      </w:r>
    </w:p>
    <w:p w14:paraId="0304312E" w14:textId="77777777" w:rsidR="00FE3F10" w:rsidRDefault="00FE3F10">
      <w:pPr>
        <w:ind w:right="720"/>
        <w:rPr>
          <w:rFonts w:ascii="Times New Roman" w:hAnsi="Times New Roman"/>
          <w:spacing w:val="-3"/>
          <w:sz w:val="20"/>
        </w:rPr>
      </w:pPr>
    </w:p>
    <w:p w14:paraId="52DF5FCB" w14:textId="77777777" w:rsidR="00FE3F10" w:rsidRDefault="00AE4B0B">
      <w:pPr>
        <w:ind w:right="720"/>
        <w:rPr>
          <w:rFonts w:ascii="Times New Roman" w:hAnsi="Times New Roman"/>
          <w:spacing w:val="-3"/>
          <w:sz w:val="20"/>
        </w:rPr>
      </w:pPr>
      <w:r>
        <w:rPr>
          <w:rFonts w:ascii="Times New Roman" w:hAnsi="Times New Roman"/>
          <w:spacing w:val="-3"/>
          <w:sz w:val="20"/>
        </w:rPr>
        <w:t>“A Communist Rout?”</w:t>
      </w:r>
      <w:r w:rsidR="00FE3F10">
        <w:rPr>
          <w:rFonts w:ascii="Times New Roman" w:hAnsi="Times New Roman"/>
          <w:spacing w:val="-3"/>
          <w:sz w:val="20"/>
        </w:rPr>
        <w:t xml:space="preserve"> </w:t>
      </w:r>
      <w:r w:rsidR="00FE3F10">
        <w:rPr>
          <w:rFonts w:ascii="Times New Roman" w:hAnsi="Times New Roman"/>
          <w:i/>
          <w:spacing w:val="-3"/>
          <w:sz w:val="20"/>
        </w:rPr>
        <w:t>New York Times</w:t>
      </w:r>
      <w:r w:rsidR="00FE3F10">
        <w:rPr>
          <w:rFonts w:ascii="Times New Roman" w:hAnsi="Times New Roman"/>
          <w:spacing w:val="-3"/>
          <w:sz w:val="20"/>
        </w:rPr>
        <w:t>, December 20, 1995.</w:t>
      </w:r>
    </w:p>
    <w:p w14:paraId="5E6ABD6C" w14:textId="77777777" w:rsidR="00FE3F10" w:rsidRDefault="00FE3F10">
      <w:pPr>
        <w:ind w:right="720"/>
        <w:rPr>
          <w:rFonts w:ascii="Times New Roman" w:hAnsi="Times New Roman"/>
          <w:spacing w:val="-3"/>
          <w:sz w:val="20"/>
        </w:rPr>
      </w:pPr>
    </w:p>
    <w:p w14:paraId="3FF1BE70"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U.S. Needs to Suppor</w:t>
      </w:r>
      <w:r>
        <w:rPr>
          <w:rFonts w:ascii="Times New Roman" w:hAnsi="Times New Roman"/>
          <w:spacing w:val="-3"/>
          <w:sz w:val="20"/>
        </w:rPr>
        <w:t>t Free and Fair Elections,”</w:t>
      </w:r>
      <w:r w:rsidR="00FE3F10">
        <w:rPr>
          <w:rFonts w:ascii="Times New Roman" w:hAnsi="Times New Roman"/>
          <w:spacing w:val="-3"/>
          <w:sz w:val="20"/>
        </w:rPr>
        <w:t xml:space="preserve"> </w:t>
      </w:r>
      <w:r w:rsidR="00FE3F10">
        <w:rPr>
          <w:rFonts w:ascii="Times New Roman" w:hAnsi="Times New Roman"/>
          <w:i/>
          <w:spacing w:val="-3"/>
          <w:sz w:val="20"/>
        </w:rPr>
        <w:t>The Plain Dealer</w:t>
      </w:r>
      <w:r w:rsidR="00FE3F10">
        <w:rPr>
          <w:rFonts w:ascii="Times New Roman" w:hAnsi="Times New Roman"/>
          <w:spacing w:val="-3"/>
          <w:sz w:val="20"/>
        </w:rPr>
        <w:t>, December 18, 1995.</w:t>
      </w:r>
    </w:p>
    <w:p w14:paraId="38239F3C" w14:textId="77777777" w:rsidR="00FE3F10" w:rsidRDefault="00FE3F10">
      <w:pPr>
        <w:ind w:right="720"/>
        <w:rPr>
          <w:rFonts w:ascii="Times New Roman" w:hAnsi="Times New Roman"/>
          <w:spacing w:val="-3"/>
          <w:sz w:val="20"/>
        </w:rPr>
      </w:pPr>
    </w:p>
    <w:p w14:paraId="49A0A4C0" w14:textId="77777777" w:rsidR="00FE3F10" w:rsidRDefault="00AE4B0B">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Signal Our Support for Democracy,</w:t>
      </w:r>
      <w:r>
        <w:rPr>
          <w:rFonts w:ascii="Times New Roman" w:hAnsi="Times New Roman"/>
          <w:spacing w:val="-3"/>
          <w:sz w:val="20"/>
        </w:rPr>
        <w:t>”</w:t>
      </w:r>
      <w:r w:rsidR="00FE3F10">
        <w:rPr>
          <w:rFonts w:ascii="Times New Roman" w:hAnsi="Times New Roman"/>
          <w:i/>
          <w:spacing w:val="-3"/>
          <w:sz w:val="20"/>
        </w:rPr>
        <w:t xml:space="preserve"> Los Angeles Times</w:t>
      </w:r>
      <w:r w:rsidR="00FE3F10">
        <w:rPr>
          <w:rFonts w:ascii="Times New Roman" w:hAnsi="Times New Roman"/>
          <w:spacing w:val="-3"/>
          <w:sz w:val="20"/>
        </w:rPr>
        <w:t>, December 11, 1996.</w:t>
      </w:r>
    </w:p>
    <w:p w14:paraId="32DD3F6E" w14:textId="77777777" w:rsidR="00FE3F10" w:rsidRDefault="00FE3F10">
      <w:pPr>
        <w:ind w:right="720"/>
        <w:rPr>
          <w:rFonts w:ascii="Times New Roman" w:hAnsi="Times New Roman"/>
          <w:spacing w:val="-3"/>
          <w:sz w:val="20"/>
        </w:rPr>
      </w:pPr>
    </w:p>
    <w:p w14:paraId="6CD72517" w14:textId="77777777" w:rsidR="00FE3F10" w:rsidRDefault="00AE4B0B">
      <w:pPr>
        <w:ind w:right="720"/>
        <w:rPr>
          <w:rFonts w:ascii="Times New Roman" w:hAnsi="Times New Roman"/>
          <w:spacing w:val="-3"/>
          <w:sz w:val="20"/>
        </w:rPr>
      </w:pPr>
      <w:r>
        <w:rPr>
          <w:rFonts w:ascii="Times New Roman" w:hAnsi="Times New Roman"/>
          <w:spacing w:val="-3"/>
          <w:sz w:val="20"/>
        </w:rPr>
        <w:t>“Like a Democracy,”</w:t>
      </w:r>
      <w:r w:rsidR="00FE3F10">
        <w:rPr>
          <w:rFonts w:ascii="Times New Roman" w:hAnsi="Times New Roman"/>
          <w:spacing w:val="-3"/>
          <w:sz w:val="20"/>
        </w:rPr>
        <w:t xml:space="preserve"> </w:t>
      </w:r>
      <w:r w:rsidR="00FE3F10">
        <w:rPr>
          <w:rFonts w:ascii="Times New Roman" w:hAnsi="Times New Roman"/>
          <w:i/>
          <w:spacing w:val="-3"/>
          <w:sz w:val="20"/>
        </w:rPr>
        <w:t>Washington Post</w:t>
      </w:r>
      <w:r w:rsidR="00FE3F10">
        <w:rPr>
          <w:rFonts w:ascii="Times New Roman" w:hAnsi="Times New Roman"/>
          <w:spacing w:val="-3"/>
          <w:sz w:val="20"/>
        </w:rPr>
        <w:t>, July 11, 1995.</w:t>
      </w:r>
    </w:p>
    <w:p w14:paraId="14B6E429" w14:textId="77777777" w:rsidR="00FE3F10" w:rsidRDefault="00FE3F10">
      <w:pPr>
        <w:ind w:right="720"/>
        <w:rPr>
          <w:rFonts w:ascii="Times New Roman" w:hAnsi="Times New Roman"/>
          <w:spacing w:val="-3"/>
          <w:sz w:val="20"/>
        </w:rPr>
      </w:pPr>
    </w:p>
    <w:p w14:paraId="475BB5A9" w14:textId="77777777" w:rsidR="00FE3F10" w:rsidRDefault="00AE4B0B">
      <w:pPr>
        <w:ind w:right="720"/>
        <w:rPr>
          <w:rFonts w:ascii="Times New Roman" w:hAnsi="Times New Roman"/>
          <w:spacing w:val="-3"/>
          <w:sz w:val="20"/>
        </w:rPr>
      </w:pPr>
      <w:r>
        <w:rPr>
          <w:rFonts w:ascii="Times New Roman" w:hAnsi="Times New Roman"/>
          <w:spacing w:val="-3"/>
          <w:sz w:val="20"/>
        </w:rPr>
        <w:t>“A Win for Democracy,”</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July 4, 1995.</w:t>
      </w:r>
    </w:p>
    <w:p w14:paraId="2454FA26" w14:textId="77777777" w:rsidR="00FE3F10" w:rsidRDefault="00FE3F10">
      <w:pPr>
        <w:ind w:right="720"/>
        <w:rPr>
          <w:rFonts w:ascii="Times New Roman" w:hAnsi="Times New Roman"/>
          <w:spacing w:val="-3"/>
          <w:sz w:val="20"/>
        </w:rPr>
      </w:pPr>
    </w:p>
    <w:p w14:paraId="6B0D50E7" w14:textId="77777777" w:rsidR="00FE3F10" w:rsidRDefault="0071345E">
      <w:pPr>
        <w:ind w:right="720"/>
        <w:rPr>
          <w:rFonts w:ascii="Times New Roman" w:hAnsi="Times New Roman"/>
          <w:spacing w:val="-3"/>
          <w:sz w:val="20"/>
        </w:rPr>
      </w:pPr>
      <w:r>
        <w:rPr>
          <w:rFonts w:ascii="Times New Roman" w:hAnsi="Times New Roman"/>
          <w:spacing w:val="-3"/>
          <w:sz w:val="20"/>
        </w:rPr>
        <w:t>"Barking Now, Biting Later</w:t>
      </w:r>
      <w:r w:rsidR="00FE3F10">
        <w:rPr>
          <w:rFonts w:ascii="Times New Roman" w:hAnsi="Times New Roman"/>
          <w:spacing w:val="-3"/>
          <w:sz w:val="20"/>
        </w:rPr>
        <w:t xml:space="preserve"> (Russian Electoral Politics and Economic Reform)</w:t>
      </w:r>
      <w:r>
        <w:rPr>
          <w:rFonts w:ascii="Times New Roman" w:hAnsi="Times New Roman"/>
          <w:spacing w:val="-3"/>
          <w:sz w:val="20"/>
        </w:rPr>
        <w:t>,”</w:t>
      </w:r>
      <w:r w:rsidR="00FE3F10">
        <w:rPr>
          <w:rFonts w:ascii="Times New Roman" w:hAnsi="Times New Roman"/>
          <w:spacing w:val="-3"/>
          <w:sz w:val="20"/>
        </w:rPr>
        <w:t xml:space="preserve"> </w:t>
      </w:r>
      <w:r w:rsidR="00FE3F10">
        <w:rPr>
          <w:rFonts w:ascii="Times New Roman" w:hAnsi="Times New Roman"/>
          <w:i/>
          <w:spacing w:val="-3"/>
          <w:sz w:val="20"/>
        </w:rPr>
        <w:t>Business Russia</w:t>
      </w:r>
      <w:r w:rsidR="00FE3F10">
        <w:rPr>
          <w:rFonts w:ascii="Times New Roman" w:hAnsi="Times New Roman"/>
          <w:spacing w:val="-3"/>
          <w:sz w:val="20"/>
        </w:rPr>
        <w:t>, The Economist Intelligence Unit, June 1995.</w:t>
      </w:r>
    </w:p>
    <w:p w14:paraId="78E5AA98" w14:textId="77777777" w:rsidR="00FE3F10" w:rsidRDefault="00FE3F10">
      <w:pPr>
        <w:ind w:right="720"/>
        <w:rPr>
          <w:rFonts w:ascii="Times New Roman" w:hAnsi="Times New Roman"/>
          <w:spacing w:val="-3"/>
          <w:sz w:val="20"/>
        </w:rPr>
      </w:pPr>
    </w:p>
    <w:p w14:paraId="1DCE9304" w14:textId="08A2BF81"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Pochemu Rossii</w:t>
      </w:r>
      <w:r>
        <w:rPr>
          <w:rFonts w:ascii="Times New Roman" w:hAnsi="Times New Roman"/>
          <w:spacing w:val="-3"/>
          <w:sz w:val="20"/>
        </w:rPr>
        <w:t>skaya Politika Imeet Znachenie,”</w:t>
      </w:r>
      <w:r w:rsidR="00FE3F10">
        <w:rPr>
          <w:rFonts w:ascii="Times New Roman" w:hAnsi="Times New Roman"/>
          <w:spacing w:val="-3"/>
          <w:sz w:val="20"/>
        </w:rPr>
        <w:t xml:space="preserve"> [Why Russian Politics Matters], </w:t>
      </w:r>
      <w:r w:rsidR="00FE3F10">
        <w:rPr>
          <w:rFonts w:ascii="Times New Roman" w:hAnsi="Times New Roman"/>
          <w:i/>
          <w:spacing w:val="-3"/>
          <w:sz w:val="20"/>
        </w:rPr>
        <w:t>Doverie</w:t>
      </w:r>
      <w:r w:rsidR="0071345E">
        <w:rPr>
          <w:rFonts w:ascii="Times New Roman" w:hAnsi="Times New Roman"/>
          <w:spacing w:val="-3"/>
          <w:sz w:val="20"/>
        </w:rPr>
        <w:t>, Nos. 15-16, 1995</w:t>
      </w:r>
      <w:r w:rsidR="00FE3F10">
        <w:rPr>
          <w:rFonts w:ascii="Times New Roman" w:hAnsi="Times New Roman"/>
          <w:spacing w:val="-3"/>
          <w:sz w:val="20"/>
        </w:rPr>
        <w:t>.</w:t>
      </w:r>
    </w:p>
    <w:p w14:paraId="18EAB56E" w14:textId="77777777" w:rsidR="00FE3F10" w:rsidRDefault="00FE3F10">
      <w:pPr>
        <w:ind w:right="720"/>
        <w:rPr>
          <w:rFonts w:ascii="Times New Roman" w:hAnsi="Times New Roman"/>
          <w:spacing w:val="-3"/>
          <w:sz w:val="20"/>
        </w:rPr>
      </w:pPr>
    </w:p>
    <w:p w14:paraId="7F3F008B" w14:textId="1CFF43CE"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 xml:space="preserve">Russia Aid: Not All </w:t>
      </w:r>
      <w:r>
        <w:rPr>
          <w:rFonts w:ascii="Times New Roman" w:hAnsi="Times New Roman"/>
          <w:spacing w:val="-3"/>
          <w:sz w:val="20"/>
        </w:rPr>
        <w:t>or Nothing,”</w:t>
      </w:r>
      <w:r w:rsidR="00FE3F10">
        <w:rPr>
          <w:rFonts w:ascii="Times New Roman" w:hAnsi="Times New Roman"/>
          <w:spacing w:val="-3"/>
          <w:sz w:val="20"/>
        </w:rPr>
        <w:t xml:space="preserve"> </w:t>
      </w:r>
      <w:r w:rsidR="00FE3F10">
        <w:rPr>
          <w:rFonts w:ascii="Times New Roman" w:hAnsi="Times New Roman"/>
          <w:i/>
          <w:spacing w:val="-3"/>
          <w:sz w:val="20"/>
        </w:rPr>
        <w:t>Washington Times</w:t>
      </w:r>
      <w:r w:rsidR="00FE3F10">
        <w:rPr>
          <w:rFonts w:ascii="Times New Roman" w:hAnsi="Times New Roman"/>
          <w:spacing w:val="-3"/>
          <w:sz w:val="20"/>
        </w:rPr>
        <w:t xml:space="preserve">, February 16, 1995. </w:t>
      </w:r>
    </w:p>
    <w:p w14:paraId="2F04CE8E" w14:textId="77777777" w:rsidR="00FE3F10" w:rsidRDefault="00FE3F10">
      <w:pPr>
        <w:ind w:right="720"/>
        <w:rPr>
          <w:rFonts w:ascii="Times New Roman" w:hAnsi="Times New Roman"/>
          <w:spacing w:val="-3"/>
          <w:sz w:val="20"/>
        </w:rPr>
      </w:pPr>
    </w:p>
    <w:p w14:paraId="6674F360" w14:textId="2A91A997"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West Must Think Hard (about aid to Russia)</w:t>
      </w:r>
      <w:r w:rsidR="0071345E">
        <w:rPr>
          <w:rFonts w:ascii="Times New Roman" w:hAnsi="Times New Roman"/>
          <w:spacing w:val="-3"/>
          <w:sz w:val="20"/>
        </w:rPr>
        <w:t>,</w:t>
      </w:r>
      <w:r>
        <w:rPr>
          <w:rFonts w:ascii="Times New Roman" w:hAnsi="Times New Roman"/>
          <w:spacing w:val="-3"/>
          <w:sz w:val="20"/>
        </w:rPr>
        <w:t>”</w:t>
      </w:r>
      <w:r w:rsidR="00FE3F10">
        <w:rPr>
          <w:rFonts w:ascii="Times New Roman" w:hAnsi="Times New Roman"/>
          <w:spacing w:val="-3"/>
          <w:sz w:val="20"/>
        </w:rPr>
        <w:t xml:space="preserve"> </w:t>
      </w:r>
      <w:r w:rsidR="00FE3F10">
        <w:rPr>
          <w:rFonts w:ascii="Times New Roman" w:hAnsi="Times New Roman"/>
          <w:i/>
          <w:spacing w:val="-3"/>
          <w:sz w:val="20"/>
        </w:rPr>
        <w:t>Moscow Times</w:t>
      </w:r>
      <w:r w:rsidR="00FE3F10">
        <w:rPr>
          <w:rFonts w:ascii="Times New Roman" w:hAnsi="Times New Roman"/>
          <w:spacing w:val="-3"/>
          <w:sz w:val="20"/>
        </w:rPr>
        <w:t>, January 28, 1995.</w:t>
      </w:r>
    </w:p>
    <w:p w14:paraId="2FA9A941" w14:textId="77777777" w:rsidR="00FE3F10" w:rsidRDefault="00FE3F10">
      <w:pPr>
        <w:ind w:right="720"/>
        <w:rPr>
          <w:rFonts w:ascii="Times New Roman" w:hAnsi="Times New Roman"/>
          <w:spacing w:val="-3"/>
          <w:sz w:val="20"/>
        </w:rPr>
      </w:pPr>
    </w:p>
    <w:p w14:paraId="1ACEF45D" w14:textId="5B9098B3" w:rsidR="00FE3F10" w:rsidRDefault="008A0501">
      <w:pPr>
        <w:ind w:right="720"/>
        <w:rPr>
          <w:rFonts w:ascii="Times New Roman" w:hAnsi="Times New Roman"/>
          <w:spacing w:val="-3"/>
          <w:sz w:val="20"/>
        </w:rPr>
      </w:pPr>
      <w:r>
        <w:rPr>
          <w:rFonts w:ascii="Times New Roman" w:hAnsi="Times New Roman"/>
          <w:spacing w:val="-3"/>
          <w:sz w:val="20"/>
        </w:rPr>
        <w:t>“One Man, One Vote, One Time?”</w:t>
      </w:r>
      <w:r w:rsidR="00FE3F10">
        <w:rPr>
          <w:rFonts w:ascii="Times New Roman" w:hAnsi="Times New Roman"/>
          <w:spacing w:val="-3"/>
          <w:sz w:val="20"/>
        </w:rPr>
        <w:t xml:space="preserve"> </w:t>
      </w:r>
      <w:r w:rsidR="00FE3F10">
        <w:rPr>
          <w:rFonts w:ascii="Times New Roman" w:hAnsi="Times New Roman"/>
          <w:i/>
          <w:spacing w:val="-3"/>
          <w:sz w:val="20"/>
        </w:rPr>
        <w:t>Moscow News</w:t>
      </w:r>
      <w:r w:rsidR="0071345E">
        <w:rPr>
          <w:rFonts w:ascii="Times New Roman" w:hAnsi="Times New Roman"/>
          <w:spacing w:val="-3"/>
          <w:sz w:val="20"/>
        </w:rPr>
        <w:t xml:space="preserve">, No. 44, </w:t>
      </w:r>
      <w:r w:rsidR="00FE3F10">
        <w:rPr>
          <w:rFonts w:ascii="Times New Roman" w:hAnsi="Times New Roman"/>
          <w:spacing w:val="-3"/>
          <w:sz w:val="20"/>
        </w:rPr>
        <w:t>November 4-10, 1994.</w:t>
      </w:r>
    </w:p>
    <w:p w14:paraId="10814DC8" w14:textId="77777777" w:rsidR="00FE3F10" w:rsidRDefault="00FE3F10">
      <w:pPr>
        <w:ind w:right="720"/>
        <w:rPr>
          <w:rFonts w:ascii="Times New Roman" w:hAnsi="Times New Roman"/>
          <w:spacing w:val="-3"/>
          <w:sz w:val="20"/>
        </w:rPr>
      </w:pPr>
    </w:p>
    <w:p w14:paraId="4B91BBC3" w14:textId="24F0B4E2" w:rsidR="00FE3F10" w:rsidRDefault="008A0501">
      <w:pPr>
        <w:ind w:right="720"/>
        <w:rPr>
          <w:rFonts w:ascii="Times New Roman" w:hAnsi="Times New Roman"/>
          <w:spacing w:val="-3"/>
          <w:sz w:val="20"/>
        </w:rPr>
      </w:pPr>
      <w:r>
        <w:rPr>
          <w:rFonts w:ascii="Times New Roman" w:hAnsi="Times New Roman"/>
          <w:spacing w:val="-3"/>
          <w:sz w:val="20"/>
        </w:rPr>
        <w:t>“Who Should Be the Owners?”</w:t>
      </w:r>
      <w:r w:rsidR="00FE3F10">
        <w:rPr>
          <w:rFonts w:ascii="Times New Roman" w:hAnsi="Times New Roman"/>
          <w:spacing w:val="-3"/>
          <w:sz w:val="20"/>
        </w:rPr>
        <w:t xml:space="preserve"> </w:t>
      </w:r>
      <w:r w:rsidR="00FE3F10">
        <w:rPr>
          <w:rFonts w:ascii="Times New Roman" w:hAnsi="Times New Roman"/>
          <w:i/>
          <w:spacing w:val="-3"/>
          <w:sz w:val="20"/>
        </w:rPr>
        <w:t>Conversion</w:t>
      </w:r>
      <w:r w:rsidR="00FE3F10">
        <w:rPr>
          <w:rFonts w:ascii="Times New Roman" w:hAnsi="Times New Roman"/>
          <w:spacing w:val="-3"/>
          <w:sz w:val="20"/>
        </w:rPr>
        <w:t>, No. 5, January 1995.</w:t>
      </w:r>
    </w:p>
    <w:p w14:paraId="30DCF3F8" w14:textId="77777777" w:rsidR="00FE3F10" w:rsidRDefault="00FE3F10">
      <w:pPr>
        <w:ind w:right="720"/>
        <w:rPr>
          <w:rFonts w:ascii="Times New Roman" w:hAnsi="Times New Roman"/>
          <w:spacing w:val="-3"/>
          <w:sz w:val="20"/>
        </w:rPr>
      </w:pPr>
    </w:p>
    <w:p w14:paraId="2788398D" w14:textId="2ABA5A38" w:rsidR="00FE3F10" w:rsidRDefault="008A0501">
      <w:pPr>
        <w:ind w:right="720"/>
        <w:rPr>
          <w:rFonts w:ascii="Times New Roman" w:hAnsi="Times New Roman"/>
          <w:spacing w:val="-3"/>
          <w:sz w:val="20"/>
        </w:rPr>
      </w:pPr>
      <w:r>
        <w:rPr>
          <w:rFonts w:ascii="Times New Roman" w:hAnsi="Times New Roman"/>
          <w:spacing w:val="-3"/>
          <w:sz w:val="20"/>
        </w:rPr>
        <w:t>“Spektr Russkogo Fashizma,”</w:t>
      </w:r>
      <w:r w:rsidR="00FE3F10">
        <w:rPr>
          <w:rFonts w:ascii="Times New Roman" w:hAnsi="Times New Roman"/>
          <w:spacing w:val="-3"/>
          <w:sz w:val="20"/>
        </w:rPr>
        <w:t xml:space="preserve"> [The Specter of Russian Fascism], </w:t>
      </w:r>
      <w:r w:rsidR="00FE3F10">
        <w:rPr>
          <w:rFonts w:ascii="Times New Roman" w:hAnsi="Times New Roman"/>
          <w:i/>
          <w:spacing w:val="-3"/>
          <w:sz w:val="20"/>
        </w:rPr>
        <w:t>Nezavisimaya Gazeta</w:t>
      </w:r>
      <w:r w:rsidR="00FE3F10">
        <w:rPr>
          <w:rFonts w:ascii="Times New Roman" w:hAnsi="Times New Roman"/>
          <w:spacing w:val="-3"/>
          <w:sz w:val="20"/>
        </w:rPr>
        <w:t>, November 2, 1994.</w:t>
      </w:r>
    </w:p>
    <w:p w14:paraId="3014A280" w14:textId="77777777" w:rsidR="00FE3F10" w:rsidRDefault="00FE3F10">
      <w:pPr>
        <w:ind w:right="720"/>
        <w:rPr>
          <w:rFonts w:ascii="Times New Roman" w:hAnsi="Times New Roman"/>
          <w:spacing w:val="-3"/>
          <w:sz w:val="20"/>
        </w:rPr>
      </w:pPr>
    </w:p>
    <w:p w14:paraId="22AADEE5" w14:textId="2A87A749" w:rsidR="00FE3F10" w:rsidRDefault="008A0501">
      <w:pPr>
        <w:ind w:right="720"/>
        <w:rPr>
          <w:rFonts w:ascii="Times New Roman" w:hAnsi="Times New Roman"/>
          <w:spacing w:val="-3"/>
          <w:sz w:val="20"/>
        </w:rPr>
      </w:pPr>
      <w:r>
        <w:rPr>
          <w:rFonts w:ascii="Times New Roman" w:hAnsi="Times New Roman"/>
          <w:spacing w:val="-3"/>
          <w:sz w:val="20"/>
        </w:rPr>
        <w:t>“Nut ‘N’</w:t>
      </w:r>
      <w:r w:rsidR="00FE3F10">
        <w:rPr>
          <w:rFonts w:ascii="Times New Roman" w:hAnsi="Times New Roman"/>
          <w:spacing w:val="-3"/>
          <w:sz w:val="20"/>
        </w:rPr>
        <w:t xml:space="preserve"> </w:t>
      </w:r>
      <w:r>
        <w:rPr>
          <w:rFonts w:ascii="Times New Roman" w:hAnsi="Times New Roman"/>
          <w:spacing w:val="-3"/>
          <w:sz w:val="20"/>
        </w:rPr>
        <w:t>Honey: Why Zhirinovsky Can Win,”</w:t>
      </w:r>
      <w:r w:rsidR="00FE3F10">
        <w:rPr>
          <w:rFonts w:ascii="Times New Roman" w:hAnsi="Times New Roman"/>
          <w:spacing w:val="-3"/>
          <w:sz w:val="20"/>
        </w:rPr>
        <w:t xml:space="preserve"> </w:t>
      </w:r>
      <w:r w:rsidR="00FE3F10">
        <w:rPr>
          <w:rFonts w:ascii="Times New Roman" w:hAnsi="Times New Roman"/>
          <w:i/>
          <w:spacing w:val="-3"/>
          <w:sz w:val="20"/>
        </w:rPr>
        <w:t>The New Republic</w:t>
      </w:r>
      <w:r w:rsidR="00FE3F10">
        <w:rPr>
          <w:rFonts w:ascii="Times New Roman" w:hAnsi="Times New Roman"/>
          <w:spacing w:val="-3"/>
          <w:sz w:val="20"/>
        </w:rPr>
        <w:t>, February 14, 1994.</w:t>
      </w:r>
    </w:p>
    <w:p w14:paraId="1035BB3B" w14:textId="77777777" w:rsidR="00FE3F10" w:rsidRDefault="00FE3F10">
      <w:pPr>
        <w:ind w:right="720"/>
        <w:rPr>
          <w:rFonts w:ascii="Times New Roman" w:hAnsi="Times New Roman"/>
          <w:spacing w:val="-3"/>
          <w:sz w:val="20"/>
        </w:rPr>
      </w:pPr>
    </w:p>
    <w:p w14:paraId="785C7735" w14:textId="7AEB2C36"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Specter of Russian Fascism: Recommendations for U.S. Polic</w:t>
      </w:r>
      <w:r>
        <w:rPr>
          <w:rFonts w:ascii="Times New Roman" w:hAnsi="Times New Roman"/>
          <w:spacing w:val="-3"/>
          <w:sz w:val="20"/>
        </w:rPr>
        <w:t>y,”</w:t>
      </w:r>
      <w:r w:rsidR="00FE3F10">
        <w:rPr>
          <w:rFonts w:ascii="Times New Roman" w:hAnsi="Times New Roman"/>
          <w:spacing w:val="-3"/>
          <w:sz w:val="20"/>
        </w:rPr>
        <w:t xml:space="preserve"> </w:t>
      </w:r>
      <w:r w:rsidR="00FE3F10">
        <w:rPr>
          <w:rFonts w:ascii="Times New Roman" w:hAnsi="Times New Roman"/>
          <w:i/>
          <w:spacing w:val="-3"/>
          <w:sz w:val="20"/>
        </w:rPr>
        <w:t>Conversion</w:t>
      </w:r>
      <w:r w:rsidR="00FE3F10">
        <w:rPr>
          <w:rFonts w:ascii="Times New Roman" w:hAnsi="Times New Roman"/>
          <w:spacing w:val="-3"/>
          <w:sz w:val="20"/>
        </w:rPr>
        <w:t>, No. 3, January 1994.</w:t>
      </w:r>
    </w:p>
    <w:p w14:paraId="0E5635FA" w14:textId="77777777" w:rsidR="00FE3F10" w:rsidRDefault="00FE3F10">
      <w:pPr>
        <w:ind w:right="720"/>
        <w:rPr>
          <w:rFonts w:ascii="Times New Roman" w:hAnsi="Times New Roman"/>
          <w:spacing w:val="-3"/>
          <w:sz w:val="20"/>
        </w:rPr>
      </w:pPr>
    </w:p>
    <w:p w14:paraId="1C6165E7" w14:textId="043F1E3F"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Rus</w:t>
      </w:r>
      <w:r>
        <w:rPr>
          <w:rFonts w:ascii="Times New Roman" w:hAnsi="Times New Roman"/>
          <w:spacing w:val="-3"/>
          <w:sz w:val="20"/>
        </w:rPr>
        <w:t>sia Vote Is Democracy for Real,”</w:t>
      </w:r>
      <w:r w:rsidR="00FE3F10">
        <w:rPr>
          <w:rFonts w:ascii="Times New Roman" w:hAnsi="Times New Roman"/>
          <w:spacing w:val="-3"/>
          <w:sz w:val="20"/>
        </w:rPr>
        <w:t xml:space="preserve"> </w:t>
      </w:r>
      <w:r w:rsidR="00FE3F10">
        <w:rPr>
          <w:rFonts w:ascii="Times New Roman" w:hAnsi="Times New Roman"/>
          <w:i/>
          <w:spacing w:val="-3"/>
          <w:sz w:val="20"/>
        </w:rPr>
        <w:t>Newsday</w:t>
      </w:r>
      <w:r w:rsidR="00FE3F10">
        <w:rPr>
          <w:rFonts w:ascii="Times New Roman" w:hAnsi="Times New Roman"/>
          <w:spacing w:val="-3"/>
          <w:sz w:val="20"/>
        </w:rPr>
        <w:t>, December 3, 1993.</w:t>
      </w:r>
    </w:p>
    <w:p w14:paraId="5F8F1D97" w14:textId="77777777" w:rsidR="00FE3F10" w:rsidRDefault="00FE3F10">
      <w:pPr>
        <w:ind w:right="720"/>
        <w:rPr>
          <w:rFonts w:ascii="Times New Roman" w:hAnsi="Times New Roman"/>
          <w:spacing w:val="-3"/>
          <w:sz w:val="20"/>
        </w:rPr>
      </w:pPr>
    </w:p>
    <w:p w14:paraId="106F1F6C" w14:textId="75273C96"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SSSR i YuAR: Kak Mi Pokhozhi! [The USSR and South Africa: How Similar We Are!],</w:t>
      </w:r>
      <w:r>
        <w:rPr>
          <w:rFonts w:ascii="Times New Roman" w:hAnsi="Times New Roman"/>
          <w:spacing w:val="-3"/>
          <w:sz w:val="20"/>
        </w:rPr>
        <w:t>”</w:t>
      </w:r>
      <w:r w:rsidR="00FE3F10">
        <w:rPr>
          <w:rFonts w:ascii="Times New Roman" w:hAnsi="Times New Roman"/>
          <w:spacing w:val="-3"/>
          <w:sz w:val="20"/>
        </w:rPr>
        <w:t xml:space="preserve"> </w:t>
      </w:r>
      <w:r w:rsidR="00FE3F10">
        <w:rPr>
          <w:rFonts w:ascii="Times New Roman" w:hAnsi="Times New Roman"/>
          <w:i/>
          <w:spacing w:val="-3"/>
          <w:sz w:val="20"/>
        </w:rPr>
        <w:t>Stolitsa</w:t>
      </w:r>
      <w:r w:rsidR="0071345E">
        <w:rPr>
          <w:rFonts w:ascii="Times New Roman" w:hAnsi="Times New Roman"/>
          <w:spacing w:val="-3"/>
          <w:sz w:val="20"/>
        </w:rPr>
        <w:t xml:space="preserve"> </w:t>
      </w:r>
      <w:r w:rsidR="00FE3F10">
        <w:rPr>
          <w:rFonts w:ascii="Times New Roman" w:hAnsi="Times New Roman"/>
          <w:spacing w:val="-3"/>
          <w:sz w:val="20"/>
        </w:rPr>
        <w:t>(Moscow)</w:t>
      </w:r>
      <w:r w:rsidR="0071345E">
        <w:rPr>
          <w:rFonts w:ascii="Times New Roman" w:hAnsi="Times New Roman"/>
          <w:spacing w:val="-3"/>
          <w:sz w:val="20"/>
        </w:rPr>
        <w:t>,</w:t>
      </w:r>
      <w:r w:rsidR="00FE3F10">
        <w:rPr>
          <w:rFonts w:ascii="Times New Roman" w:hAnsi="Times New Roman"/>
          <w:spacing w:val="-3"/>
          <w:sz w:val="20"/>
        </w:rPr>
        <w:t xml:space="preserve"> No. 34, 1991.</w:t>
      </w:r>
    </w:p>
    <w:p w14:paraId="1215257D" w14:textId="77777777" w:rsidR="00FE3F10" w:rsidRDefault="00FE3F10">
      <w:pPr>
        <w:ind w:right="720"/>
        <w:rPr>
          <w:rFonts w:ascii="Times New Roman" w:hAnsi="Times New Roman"/>
          <w:spacing w:val="-3"/>
          <w:sz w:val="20"/>
        </w:rPr>
      </w:pPr>
    </w:p>
    <w:p w14:paraId="504BE92D" w14:textId="385DA8BF"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Workers of the World Unite! Again? Socialist Pol</w:t>
      </w:r>
      <w:r>
        <w:rPr>
          <w:rFonts w:ascii="Times New Roman" w:hAnsi="Times New Roman"/>
          <w:spacing w:val="-3"/>
          <w:sz w:val="20"/>
        </w:rPr>
        <w:t>itics in Post-Communist Russia,”</w:t>
      </w:r>
      <w:r w:rsidR="00FE3F10">
        <w:rPr>
          <w:rFonts w:ascii="Times New Roman" w:hAnsi="Times New Roman"/>
          <w:spacing w:val="-3"/>
          <w:sz w:val="20"/>
        </w:rPr>
        <w:t xml:space="preserve"> </w:t>
      </w:r>
      <w:r w:rsidR="00FE3F10">
        <w:rPr>
          <w:rFonts w:ascii="Times New Roman" w:hAnsi="Times New Roman"/>
          <w:i/>
          <w:spacing w:val="-3"/>
          <w:sz w:val="20"/>
        </w:rPr>
        <w:t>Work in Progress</w:t>
      </w:r>
      <w:r w:rsidR="00FE3F10">
        <w:rPr>
          <w:rFonts w:ascii="Times New Roman" w:hAnsi="Times New Roman"/>
          <w:spacing w:val="-3"/>
          <w:sz w:val="20"/>
        </w:rPr>
        <w:t>, (Johannesburg, South Africa), No. 76, July/August 1991.</w:t>
      </w:r>
    </w:p>
    <w:p w14:paraId="0B3D491B" w14:textId="77777777" w:rsidR="00FE3F10" w:rsidRDefault="00FE3F10">
      <w:pPr>
        <w:ind w:right="720"/>
        <w:rPr>
          <w:rFonts w:ascii="Times New Roman" w:hAnsi="Times New Roman"/>
          <w:spacing w:val="-3"/>
          <w:sz w:val="20"/>
        </w:rPr>
      </w:pPr>
    </w:p>
    <w:p w14:paraId="492A378C" w14:textId="7E63CF71"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178</w:t>
      </w:r>
      <w:r>
        <w:rPr>
          <w:rFonts w:ascii="Times New Roman" w:hAnsi="Times New Roman"/>
          <w:spacing w:val="-3"/>
          <w:sz w:val="20"/>
        </w:rPr>
        <w:t>9, 1917 Can Guide '90s Soviets,”</w:t>
      </w:r>
      <w:r w:rsidR="00FE3F10">
        <w:rPr>
          <w:rFonts w:ascii="Times New Roman" w:hAnsi="Times New Roman"/>
          <w:spacing w:val="-3"/>
          <w:sz w:val="20"/>
        </w:rPr>
        <w:t xml:space="preserve"> </w:t>
      </w:r>
      <w:r w:rsidR="00FE3F10">
        <w:rPr>
          <w:rFonts w:ascii="Times New Roman" w:hAnsi="Times New Roman"/>
          <w:i/>
          <w:spacing w:val="-3"/>
          <w:sz w:val="20"/>
        </w:rPr>
        <w:t>San Jose Mercury News</w:t>
      </w:r>
      <w:r w:rsidR="00FE3F10">
        <w:rPr>
          <w:rFonts w:ascii="Times New Roman" w:hAnsi="Times New Roman"/>
          <w:spacing w:val="-3"/>
          <w:sz w:val="20"/>
        </w:rPr>
        <w:t xml:space="preserve">, August 19, 1990. </w:t>
      </w:r>
    </w:p>
    <w:p w14:paraId="73A1CC2D" w14:textId="77777777" w:rsidR="00FE3F10" w:rsidRDefault="00FE3F10">
      <w:pPr>
        <w:ind w:right="720"/>
        <w:rPr>
          <w:rFonts w:ascii="Times New Roman" w:hAnsi="Times New Roman"/>
          <w:spacing w:val="-3"/>
          <w:sz w:val="20"/>
        </w:rPr>
      </w:pPr>
    </w:p>
    <w:p w14:paraId="2122BDC8" w14:textId="4A9128E9" w:rsidR="00FE3F10"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A Conversation with Yuri Skubco: Leader of the Democratic Union</w:t>
      </w:r>
      <w:r>
        <w:rPr>
          <w:rFonts w:ascii="Times New Roman" w:hAnsi="Times New Roman"/>
          <w:spacing w:val="-3"/>
          <w:sz w:val="20"/>
        </w:rPr>
        <w:t>,”</w:t>
      </w:r>
      <w:r w:rsidR="00FE3F10">
        <w:rPr>
          <w:rFonts w:ascii="Times New Roman" w:hAnsi="Times New Roman"/>
          <w:spacing w:val="-3"/>
          <w:sz w:val="20"/>
        </w:rPr>
        <w:t xml:space="preserve"> </w:t>
      </w:r>
      <w:r w:rsidR="00FE3F10">
        <w:rPr>
          <w:rFonts w:ascii="Times New Roman" w:hAnsi="Times New Roman"/>
          <w:i/>
          <w:spacing w:val="-3"/>
          <w:sz w:val="20"/>
        </w:rPr>
        <w:t>The New Leader</w:t>
      </w:r>
      <w:r w:rsidR="004C00D6">
        <w:rPr>
          <w:rFonts w:ascii="Times New Roman" w:hAnsi="Times New Roman"/>
          <w:spacing w:val="-3"/>
          <w:sz w:val="20"/>
        </w:rPr>
        <w:t xml:space="preserve"> </w:t>
      </w:r>
      <w:r w:rsidR="00FE3F10">
        <w:rPr>
          <w:rFonts w:ascii="Times New Roman" w:hAnsi="Times New Roman"/>
          <w:spacing w:val="-3"/>
          <w:sz w:val="20"/>
        </w:rPr>
        <w:t>(N</w:t>
      </w:r>
      <w:r w:rsidR="004C00D6">
        <w:rPr>
          <w:rFonts w:ascii="Times New Roman" w:hAnsi="Times New Roman"/>
          <w:spacing w:val="-3"/>
          <w:sz w:val="20"/>
        </w:rPr>
        <w:t>ew York), Vol. LXXIII, No. 15, August 1990</w:t>
      </w:r>
      <w:r w:rsidR="00FE3F10">
        <w:rPr>
          <w:rFonts w:ascii="Times New Roman" w:hAnsi="Times New Roman"/>
          <w:spacing w:val="-3"/>
          <w:sz w:val="20"/>
        </w:rPr>
        <w:t>.</w:t>
      </w:r>
    </w:p>
    <w:p w14:paraId="4CD756A1" w14:textId="77777777" w:rsidR="00FE3F10" w:rsidRDefault="00FE3F10">
      <w:pPr>
        <w:ind w:right="720"/>
        <w:rPr>
          <w:rFonts w:ascii="Times New Roman" w:hAnsi="Times New Roman"/>
          <w:spacing w:val="-3"/>
          <w:sz w:val="20"/>
        </w:rPr>
      </w:pPr>
    </w:p>
    <w:p w14:paraId="709EC461" w14:textId="182FAA29" w:rsidR="00FE3F10" w:rsidRPr="00E55205" w:rsidRDefault="008A0501">
      <w:pPr>
        <w:ind w:right="720"/>
        <w:rPr>
          <w:rFonts w:ascii="Times New Roman" w:hAnsi="Times New Roman"/>
          <w:spacing w:val="-3"/>
          <w:sz w:val="20"/>
        </w:rPr>
      </w:pPr>
      <w:r>
        <w:rPr>
          <w:rFonts w:ascii="Times New Roman" w:hAnsi="Times New Roman"/>
          <w:spacing w:val="-3"/>
          <w:sz w:val="20"/>
        </w:rPr>
        <w:t>“</w:t>
      </w:r>
      <w:r w:rsidR="00FE3F10">
        <w:rPr>
          <w:rFonts w:ascii="Times New Roman" w:hAnsi="Times New Roman"/>
          <w:spacing w:val="-3"/>
          <w:sz w:val="20"/>
        </w:rPr>
        <w:t>The Begi</w:t>
      </w:r>
      <w:r>
        <w:rPr>
          <w:rFonts w:ascii="Times New Roman" w:hAnsi="Times New Roman"/>
          <w:spacing w:val="-3"/>
          <w:sz w:val="20"/>
        </w:rPr>
        <w:t>nning of the End for Gorbachev,”</w:t>
      </w:r>
      <w:r w:rsidR="00FE3F10">
        <w:rPr>
          <w:rFonts w:ascii="Times New Roman" w:hAnsi="Times New Roman"/>
          <w:spacing w:val="-3"/>
          <w:sz w:val="20"/>
        </w:rPr>
        <w:t xml:space="preserve"> </w:t>
      </w:r>
      <w:r w:rsidR="00FE3F10">
        <w:rPr>
          <w:rFonts w:ascii="Times New Roman" w:hAnsi="Times New Roman"/>
          <w:i/>
          <w:spacing w:val="-3"/>
          <w:sz w:val="20"/>
        </w:rPr>
        <w:t>The Times</w:t>
      </w:r>
      <w:r w:rsidR="00FE3F10">
        <w:rPr>
          <w:rFonts w:ascii="Times New Roman" w:hAnsi="Times New Roman"/>
          <w:spacing w:val="-3"/>
          <w:sz w:val="20"/>
        </w:rPr>
        <w:t xml:space="preserve"> (San Mateo, CA), July 27, 1990.</w:t>
      </w:r>
    </w:p>
    <w:sectPr w:rsidR="00FE3F10" w:rsidRPr="00E55205" w:rsidSect="00BE3C8A">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2C56" w14:textId="77777777" w:rsidR="00867E12" w:rsidRDefault="00867E12">
      <w:pPr>
        <w:tabs>
          <w:tab w:val="clear" w:pos="-720"/>
        </w:tabs>
        <w:suppressAutoHyphens w:val="0"/>
        <w:spacing w:line="20" w:lineRule="exact"/>
        <w:rPr>
          <w:rFonts w:ascii="Courier" w:hAnsi="Courier"/>
        </w:rPr>
      </w:pPr>
    </w:p>
  </w:endnote>
  <w:endnote w:type="continuationSeparator" w:id="0">
    <w:p w14:paraId="6930EA29" w14:textId="77777777" w:rsidR="00867E12" w:rsidRDefault="00867E12">
      <w:r>
        <w:rPr>
          <w:rFonts w:ascii="Courier" w:hAnsi="Courier"/>
        </w:rPr>
        <w:t xml:space="preserve"> </w:t>
      </w:r>
    </w:p>
  </w:endnote>
  <w:endnote w:type="continuationNotice" w:id="1">
    <w:p w14:paraId="0DE712B9" w14:textId="77777777" w:rsidR="00867E12" w:rsidRDefault="00867E12">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olonna MT">
    <w:panose1 w:val="04020805060202030203"/>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0712" w14:textId="77777777" w:rsidR="003E41E1" w:rsidRDefault="003E41E1">
    <w:pPr>
      <w:tabs>
        <w:tab w:val="clear" w:pos="-720"/>
      </w:tabs>
      <w:suppressAutoHyphens w:val="0"/>
      <w:spacing w:before="140" w:line="100" w:lineRule="exact"/>
      <w:rPr>
        <w:rFonts w:ascii="Courier" w:hAnsi="Courier"/>
        <w:sz w:val="10"/>
      </w:rPr>
    </w:pPr>
  </w:p>
  <w:p w14:paraId="76C42456" w14:textId="77777777" w:rsidR="003E41E1" w:rsidRDefault="003E41E1">
    <w:pPr>
      <w:tabs>
        <w:tab w:val="clear" w:pos="-720"/>
      </w:tabs>
      <w:jc w:val="both"/>
      <w:rPr>
        <w:rFonts w:ascii="Courier" w:hAnsi="Courier"/>
      </w:rPr>
    </w:pPr>
  </w:p>
  <w:p w14:paraId="5DB2FF89" w14:textId="77777777" w:rsidR="003E41E1" w:rsidRDefault="003E41E1">
    <w:r>
      <w:rPr>
        <w:noProof/>
      </w:rPr>
      <mc:AlternateContent>
        <mc:Choice Requires="wps">
          <w:drawing>
            <wp:anchor distT="0" distB="0" distL="114300" distR="114300" simplePos="0" relativeHeight="251657728" behindDoc="0" locked="0" layoutInCell="0" allowOverlap="1" wp14:anchorId="196B609E" wp14:editId="47665CD3">
              <wp:simplePos x="0" y="0"/>
              <wp:positionH relativeFrom="page">
                <wp:posOffset>914400</wp:posOffset>
              </wp:positionH>
              <wp:positionV relativeFrom="paragraph">
                <wp:posOffset>152400</wp:posOffset>
              </wp:positionV>
              <wp:extent cx="64008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D03D2CF" w14:textId="77777777" w:rsidR="003E41E1" w:rsidRDefault="003E41E1">
                          <w:pPr>
                            <w:tabs>
                              <w:tab w:val="clear" w:pos="-720"/>
                              <w:tab w:val="center" w:pos="5040"/>
                              <w:tab w:val="right" w:pos="10080"/>
                            </w:tabs>
                            <w:suppressAutoHyphens w:val="0"/>
                            <w:rPr>
                              <w:rFonts w:ascii="Times New Roman" w:hAnsi="Times New Roman"/>
                              <w:spacing w:val="-3"/>
                              <w:sz w:val="20"/>
                            </w:rPr>
                          </w:pPr>
                          <w:r>
                            <w:rPr>
                              <w:rFonts w:ascii="Courier" w:hAnsi="Courier"/>
                            </w:rPr>
                            <w:tab/>
                          </w:r>
                          <w:r>
                            <w:rPr>
                              <w:rFonts w:ascii="Times New Roman" w:hAnsi="Times New Roman"/>
                              <w:spacing w:val="-3"/>
                              <w:sz w:val="20"/>
                            </w:rPr>
                            <w:fldChar w:fldCharType="begin"/>
                          </w:r>
                          <w:r>
                            <w:rPr>
                              <w:rFonts w:ascii="Times New Roman" w:hAnsi="Times New Roman"/>
                              <w:spacing w:val="-3"/>
                              <w:sz w:val="20"/>
                            </w:rPr>
                            <w:instrText>page \* arabic</w:instrText>
                          </w:r>
                          <w:r>
                            <w:rPr>
                              <w:rFonts w:ascii="Times New Roman" w:hAnsi="Times New Roman"/>
                              <w:spacing w:val="-3"/>
                              <w:sz w:val="20"/>
                            </w:rPr>
                            <w:fldChar w:fldCharType="separate"/>
                          </w:r>
                          <w:r>
                            <w:rPr>
                              <w:rFonts w:ascii="Times New Roman" w:hAnsi="Times New Roman"/>
                              <w:noProof/>
                              <w:spacing w:val="-3"/>
                              <w:sz w:val="20"/>
                            </w:rPr>
                            <w:t>10</w:t>
                          </w:r>
                          <w:r>
                            <w:rPr>
                              <w:rFonts w:ascii="Times New Roman" w:hAnsi="Times New Roman"/>
                              <w:spacing w:val="-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609E" id="Rectangle 1" o:spid="_x0000_s1026" style="position:absolute;margin-left:1in;margin-top:12pt;width:7in;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" o:allowincell="f" filled="f" stroked="f">
              <v:textbox inset="0,0,0,0">
                <w:txbxContent>
                  <w:p w14:paraId="3D03D2CF" w14:textId="77777777" w:rsidR="003E41E1" w:rsidRDefault="003E41E1">
                    <w:pPr>
                      <w:tabs>
                        <w:tab w:val="clear" w:pos="-720"/>
                        <w:tab w:val="center" w:pos="5040"/>
                        <w:tab w:val="right" w:pos="10080"/>
                      </w:tabs>
                      <w:suppressAutoHyphens w:val="0"/>
                      <w:rPr>
                        <w:rFonts w:ascii="Times New Roman" w:hAnsi="Times New Roman"/>
                        <w:spacing w:val="-3"/>
                        <w:sz w:val="20"/>
                      </w:rPr>
                    </w:pPr>
                    <w:r>
                      <w:rPr>
                        <w:rFonts w:ascii="Courier" w:hAnsi="Courier"/>
                      </w:rPr>
                      <w:tab/>
                    </w:r>
                    <w:r>
                      <w:rPr>
                        <w:rFonts w:ascii="Times New Roman" w:hAnsi="Times New Roman"/>
                        <w:spacing w:val="-3"/>
                        <w:sz w:val="20"/>
                      </w:rPr>
                      <w:fldChar w:fldCharType="begin"/>
                    </w:r>
                    <w:r>
                      <w:rPr>
                        <w:rFonts w:ascii="Times New Roman" w:hAnsi="Times New Roman"/>
                        <w:spacing w:val="-3"/>
                        <w:sz w:val="20"/>
                      </w:rPr>
                      <w:instrText>page \* arabic</w:instrText>
                    </w:r>
                    <w:r>
                      <w:rPr>
                        <w:rFonts w:ascii="Times New Roman" w:hAnsi="Times New Roman"/>
                        <w:spacing w:val="-3"/>
                        <w:sz w:val="20"/>
                      </w:rPr>
                      <w:fldChar w:fldCharType="separate"/>
                    </w:r>
                    <w:r>
                      <w:rPr>
                        <w:rFonts w:ascii="Times New Roman" w:hAnsi="Times New Roman"/>
                        <w:noProof/>
                        <w:spacing w:val="-3"/>
                        <w:sz w:val="20"/>
                      </w:rPr>
                      <w:t>10</w:t>
                    </w:r>
                    <w:r>
                      <w:rPr>
                        <w:rFonts w:ascii="Times New Roman" w:hAnsi="Times New Roman"/>
                        <w:spacing w:val="-3"/>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033A" w14:textId="77777777" w:rsidR="00867E12" w:rsidRDefault="00867E12">
      <w:r>
        <w:rPr>
          <w:rFonts w:ascii="Courier" w:hAnsi="Courier"/>
        </w:rPr>
        <w:separator/>
      </w:r>
    </w:p>
  </w:footnote>
  <w:footnote w:type="continuationSeparator" w:id="0">
    <w:p w14:paraId="5267B9D5" w14:textId="77777777" w:rsidR="00867E12" w:rsidRDefault="0086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D08A5"/>
    <w:multiLevelType w:val="hybridMultilevel"/>
    <w:tmpl w:val="7D5CC516"/>
    <w:lvl w:ilvl="0" w:tplc="5468A35E">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F6"/>
    <w:rsid w:val="0000687D"/>
    <w:rsid w:val="000136EA"/>
    <w:rsid w:val="000140B8"/>
    <w:rsid w:val="00015EF7"/>
    <w:rsid w:val="00017675"/>
    <w:rsid w:val="00024266"/>
    <w:rsid w:val="00024447"/>
    <w:rsid w:val="00036490"/>
    <w:rsid w:val="00041FC2"/>
    <w:rsid w:val="000443BA"/>
    <w:rsid w:val="00046C66"/>
    <w:rsid w:val="00047A1D"/>
    <w:rsid w:val="0005044E"/>
    <w:rsid w:val="000535A4"/>
    <w:rsid w:val="00061BEB"/>
    <w:rsid w:val="00065844"/>
    <w:rsid w:val="00066CE2"/>
    <w:rsid w:val="0007145C"/>
    <w:rsid w:val="00083929"/>
    <w:rsid w:val="000A560D"/>
    <w:rsid w:val="000A63F6"/>
    <w:rsid w:val="000B381B"/>
    <w:rsid w:val="000C3D01"/>
    <w:rsid w:val="000E366A"/>
    <w:rsid w:val="000E456D"/>
    <w:rsid w:val="000F71C7"/>
    <w:rsid w:val="001010FE"/>
    <w:rsid w:val="0010259A"/>
    <w:rsid w:val="00105F74"/>
    <w:rsid w:val="001062F1"/>
    <w:rsid w:val="00113FE6"/>
    <w:rsid w:val="00115F7C"/>
    <w:rsid w:val="0013448C"/>
    <w:rsid w:val="00135AA2"/>
    <w:rsid w:val="00140421"/>
    <w:rsid w:val="00140A92"/>
    <w:rsid w:val="001434FE"/>
    <w:rsid w:val="0015024B"/>
    <w:rsid w:val="00160E64"/>
    <w:rsid w:val="001612C4"/>
    <w:rsid w:val="00161C1A"/>
    <w:rsid w:val="001650DA"/>
    <w:rsid w:val="00165591"/>
    <w:rsid w:val="001863B3"/>
    <w:rsid w:val="001913D8"/>
    <w:rsid w:val="00195998"/>
    <w:rsid w:val="001B7B46"/>
    <w:rsid w:val="001D35AD"/>
    <w:rsid w:val="001D59D7"/>
    <w:rsid w:val="001D696D"/>
    <w:rsid w:val="001D6B7B"/>
    <w:rsid w:val="001E17B4"/>
    <w:rsid w:val="001F5F6E"/>
    <w:rsid w:val="001F791F"/>
    <w:rsid w:val="00200222"/>
    <w:rsid w:val="00204096"/>
    <w:rsid w:val="0021534A"/>
    <w:rsid w:val="00216B8D"/>
    <w:rsid w:val="00220429"/>
    <w:rsid w:val="00235843"/>
    <w:rsid w:val="0025179B"/>
    <w:rsid w:val="00251C27"/>
    <w:rsid w:val="00252A12"/>
    <w:rsid w:val="0025612D"/>
    <w:rsid w:val="0026262B"/>
    <w:rsid w:val="00263049"/>
    <w:rsid w:val="00264C85"/>
    <w:rsid w:val="0027192C"/>
    <w:rsid w:val="002812D6"/>
    <w:rsid w:val="002A25D8"/>
    <w:rsid w:val="002A384E"/>
    <w:rsid w:val="002B17A7"/>
    <w:rsid w:val="002B3EBF"/>
    <w:rsid w:val="002B7C6A"/>
    <w:rsid w:val="002D6E5F"/>
    <w:rsid w:val="002E0433"/>
    <w:rsid w:val="002E10BB"/>
    <w:rsid w:val="002E27C4"/>
    <w:rsid w:val="002E2C7B"/>
    <w:rsid w:val="002E4560"/>
    <w:rsid w:val="002E4B72"/>
    <w:rsid w:val="002E7DA4"/>
    <w:rsid w:val="002F1982"/>
    <w:rsid w:val="002F20D1"/>
    <w:rsid w:val="00310AD5"/>
    <w:rsid w:val="00311385"/>
    <w:rsid w:val="003154CB"/>
    <w:rsid w:val="0031618E"/>
    <w:rsid w:val="00325024"/>
    <w:rsid w:val="003340F0"/>
    <w:rsid w:val="00334E99"/>
    <w:rsid w:val="00335C95"/>
    <w:rsid w:val="003369D2"/>
    <w:rsid w:val="00343EA6"/>
    <w:rsid w:val="00344228"/>
    <w:rsid w:val="0034669F"/>
    <w:rsid w:val="003525C3"/>
    <w:rsid w:val="00354538"/>
    <w:rsid w:val="00354C1D"/>
    <w:rsid w:val="003607CB"/>
    <w:rsid w:val="00366092"/>
    <w:rsid w:val="0037423B"/>
    <w:rsid w:val="003744D5"/>
    <w:rsid w:val="00384227"/>
    <w:rsid w:val="00395982"/>
    <w:rsid w:val="003A217D"/>
    <w:rsid w:val="003B0F57"/>
    <w:rsid w:val="003C4A8D"/>
    <w:rsid w:val="003C5E00"/>
    <w:rsid w:val="003E1D3F"/>
    <w:rsid w:val="003E41E1"/>
    <w:rsid w:val="00420E5A"/>
    <w:rsid w:val="00425794"/>
    <w:rsid w:val="00430457"/>
    <w:rsid w:val="0043659D"/>
    <w:rsid w:val="0044121B"/>
    <w:rsid w:val="00441C2C"/>
    <w:rsid w:val="004469DF"/>
    <w:rsid w:val="0045228D"/>
    <w:rsid w:val="004534C0"/>
    <w:rsid w:val="0045483A"/>
    <w:rsid w:val="004559C3"/>
    <w:rsid w:val="0045631A"/>
    <w:rsid w:val="004571D8"/>
    <w:rsid w:val="004572E4"/>
    <w:rsid w:val="00466886"/>
    <w:rsid w:val="00472755"/>
    <w:rsid w:val="00473245"/>
    <w:rsid w:val="00477880"/>
    <w:rsid w:val="004964C7"/>
    <w:rsid w:val="004A4A69"/>
    <w:rsid w:val="004B17E8"/>
    <w:rsid w:val="004B1FBF"/>
    <w:rsid w:val="004B51BE"/>
    <w:rsid w:val="004C00D6"/>
    <w:rsid w:val="004C335D"/>
    <w:rsid w:val="004C496C"/>
    <w:rsid w:val="004D5244"/>
    <w:rsid w:val="004E3586"/>
    <w:rsid w:val="005068DE"/>
    <w:rsid w:val="005122C0"/>
    <w:rsid w:val="00516880"/>
    <w:rsid w:val="00522CF1"/>
    <w:rsid w:val="00531555"/>
    <w:rsid w:val="00537341"/>
    <w:rsid w:val="00543D4C"/>
    <w:rsid w:val="00544042"/>
    <w:rsid w:val="00545C6D"/>
    <w:rsid w:val="00547016"/>
    <w:rsid w:val="00564246"/>
    <w:rsid w:val="00572C99"/>
    <w:rsid w:val="00575CAC"/>
    <w:rsid w:val="00576590"/>
    <w:rsid w:val="00580ACB"/>
    <w:rsid w:val="00595805"/>
    <w:rsid w:val="005A0448"/>
    <w:rsid w:val="005A4E12"/>
    <w:rsid w:val="005B18A1"/>
    <w:rsid w:val="005C2FA3"/>
    <w:rsid w:val="005D10FA"/>
    <w:rsid w:val="005E6FF2"/>
    <w:rsid w:val="005F2AC4"/>
    <w:rsid w:val="00616F15"/>
    <w:rsid w:val="00625552"/>
    <w:rsid w:val="00627949"/>
    <w:rsid w:val="00636FDB"/>
    <w:rsid w:val="00651E71"/>
    <w:rsid w:val="0065559B"/>
    <w:rsid w:val="00667725"/>
    <w:rsid w:val="00671C33"/>
    <w:rsid w:val="0067205A"/>
    <w:rsid w:val="00686015"/>
    <w:rsid w:val="00695FA4"/>
    <w:rsid w:val="006A0F40"/>
    <w:rsid w:val="006A445F"/>
    <w:rsid w:val="006A5511"/>
    <w:rsid w:val="006B0831"/>
    <w:rsid w:val="006B2139"/>
    <w:rsid w:val="006B2CC3"/>
    <w:rsid w:val="006B5D4C"/>
    <w:rsid w:val="006C335A"/>
    <w:rsid w:val="006C34D8"/>
    <w:rsid w:val="006C5A7D"/>
    <w:rsid w:val="006C7306"/>
    <w:rsid w:val="006D07FA"/>
    <w:rsid w:val="006D249C"/>
    <w:rsid w:val="006E5413"/>
    <w:rsid w:val="006F0AE2"/>
    <w:rsid w:val="007028E5"/>
    <w:rsid w:val="00710872"/>
    <w:rsid w:val="0071345E"/>
    <w:rsid w:val="00714842"/>
    <w:rsid w:val="00716DBF"/>
    <w:rsid w:val="00716E5E"/>
    <w:rsid w:val="00723D34"/>
    <w:rsid w:val="00725657"/>
    <w:rsid w:val="007275AD"/>
    <w:rsid w:val="00731600"/>
    <w:rsid w:val="007459D9"/>
    <w:rsid w:val="00753D9C"/>
    <w:rsid w:val="00763422"/>
    <w:rsid w:val="007774C8"/>
    <w:rsid w:val="00780DBC"/>
    <w:rsid w:val="00782426"/>
    <w:rsid w:val="0078266D"/>
    <w:rsid w:val="0078504A"/>
    <w:rsid w:val="00795FCF"/>
    <w:rsid w:val="007A1BCE"/>
    <w:rsid w:val="007A77B3"/>
    <w:rsid w:val="007C045B"/>
    <w:rsid w:val="007C7848"/>
    <w:rsid w:val="007D2665"/>
    <w:rsid w:val="007D7FAB"/>
    <w:rsid w:val="007E44C8"/>
    <w:rsid w:val="007F3B01"/>
    <w:rsid w:val="007F4976"/>
    <w:rsid w:val="007F71D3"/>
    <w:rsid w:val="008078BD"/>
    <w:rsid w:val="00812346"/>
    <w:rsid w:val="00820E21"/>
    <w:rsid w:val="008220AC"/>
    <w:rsid w:val="00822DCC"/>
    <w:rsid w:val="00827B01"/>
    <w:rsid w:val="0083114D"/>
    <w:rsid w:val="008404EA"/>
    <w:rsid w:val="00843D8D"/>
    <w:rsid w:val="00844198"/>
    <w:rsid w:val="00855DB6"/>
    <w:rsid w:val="00856C3F"/>
    <w:rsid w:val="008607AA"/>
    <w:rsid w:val="00867E12"/>
    <w:rsid w:val="00884CA8"/>
    <w:rsid w:val="008904D9"/>
    <w:rsid w:val="00890D14"/>
    <w:rsid w:val="00892198"/>
    <w:rsid w:val="008A0501"/>
    <w:rsid w:val="008A1E1A"/>
    <w:rsid w:val="008A2A08"/>
    <w:rsid w:val="008A678F"/>
    <w:rsid w:val="008B048E"/>
    <w:rsid w:val="008B71E0"/>
    <w:rsid w:val="008C6638"/>
    <w:rsid w:val="008E0AD7"/>
    <w:rsid w:val="008E2738"/>
    <w:rsid w:val="00904BE2"/>
    <w:rsid w:val="00907ECD"/>
    <w:rsid w:val="009140BB"/>
    <w:rsid w:val="00914E37"/>
    <w:rsid w:val="009232AF"/>
    <w:rsid w:val="0092406A"/>
    <w:rsid w:val="0092578E"/>
    <w:rsid w:val="009260DB"/>
    <w:rsid w:val="009265CF"/>
    <w:rsid w:val="00930D24"/>
    <w:rsid w:val="00941067"/>
    <w:rsid w:val="00941355"/>
    <w:rsid w:val="00942A60"/>
    <w:rsid w:val="00956B94"/>
    <w:rsid w:val="00960796"/>
    <w:rsid w:val="00961790"/>
    <w:rsid w:val="00963DF8"/>
    <w:rsid w:val="00972BF3"/>
    <w:rsid w:val="00972C75"/>
    <w:rsid w:val="00993246"/>
    <w:rsid w:val="009A404F"/>
    <w:rsid w:val="009B26C9"/>
    <w:rsid w:val="009B29CB"/>
    <w:rsid w:val="009B41E5"/>
    <w:rsid w:val="009C101C"/>
    <w:rsid w:val="009C5EFE"/>
    <w:rsid w:val="009D320E"/>
    <w:rsid w:val="009D7DC6"/>
    <w:rsid w:val="009F72AD"/>
    <w:rsid w:val="00A024C2"/>
    <w:rsid w:val="00A034B9"/>
    <w:rsid w:val="00A03C5F"/>
    <w:rsid w:val="00A045F9"/>
    <w:rsid w:val="00A05A3A"/>
    <w:rsid w:val="00A0779B"/>
    <w:rsid w:val="00A204BE"/>
    <w:rsid w:val="00A20651"/>
    <w:rsid w:val="00A2447D"/>
    <w:rsid w:val="00A26316"/>
    <w:rsid w:val="00A272EB"/>
    <w:rsid w:val="00A429D5"/>
    <w:rsid w:val="00A5396B"/>
    <w:rsid w:val="00A55809"/>
    <w:rsid w:val="00A57A56"/>
    <w:rsid w:val="00A6081F"/>
    <w:rsid w:val="00A6214F"/>
    <w:rsid w:val="00A65318"/>
    <w:rsid w:val="00A800F0"/>
    <w:rsid w:val="00A802C7"/>
    <w:rsid w:val="00A90B9F"/>
    <w:rsid w:val="00A947E8"/>
    <w:rsid w:val="00AA7EB4"/>
    <w:rsid w:val="00AB0279"/>
    <w:rsid w:val="00AB222A"/>
    <w:rsid w:val="00AC2AA1"/>
    <w:rsid w:val="00AD5C7D"/>
    <w:rsid w:val="00AD69B8"/>
    <w:rsid w:val="00AD76A8"/>
    <w:rsid w:val="00AE0B27"/>
    <w:rsid w:val="00AE490D"/>
    <w:rsid w:val="00AE4B0B"/>
    <w:rsid w:val="00AF0131"/>
    <w:rsid w:val="00AF4238"/>
    <w:rsid w:val="00AF4614"/>
    <w:rsid w:val="00B313B3"/>
    <w:rsid w:val="00B31F34"/>
    <w:rsid w:val="00B36F03"/>
    <w:rsid w:val="00B447A3"/>
    <w:rsid w:val="00B815F9"/>
    <w:rsid w:val="00B83326"/>
    <w:rsid w:val="00BA03CA"/>
    <w:rsid w:val="00BA03F4"/>
    <w:rsid w:val="00BA084E"/>
    <w:rsid w:val="00BB26A3"/>
    <w:rsid w:val="00BB621B"/>
    <w:rsid w:val="00BC26A8"/>
    <w:rsid w:val="00BD0994"/>
    <w:rsid w:val="00BE24FE"/>
    <w:rsid w:val="00BE3C8A"/>
    <w:rsid w:val="00C1165C"/>
    <w:rsid w:val="00C16D2D"/>
    <w:rsid w:val="00C20376"/>
    <w:rsid w:val="00C228DB"/>
    <w:rsid w:val="00C660C7"/>
    <w:rsid w:val="00C70FBC"/>
    <w:rsid w:val="00CA0049"/>
    <w:rsid w:val="00CA72D0"/>
    <w:rsid w:val="00CB1373"/>
    <w:rsid w:val="00CB7825"/>
    <w:rsid w:val="00CC5424"/>
    <w:rsid w:val="00CD0646"/>
    <w:rsid w:val="00D0152F"/>
    <w:rsid w:val="00D27889"/>
    <w:rsid w:val="00D33331"/>
    <w:rsid w:val="00D41040"/>
    <w:rsid w:val="00D6748A"/>
    <w:rsid w:val="00D7011C"/>
    <w:rsid w:val="00D73255"/>
    <w:rsid w:val="00DA319F"/>
    <w:rsid w:val="00DB194D"/>
    <w:rsid w:val="00DB1983"/>
    <w:rsid w:val="00DB7FC8"/>
    <w:rsid w:val="00DC212D"/>
    <w:rsid w:val="00DC633E"/>
    <w:rsid w:val="00DC7333"/>
    <w:rsid w:val="00DD50A0"/>
    <w:rsid w:val="00DD5DBE"/>
    <w:rsid w:val="00E16390"/>
    <w:rsid w:val="00E17F6A"/>
    <w:rsid w:val="00E233E4"/>
    <w:rsid w:val="00E42046"/>
    <w:rsid w:val="00E42B9D"/>
    <w:rsid w:val="00E55205"/>
    <w:rsid w:val="00E60E21"/>
    <w:rsid w:val="00E612EA"/>
    <w:rsid w:val="00E61DD9"/>
    <w:rsid w:val="00E62F29"/>
    <w:rsid w:val="00E66F9A"/>
    <w:rsid w:val="00E81567"/>
    <w:rsid w:val="00E86557"/>
    <w:rsid w:val="00EA1D4F"/>
    <w:rsid w:val="00EA58AF"/>
    <w:rsid w:val="00EA5F20"/>
    <w:rsid w:val="00EA636A"/>
    <w:rsid w:val="00EA75C4"/>
    <w:rsid w:val="00EB09D7"/>
    <w:rsid w:val="00EC6719"/>
    <w:rsid w:val="00ED162E"/>
    <w:rsid w:val="00EE2175"/>
    <w:rsid w:val="00EE34B9"/>
    <w:rsid w:val="00EE526A"/>
    <w:rsid w:val="00EE5D9A"/>
    <w:rsid w:val="00EF1141"/>
    <w:rsid w:val="00EF1F46"/>
    <w:rsid w:val="00EF24EF"/>
    <w:rsid w:val="00F00FDE"/>
    <w:rsid w:val="00F033F4"/>
    <w:rsid w:val="00F07059"/>
    <w:rsid w:val="00F12625"/>
    <w:rsid w:val="00F166DE"/>
    <w:rsid w:val="00F24340"/>
    <w:rsid w:val="00F32726"/>
    <w:rsid w:val="00F36603"/>
    <w:rsid w:val="00F4036C"/>
    <w:rsid w:val="00F435BF"/>
    <w:rsid w:val="00F465CE"/>
    <w:rsid w:val="00F47AD9"/>
    <w:rsid w:val="00F5710E"/>
    <w:rsid w:val="00F7695E"/>
    <w:rsid w:val="00F778ED"/>
    <w:rsid w:val="00F83D9D"/>
    <w:rsid w:val="00F85917"/>
    <w:rsid w:val="00FA0FF4"/>
    <w:rsid w:val="00FB44D2"/>
    <w:rsid w:val="00FC1147"/>
    <w:rsid w:val="00FC6B11"/>
    <w:rsid w:val="00FC6F5F"/>
    <w:rsid w:val="00FD216C"/>
    <w:rsid w:val="00FD328C"/>
    <w:rsid w:val="00FE112F"/>
    <w:rsid w:val="00FE12B2"/>
    <w:rsid w:val="00FE1E83"/>
    <w:rsid w:val="00FE3F10"/>
    <w:rsid w:val="00FE6055"/>
    <w:rsid w:val="00FE629E"/>
    <w:rsid w:val="00FF60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A007C"/>
  <w15:docId w15:val="{CE2F7338-F559-E04C-B1DA-3A6E8E26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720"/>
      </w:tabs>
      <w:suppressAutoHyphens/>
    </w:pPr>
    <w:rPr>
      <w:rFonts w:ascii="Courier New" w:hAnsi="Courier New"/>
      <w:sz w:val="24"/>
    </w:rPr>
  </w:style>
  <w:style w:type="paragraph" w:styleId="Heading1">
    <w:name w:val="heading 1"/>
    <w:basedOn w:val="Normal"/>
    <w:next w:val="Normal"/>
    <w:qFormat/>
    <w:pPr>
      <w:keepNext/>
      <w:ind w:right="-540"/>
      <w:outlineLvl w:val="0"/>
    </w:pPr>
    <w:rPr>
      <w:rFonts w:ascii="Times New Roman" w:hAnsi="Times New Roman"/>
      <w:b/>
      <w:spacing w:val="-3"/>
      <w:u w:val="single"/>
    </w:rPr>
  </w:style>
  <w:style w:type="paragraph" w:styleId="Heading2">
    <w:name w:val="heading 2"/>
    <w:basedOn w:val="Normal"/>
    <w:next w:val="Normal"/>
    <w:qFormat/>
    <w:pPr>
      <w:keepNext/>
      <w:tabs>
        <w:tab w:val="clear" w:pos="-720"/>
        <w:tab w:val="center" w:pos="4680"/>
      </w:tabs>
      <w:outlineLvl w:val="1"/>
    </w:pPr>
    <w:rPr>
      <w:rFonts w:ascii="Times New Roman" w:hAnsi="Times New Roman"/>
      <w:b/>
      <w:spacing w:val="-3"/>
      <w:u w:val="single"/>
    </w:rPr>
  </w:style>
  <w:style w:type="paragraph" w:styleId="Heading3">
    <w:name w:val="heading 3"/>
    <w:basedOn w:val="Normal"/>
    <w:next w:val="Normal"/>
    <w:qFormat/>
    <w:pPr>
      <w:keepNext/>
      <w:widowControl/>
      <w:tabs>
        <w:tab w:val="clear" w:pos="-720"/>
      </w:tabs>
      <w:suppressAutoHyphens w:val="0"/>
      <w:outlineLvl w:val="2"/>
    </w:pPr>
    <w:rPr>
      <w:rFonts w:ascii="Times New Roman" w:hAnsi="Times New Roman"/>
      <w:i/>
      <w:iCs/>
      <w:spacing w:val="-3"/>
    </w:rPr>
  </w:style>
  <w:style w:type="paragraph" w:styleId="Heading4">
    <w:name w:val="heading 4"/>
    <w:basedOn w:val="Normal"/>
    <w:next w:val="Normal"/>
    <w:qFormat/>
    <w:pPr>
      <w:keepNext/>
      <w:ind w:right="720"/>
      <w:outlineLvl w:val="3"/>
    </w:pPr>
    <w:rPr>
      <w:rFonts w:ascii="Times New Roman" w:hAnsi="Times New Roman"/>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rFonts w:ascii="Courier" w:hAnsi="Courier"/>
      <w:noProof w:val="0"/>
      <w:sz w:val="24"/>
      <w:vertAlign w:val="superscript"/>
      <w:lang w:val="en-US"/>
    </w:rPr>
  </w:style>
  <w:style w:type="paragraph" w:styleId="FootnoteText">
    <w:name w:val="footnote text"/>
    <w:basedOn w:val="Normal"/>
    <w:semiHidden/>
  </w:style>
  <w:style w:type="character" w:styleId="FootnoteReference">
    <w:name w:val="footnote reference"/>
    <w:basedOn w:val="DefaultParagraphFont"/>
    <w:semiHidden/>
    <w:rPr>
      <w:rFonts w:ascii="Courier" w:hAnsi="Courier"/>
      <w:noProof w:val="0"/>
      <w:sz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Word222Null">
    <w:name w:val="Word222Null"/>
    <w:pPr>
      <w:widowControl w:val="0"/>
      <w:tabs>
        <w:tab w:val="left" w:pos="-720"/>
      </w:tabs>
      <w:suppressAutoHyphens/>
    </w:pPr>
    <w:rPr>
      <w:rFonts w:ascii="Colonna MT" w:hAnsi="Colonna MT"/>
      <w:sz w:val="24"/>
    </w:rPr>
  </w:style>
  <w:style w:type="paragraph" w:styleId="Footer">
    <w:name w:val="footer"/>
    <w:basedOn w:val="Normal"/>
    <w:pPr>
      <w:tabs>
        <w:tab w:val="clear" w:pos="-720"/>
        <w:tab w:val="center" w:pos="4320"/>
        <w:tab w:val="right" w:pos="8640"/>
      </w:tabs>
    </w:pPr>
  </w:style>
  <w:style w:type="paragraph" w:styleId="Header">
    <w:name w:val="header"/>
    <w:basedOn w:val="Normal"/>
    <w:pPr>
      <w:tabs>
        <w:tab w:val="clear" w:pos="-720"/>
        <w:tab w:val="center" w:pos="4320"/>
        <w:tab w:val="right" w:pos="8640"/>
      </w:tabs>
    </w:p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basedOn w:val="DefaultParagraphFont"/>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ourier New" w:hAnsi="Courier New"/>
      <w:sz w:val="24"/>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Courier" w:hAnsi="Courier"/>
      <w:sz w:val="24"/>
    </w:rPr>
  </w:style>
  <w:style w:type="character" w:styleId="PageNumber">
    <w:name w:val="page number"/>
    <w:basedOn w:val="DefaultParagraphFont"/>
  </w:style>
  <w:style w:type="character" w:customStyle="1" w:styleId="Document8aa">
    <w:name w:val="Document 8aa"/>
    <w:basedOn w:val="DefaultParagraphFont"/>
  </w:style>
  <w:style w:type="character" w:customStyle="1" w:styleId="Document4aa">
    <w:name w:val="Document 4aa"/>
    <w:basedOn w:val="DefaultParagraphFont"/>
    <w:rPr>
      <w:b/>
      <w:i/>
      <w:sz w:val="24"/>
    </w:rPr>
  </w:style>
  <w:style w:type="character" w:customStyle="1" w:styleId="Document6aa">
    <w:name w:val="Document 6aa"/>
    <w:basedOn w:val="DefaultParagraphFont"/>
  </w:style>
  <w:style w:type="character" w:customStyle="1" w:styleId="Document5aa">
    <w:name w:val="Document 5aa"/>
    <w:basedOn w:val="DefaultParagraphFont"/>
  </w:style>
  <w:style w:type="character" w:customStyle="1" w:styleId="Document2aa">
    <w:name w:val="Document 2aa"/>
    <w:basedOn w:val="DefaultParagraphFont"/>
  </w:style>
  <w:style w:type="character" w:customStyle="1" w:styleId="Document7aa">
    <w:name w:val="Document 7aa"/>
    <w:basedOn w:val="DefaultParagraphFont"/>
  </w:style>
  <w:style w:type="character" w:customStyle="1" w:styleId="RightPar1aa">
    <w:name w:val="Right Par 1aa"/>
    <w:basedOn w:val="DefaultParagraphFont"/>
  </w:style>
  <w:style w:type="character" w:customStyle="1" w:styleId="RightPar2aa">
    <w:name w:val="Right Par 2aa"/>
    <w:basedOn w:val="DefaultParagraphFont"/>
  </w:style>
  <w:style w:type="character" w:customStyle="1" w:styleId="Document3aa">
    <w:name w:val="Document 3aa"/>
    <w:basedOn w:val="DefaultParagraphFont"/>
  </w:style>
  <w:style w:type="character" w:customStyle="1" w:styleId="RightPar3aa">
    <w:name w:val="Right Par 3aa"/>
    <w:basedOn w:val="DefaultParagraphFont"/>
  </w:style>
  <w:style w:type="character" w:customStyle="1" w:styleId="RightPar4aa">
    <w:name w:val="Right Par 4aa"/>
    <w:basedOn w:val="DefaultParagraphFont"/>
  </w:style>
  <w:style w:type="character" w:customStyle="1" w:styleId="RightPar5aa">
    <w:name w:val="Right Par 5aa"/>
    <w:basedOn w:val="DefaultParagraphFont"/>
  </w:style>
  <w:style w:type="character" w:customStyle="1" w:styleId="RightPar6aa">
    <w:name w:val="Right Par 6aa"/>
    <w:basedOn w:val="DefaultParagraphFont"/>
  </w:style>
  <w:style w:type="character" w:customStyle="1" w:styleId="RightPar7aa">
    <w:name w:val="Right Par 7aa"/>
    <w:basedOn w:val="DefaultParagraphFont"/>
  </w:style>
  <w:style w:type="character" w:customStyle="1" w:styleId="RightPar8aa">
    <w:name w:val="Right Par 8aa"/>
    <w:basedOn w:val="DefaultParagraphFont"/>
  </w:style>
  <w:style w:type="paragraph" w:customStyle="1" w:styleId="Document1aa">
    <w:name w:val="Document 1aa"/>
    <w:pPr>
      <w:keepNext/>
      <w:keepLines/>
      <w:widowControl w:val="0"/>
      <w:tabs>
        <w:tab w:val="left" w:pos="0"/>
      </w:tabs>
      <w:suppressAutoHyphens/>
    </w:pPr>
    <w:rPr>
      <w:rFonts w:ascii="Courier" w:hAnsi="Courier"/>
      <w:sz w:val="24"/>
    </w:rPr>
  </w:style>
  <w:style w:type="character" w:customStyle="1" w:styleId="Technical5aa">
    <w:name w:val="Technical 5aa"/>
    <w:basedOn w:val="DefaultParagraphFont"/>
  </w:style>
  <w:style w:type="character" w:customStyle="1" w:styleId="Technical6aa">
    <w:name w:val="Technical 6aa"/>
    <w:basedOn w:val="DefaultParagraphFont"/>
  </w:style>
  <w:style w:type="character" w:customStyle="1" w:styleId="Technical2aa">
    <w:name w:val="Technical 2aa"/>
    <w:basedOn w:val="DefaultParagraphFont"/>
  </w:style>
  <w:style w:type="character" w:customStyle="1" w:styleId="Technical3aa">
    <w:name w:val="Technical 3aa"/>
    <w:basedOn w:val="DefaultParagraphFont"/>
  </w:style>
  <w:style w:type="character" w:customStyle="1" w:styleId="Technical4aa">
    <w:name w:val="Technical 4aa"/>
    <w:basedOn w:val="DefaultParagraphFont"/>
  </w:style>
  <w:style w:type="character" w:customStyle="1" w:styleId="Technical1aa">
    <w:name w:val="Technical 1aa"/>
    <w:basedOn w:val="DefaultParagraphFont"/>
  </w:style>
  <w:style w:type="character" w:customStyle="1" w:styleId="Technical7aa">
    <w:name w:val="Technical 7aa"/>
    <w:basedOn w:val="DefaultParagraphFont"/>
  </w:style>
  <w:style w:type="character" w:customStyle="1" w:styleId="Technical8aa">
    <w:name w:val="Technical 8aa"/>
    <w:basedOn w:val="DefaultParagraphFont"/>
  </w:style>
  <w:style w:type="character" w:customStyle="1" w:styleId="EquationCaption1">
    <w:name w:val="_Equation Caption1"/>
    <w:basedOn w:val="DefaultParagraphFont"/>
  </w:style>
  <w:style w:type="character" w:customStyle="1" w:styleId="Document8aaa">
    <w:name w:val="Document 8aaa"/>
    <w:basedOn w:val="DefaultParagraphFont"/>
  </w:style>
  <w:style w:type="character" w:customStyle="1" w:styleId="Document4aaa">
    <w:name w:val="Document 4aaa"/>
    <w:basedOn w:val="DefaultParagraphFont"/>
    <w:rPr>
      <w:b/>
      <w:i/>
      <w:sz w:val="24"/>
    </w:rPr>
  </w:style>
  <w:style w:type="character" w:customStyle="1" w:styleId="Document6aaa">
    <w:name w:val="Document 6aaa"/>
    <w:basedOn w:val="DefaultParagraphFont"/>
  </w:style>
  <w:style w:type="character" w:customStyle="1" w:styleId="Document5aaa">
    <w:name w:val="Document 5aaa"/>
    <w:basedOn w:val="DefaultParagraphFont"/>
  </w:style>
  <w:style w:type="character" w:customStyle="1" w:styleId="Document2aaa">
    <w:name w:val="Document 2aaa"/>
    <w:basedOn w:val="DefaultParagraphFont"/>
  </w:style>
  <w:style w:type="character" w:customStyle="1" w:styleId="Document7aaa">
    <w:name w:val="Document 7aaa"/>
    <w:basedOn w:val="DefaultParagraphFont"/>
  </w:style>
  <w:style w:type="character" w:customStyle="1" w:styleId="RightPar1aaa">
    <w:name w:val="Right Par 1aaa"/>
    <w:basedOn w:val="DefaultParagraphFont"/>
  </w:style>
  <w:style w:type="character" w:customStyle="1" w:styleId="RightPar2aaa">
    <w:name w:val="Right Par 2aaa"/>
    <w:basedOn w:val="DefaultParagraphFont"/>
  </w:style>
  <w:style w:type="character" w:customStyle="1" w:styleId="Document3aaa">
    <w:name w:val="Document 3aaa"/>
    <w:basedOn w:val="DefaultParagraphFont"/>
  </w:style>
  <w:style w:type="character" w:customStyle="1" w:styleId="RightPar3aaa">
    <w:name w:val="Right Par 3aaa"/>
    <w:basedOn w:val="DefaultParagraphFont"/>
  </w:style>
  <w:style w:type="character" w:customStyle="1" w:styleId="RightPar4aaa">
    <w:name w:val="Right Par 4aaa"/>
    <w:basedOn w:val="DefaultParagraphFont"/>
  </w:style>
  <w:style w:type="character" w:customStyle="1" w:styleId="RightPar5aaa">
    <w:name w:val="Right Par 5aaa"/>
    <w:basedOn w:val="DefaultParagraphFont"/>
  </w:style>
  <w:style w:type="character" w:customStyle="1" w:styleId="RightPar6aaa">
    <w:name w:val="Right Par 6aaa"/>
    <w:basedOn w:val="DefaultParagraphFont"/>
  </w:style>
  <w:style w:type="character" w:customStyle="1" w:styleId="RightPar7aaa">
    <w:name w:val="Right Par 7aaa"/>
    <w:basedOn w:val="DefaultParagraphFont"/>
  </w:style>
  <w:style w:type="character" w:customStyle="1" w:styleId="RightPar8aaa">
    <w:name w:val="Right Par 8aaa"/>
    <w:basedOn w:val="DefaultParagraphFont"/>
  </w:style>
  <w:style w:type="paragraph" w:customStyle="1" w:styleId="Document1aaa">
    <w:name w:val="Document 1aaa"/>
    <w:pPr>
      <w:keepNext/>
      <w:keepLines/>
      <w:widowControl w:val="0"/>
      <w:tabs>
        <w:tab w:val="left" w:pos="0"/>
      </w:tabs>
      <w:suppressAutoHyphens/>
    </w:pPr>
    <w:rPr>
      <w:rFonts w:ascii="Courier" w:hAnsi="Courier"/>
      <w:sz w:val="24"/>
    </w:rPr>
  </w:style>
  <w:style w:type="character" w:customStyle="1" w:styleId="Technical5aaa">
    <w:name w:val="Technical 5aaa"/>
    <w:basedOn w:val="DefaultParagraphFont"/>
  </w:style>
  <w:style w:type="character" w:customStyle="1" w:styleId="Technical6aaa">
    <w:name w:val="Technical 6aaa"/>
    <w:basedOn w:val="DefaultParagraphFont"/>
  </w:style>
  <w:style w:type="character" w:customStyle="1" w:styleId="Technical2aaa">
    <w:name w:val="Technical 2aaa"/>
    <w:basedOn w:val="DefaultParagraphFont"/>
  </w:style>
  <w:style w:type="character" w:customStyle="1" w:styleId="Technical3aaa">
    <w:name w:val="Technical 3aaa"/>
    <w:basedOn w:val="DefaultParagraphFont"/>
  </w:style>
  <w:style w:type="character" w:customStyle="1" w:styleId="Technical4aaa">
    <w:name w:val="Technical 4aaa"/>
    <w:basedOn w:val="DefaultParagraphFont"/>
  </w:style>
  <w:style w:type="character" w:customStyle="1" w:styleId="Technical1aaa">
    <w:name w:val="Technical 1aaa"/>
    <w:basedOn w:val="DefaultParagraphFont"/>
  </w:style>
  <w:style w:type="character" w:customStyle="1" w:styleId="Technical7aaa">
    <w:name w:val="Technical 7aaa"/>
    <w:basedOn w:val="DefaultParagraphFont"/>
  </w:style>
  <w:style w:type="character" w:customStyle="1" w:styleId="Technical8aaa">
    <w:name w:val="Technical 8aaa"/>
    <w:basedOn w:val="DefaultParagraphFont"/>
  </w:style>
  <w:style w:type="character" w:customStyle="1" w:styleId="EquationCaption2">
    <w:name w:val="_Equation Caption2"/>
    <w:basedOn w:val="DefaultParagraphFont"/>
  </w:style>
  <w:style w:type="paragraph" w:styleId="TOC1">
    <w:name w:val="toc 1"/>
    <w:basedOn w:val="Normal"/>
    <w:next w:val="Normal"/>
    <w:semiHidden/>
    <w:pPr>
      <w:tabs>
        <w:tab w:val="clear" w:pos="-720"/>
        <w:tab w:val="right" w:leader="dot" w:pos="9360"/>
      </w:tabs>
      <w:spacing w:before="480"/>
      <w:ind w:left="720" w:right="720" w:hanging="720"/>
    </w:pPr>
    <w:rPr>
      <w:rFonts w:ascii="Courier" w:hAnsi="Courier"/>
    </w:rPr>
  </w:style>
  <w:style w:type="paragraph" w:styleId="TOC2">
    <w:name w:val="toc 2"/>
    <w:basedOn w:val="Normal"/>
    <w:next w:val="Normal"/>
    <w:semiHidden/>
    <w:pPr>
      <w:tabs>
        <w:tab w:val="clear" w:pos="-720"/>
        <w:tab w:val="right" w:leader="dot" w:pos="9360"/>
      </w:tabs>
      <w:ind w:left="1440" w:right="720" w:hanging="720"/>
    </w:pPr>
    <w:rPr>
      <w:rFonts w:ascii="Courier" w:hAnsi="Courier"/>
    </w:rPr>
  </w:style>
  <w:style w:type="paragraph" w:styleId="TOC3">
    <w:name w:val="toc 3"/>
    <w:basedOn w:val="Normal"/>
    <w:next w:val="Normal"/>
    <w:semiHidden/>
    <w:pPr>
      <w:tabs>
        <w:tab w:val="clear" w:pos="-720"/>
        <w:tab w:val="right" w:leader="dot" w:pos="9360"/>
      </w:tabs>
      <w:ind w:left="2160" w:right="720" w:hanging="720"/>
    </w:pPr>
    <w:rPr>
      <w:rFonts w:ascii="Courier" w:hAnsi="Courier"/>
    </w:rPr>
  </w:style>
  <w:style w:type="paragraph" w:styleId="TOC4">
    <w:name w:val="toc 4"/>
    <w:basedOn w:val="Normal"/>
    <w:next w:val="Normal"/>
    <w:semiHidden/>
    <w:pPr>
      <w:tabs>
        <w:tab w:val="clear" w:pos="-720"/>
        <w:tab w:val="right" w:leader="dot" w:pos="9360"/>
      </w:tabs>
      <w:ind w:left="2880" w:right="720" w:hanging="720"/>
    </w:pPr>
    <w:rPr>
      <w:rFonts w:ascii="Courier" w:hAnsi="Courier"/>
    </w:rPr>
  </w:style>
  <w:style w:type="paragraph" w:styleId="TOC5">
    <w:name w:val="toc 5"/>
    <w:basedOn w:val="Normal"/>
    <w:next w:val="Normal"/>
    <w:semiHidden/>
    <w:pPr>
      <w:tabs>
        <w:tab w:val="clear" w:pos="-720"/>
        <w:tab w:val="right" w:leader="dot" w:pos="9360"/>
      </w:tabs>
      <w:ind w:left="3600" w:right="720" w:hanging="720"/>
    </w:pPr>
    <w:rPr>
      <w:rFonts w:ascii="Courier" w:hAnsi="Courier"/>
    </w:rPr>
  </w:style>
  <w:style w:type="paragraph" w:styleId="TOC6">
    <w:name w:val="toc 6"/>
    <w:basedOn w:val="Normal"/>
    <w:next w:val="Normal"/>
    <w:semiHidden/>
    <w:pPr>
      <w:tabs>
        <w:tab w:val="clear" w:pos="-720"/>
        <w:tab w:val="right" w:pos="9360"/>
      </w:tabs>
      <w:ind w:left="720" w:hanging="720"/>
    </w:pPr>
    <w:rPr>
      <w:rFonts w:ascii="Courier" w:hAnsi="Courier"/>
    </w:rPr>
  </w:style>
  <w:style w:type="paragraph" w:styleId="TOC7">
    <w:name w:val="toc 7"/>
    <w:basedOn w:val="Normal"/>
    <w:next w:val="Normal"/>
    <w:semiHidden/>
    <w:pPr>
      <w:tabs>
        <w:tab w:val="clear" w:pos="-720"/>
      </w:tabs>
      <w:ind w:left="720" w:hanging="720"/>
    </w:pPr>
    <w:rPr>
      <w:rFonts w:ascii="Courier" w:hAnsi="Courier"/>
    </w:rPr>
  </w:style>
  <w:style w:type="paragraph" w:styleId="TOC8">
    <w:name w:val="toc 8"/>
    <w:basedOn w:val="Normal"/>
    <w:next w:val="Normal"/>
    <w:semiHidden/>
    <w:pPr>
      <w:tabs>
        <w:tab w:val="clear" w:pos="-720"/>
        <w:tab w:val="right" w:pos="9360"/>
      </w:tabs>
      <w:ind w:left="720" w:hanging="720"/>
    </w:pPr>
    <w:rPr>
      <w:rFonts w:ascii="Courier" w:hAnsi="Courier"/>
    </w:rPr>
  </w:style>
  <w:style w:type="paragraph" w:styleId="TOC9">
    <w:name w:val="toc 9"/>
    <w:basedOn w:val="Normal"/>
    <w:next w:val="Normal"/>
    <w:semiHidden/>
    <w:pPr>
      <w:tabs>
        <w:tab w:val="clear" w:pos="-720"/>
        <w:tab w:val="right" w:leader="dot" w:pos="9360"/>
      </w:tabs>
      <w:ind w:left="720" w:hanging="720"/>
    </w:pPr>
    <w:rPr>
      <w:rFonts w:ascii="Courier" w:hAnsi="Courier"/>
    </w:rPr>
  </w:style>
  <w:style w:type="paragraph" w:styleId="Index1">
    <w:name w:val="index 1"/>
    <w:basedOn w:val="Normal"/>
    <w:next w:val="Normal"/>
    <w:semiHidden/>
    <w:pPr>
      <w:tabs>
        <w:tab w:val="clear" w:pos="-720"/>
        <w:tab w:val="right" w:leader="dot" w:pos="9360"/>
      </w:tabs>
      <w:ind w:left="1440" w:right="720" w:hanging="1440"/>
    </w:pPr>
    <w:rPr>
      <w:rFonts w:ascii="Courier" w:hAnsi="Courier"/>
    </w:rPr>
  </w:style>
  <w:style w:type="paragraph" w:styleId="Index2">
    <w:name w:val="index 2"/>
    <w:basedOn w:val="Normal"/>
    <w:next w:val="Normal"/>
    <w:semiHidden/>
    <w:pPr>
      <w:tabs>
        <w:tab w:val="clear" w:pos="-720"/>
        <w:tab w:val="right" w:leader="dot" w:pos="9360"/>
      </w:tabs>
      <w:ind w:left="1440" w:right="720" w:hanging="720"/>
    </w:pPr>
    <w:rPr>
      <w:rFonts w:ascii="Courier" w:hAnsi="Courier"/>
    </w:rPr>
  </w:style>
  <w:style w:type="paragraph" w:styleId="TOAHeading">
    <w:name w:val="toa heading"/>
    <w:basedOn w:val="Normal"/>
    <w:next w:val="Normal"/>
    <w:semiHidden/>
    <w:pPr>
      <w:tabs>
        <w:tab w:val="clear" w:pos="-720"/>
        <w:tab w:val="right" w:pos="9360"/>
      </w:tabs>
    </w:pPr>
    <w:rPr>
      <w:rFonts w:ascii="Courier" w:hAnsi="Courier"/>
    </w:rPr>
  </w:style>
  <w:style w:type="paragraph" w:styleId="Caption">
    <w:name w:val="caption"/>
    <w:basedOn w:val="Normal"/>
    <w:next w:val="Normal"/>
    <w:qFormat/>
    <w:pPr>
      <w:tabs>
        <w:tab w:val="clear" w:pos="-720"/>
      </w:tabs>
      <w:suppressAutoHyphens w:val="0"/>
    </w:pPr>
    <w:rPr>
      <w:rFonts w:ascii="Courier" w:hAnsi="Courier"/>
    </w:rPr>
  </w:style>
  <w:style w:type="character" w:customStyle="1" w:styleId="EquationCaption3">
    <w:name w:val="_Equation Caption3"/>
  </w:style>
  <w:style w:type="paragraph" w:styleId="BodyTextIndent">
    <w:name w:val="Body Text Indent"/>
    <w:basedOn w:val="Normal"/>
    <w:pPr>
      <w:tabs>
        <w:tab w:val="left" w:pos="0"/>
      </w:tabs>
      <w:ind w:left="720" w:hanging="720"/>
    </w:pPr>
    <w:rPr>
      <w:rFonts w:ascii="Times New Roman" w:hAnsi="Times New Roman"/>
      <w:spacing w:val="-3"/>
    </w:rPr>
  </w:style>
  <w:style w:type="character" w:styleId="Hyperlink">
    <w:name w:val="Hyperlink"/>
    <w:basedOn w:val="DefaultParagraphFont"/>
    <w:rPr>
      <w:color w:val="0000FF"/>
      <w:u w:val="single"/>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tabs>
        <w:tab w:val="clear" w:pos="-720"/>
      </w:tabs>
      <w:suppressAutoHyphens w:val="0"/>
    </w:pPr>
    <w:rPr>
      <w:rFonts w:ascii="Times New Roman" w:hAnsi="Times New Roman"/>
    </w:rPr>
  </w:style>
  <w:style w:type="paragraph" w:styleId="BodyText2">
    <w:name w:val="Body Text 2"/>
    <w:basedOn w:val="Normal"/>
    <w:pPr>
      <w:ind w:right="-540"/>
    </w:pPr>
    <w:rPr>
      <w:rFonts w:ascii="Times New Roman" w:hAnsi="Times New Roman"/>
      <w:bCs/>
    </w:rPr>
  </w:style>
  <w:style w:type="character" w:styleId="FollowedHyperlink">
    <w:name w:val="FollowedHyperlink"/>
    <w:basedOn w:val="DefaultParagraphFont"/>
    <w:rPr>
      <w:color w:val="800080"/>
      <w:u w:val="single"/>
    </w:rPr>
  </w:style>
  <w:style w:type="character" w:customStyle="1" w:styleId="emailstyle20">
    <w:name w:val="emailstyle20"/>
    <w:basedOn w:val="DefaultParagraphFont"/>
    <w:semiHidden/>
    <w:rsid w:val="00AD69B8"/>
    <w:rPr>
      <w:rFonts w:ascii="Arial" w:hAnsi="Arial" w:cs="Arial" w:hint="default"/>
      <w:color w:val="000080"/>
      <w:sz w:val="20"/>
      <w:szCs w:val="20"/>
    </w:rPr>
  </w:style>
  <w:style w:type="character" w:styleId="CommentReference">
    <w:name w:val="annotation reference"/>
    <w:basedOn w:val="DefaultParagraphFont"/>
    <w:rsid w:val="00E612EA"/>
    <w:rPr>
      <w:sz w:val="18"/>
      <w:szCs w:val="18"/>
    </w:rPr>
  </w:style>
  <w:style w:type="paragraph" w:styleId="CommentText">
    <w:name w:val="annotation text"/>
    <w:basedOn w:val="Normal"/>
    <w:link w:val="CommentTextChar"/>
    <w:rsid w:val="00E612EA"/>
    <w:rPr>
      <w:szCs w:val="24"/>
    </w:rPr>
  </w:style>
  <w:style w:type="character" w:customStyle="1" w:styleId="CommentTextChar">
    <w:name w:val="Comment Text Char"/>
    <w:basedOn w:val="DefaultParagraphFont"/>
    <w:link w:val="CommentText"/>
    <w:rsid w:val="00E612EA"/>
    <w:rPr>
      <w:rFonts w:ascii="Courier New" w:hAnsi="Courier New"/>
      <w:sz w:val="24"/>
      <w:szCs w:val="24"/>
    </w:rPr>
  </w:style>
  <w:style w:type="paragraph" w:styleId="CommentSubject">
    <w:name w:val="annotation subject"/>
    <w:basedOn w:val="CommentText"/>
    <w:next w:val="CommentText"/>
    <w:link w:val="CommentSubjectChar"/>
    <w:rsid w:val="00E612EA"/>
    <w:rPr>
      <w:b/>
      <w:bCs/>
      <w:sz w:val="20"/>
      <w:szCs w:val="20"/>
    </w:rPr>
  </w:style>
  <w:style w:type="character" w:customStyle="1" w:styleId="CommentSubjectChar">
    <w:name w:val="Comment Subject Char"/>
    <w:basedOn w:val="CommentTextChar"/>
    <w:link w:val="CommentSubject"/>
    <w:rsid w:val="00E612EA"/>
    <w:rPr>
      <w:rFonts w:ascii="Courier New" w:hAnsi="Courier New"/>
      <w:b/>
      <w:bCs/>
      <w:sz w:val="24"/>
      <w:szCs w:val="24"/>
    </w:rPr>
  </w:style>
  <w:style w:type="paragraph" w:customStyle="1" w:styleId="p1">
    <w:name w:val="p1"/>
    <w:basedOn w:val="Normal"/>
    <w:rsid w:val="00A034B9"/>
    <w:pPr>
      <w:widowControl/>
      <w:tabs>
        <w:tab w:val="clear" w:pos="-720"/>
      </w:tabs>
      <w:suppressAutoHyphens w:val="0"/>
    </w:pPr>
    <w:rPr>
      <w:rFonts w:ascii="Helvetica" w:hAnsi="Helvetica"/>
      <w:sz w:val="15"/>
      <w:szCs w:val="15"/>
    </w:rPr>
  </w:style>
  <w:style w:type="character" w:customStyle="1" w:styleId="apple-converted-space">
    <w:name w:val="apple-converted-space"/>
    <w:basedOn w:val="DefaultParagraphFont"/>
    <w:rsid w:val="00A034B9"/>
  </w:style>
  <w:style w:type="character" w:styleId="Strong">
    <w:name w:val="Strong"/>
    <w:basedOn w:val="DefaultParagraphFont"/>
    <w:uiPriority w:val="22"/>
    <w:qFormat/>
    <w:rsid w:val="00E55205"/>
    <w:rPr>
      <w:b/>
      <w:bCs/>
    </w:rPr>
  </w:style>
  <w:style w:type="character" w:customStyle="1" w:styleId="field-content">
    <w:name w:val="field-content"/>
    <w:basedOn w:val="DefaultParagraphFont"/>
    <w:rsid w:val="003C5E00"/>
  </w:style>
  <w:style w:type="paragraph" w:styleId="NormalWeb">
    <w:name w:val="Normal (Web)"/>
    <w:basedOn w:val="Normal"/>
    <w:uiPriority w:val="99"/>
    <w:semiHidden/>
    <w:unhideWhenUsed/>
    <w:rsid w:val="003C5E00"/>
    <w:pPr>
      <w:widowControl/>
      <w:tabs>
        <w:tab w:val="clear" w:pos="-720"/>
      </w:tabs>
      <w:suppressAutoHyphens w:val="0"/>
      <w:spacing w:before="100" w:beforeAutospacing="1" w:after="100" w:afterAutospacing="1"/>
    </w:pPr>
    <w:rPr>
      <w:rFonts w:ascii="Times New Roman" w:hAnsi="Times New Roman"/>
      <w:szCs w:val="24"/>
    </w:rPr>
  </w:style>
  <w:style w:type="paragraph" w:customStyle="1" w:styleId="card-search-resultsdek">
    <w:name w:val="card-search-results__dek"/>
    <w:basedOn w:val="Normal"/>
    <w:rsid w:val="002D6E5F"/>
    <w:pPr>
      <w:widowControl/>
      <w:tabs>
        <w:tab w:val="clear" w:pos="-720"/>
      </w:tabs>
      <w:suppressAutoHyphens w:val="0"/>
      <w:spacing w:before="100" w:beforeAutospacing="1" w:after="100" w:afterAutospacing="1"/>
    </w:pPr>
    <w:rPr>
      <w:rFonts w:ascii="Times" w:hAnsi="Times"/>
      <w:sz w:val="20"/>
    </w:rPr>
  </w:style>
  <w:style w:type="paragraph" w:styleId="PlainText">
    <w:name w:val="Plain Text"/>
    <w:basedOn w:val="Normal"/>
    <w:link w:val="PlainTextChar"/>
    <w:uiPriority w:val="99"/>
    <w:unhideWhenUsed/>
    <w:rsid w:val="004B1FBF"/>
    <w:pPr>
      <w:widowControl/>
      <w:tabs>
        <w:tab w:val="clear" w:pos="-720"/>
      </w:tabs>
      <w:suppressAutoHyphens w:val="0"/>
    </w:pPr>
    <w:rPr>
      <w:rFonts w:ascii="Times New Roman" w:eastAsiaTheme="minorHAnsi" w:hAnsi="Times New Roman" w:cstheme="minorBidi"/>
      <w:sz w:val="22"/>
      <w:szCs w:val="21"/>
    </w:rPr>
  </w:style>
  <w:style w:type="character" w:customStyle="1" w:styleId="PlainTextChar">
    <w:name w:val="Plain Text Char"/>
    <w:basedOn w:val="DefaultParagraphFont"/>
    <w:link w:val="PlainText"/>
    <w:uiPriority w:val="99"/>
    <w:rsid w:val="004B1FBF"/>
    <w:rPr>
      <w:rFonts w:eastAsiaTheme="minorHAnsi" w:cstheme="minorBidi"/>
      <w:sz w:val="22"/>
      <w:szCs w:val="21"/>
    </w:rPr>
  </w:style>
  <w:style w:type="character" w:styleId="Emphasis">
    <w:name w:val="Emphasis"/>
    <w:basedOn w:val="DefaultParagraphFont"/>
    <w:uiPriority w:val="20"/>
    <w:qFormat/>
    <w:rsid w:val="004B1FBF"/>
    <w:rPr>
      <w:i/>
      <w:iCs/>
    </w:rPr>
  </w:style>
  <w:style w:type="paragraph" w:styleId="ListParagraph">
    <w:name w:val="List Paragraph"/>
    <w:basedOn w:val="Normal"/>
    <w:uiPriority w:val="34"/>
    <w:qFormat/>
    <w:rsid w:val="000A560D"/>
    <w:pPr>
      <w:widowControl/>
      <w:tabs>
        <w:tab w:val="clear" w:pos="-720"/>
      </w:tabs>
      <w:suppressAutoHyphens w:val="0"/>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2504">
      <w:bodyDiv w:val="1"/>
      <w:marLeft w:val="0"/>
      <w:marRight w:val="0"/>
      <w:marTop w:val="0"/>
      <w:marBottom w:val="0"/>
      <w:divBdr>
        <w:top w:val="none" w:sz="0" w:space="0" w:color="auto"/>
        <w:left w:val="none" w:sz="0" w:space="0" w:color="auto"/>
        <w:bottom w:val="none" w:sz="0" w:space="0" w:color="auto"/>
        <w:right w:val="none" w:sz="0" w:space="0" w:color="auto"/>
      </w:divBdr>
    </w:div>
    <w:div w:id="691808446">
      <w:bodyDiv w:val="1"/>
      <w:marLeft w:val="0"/>
      <w:marRight w:val="0"/>
      <w:marTop w:val="0"/>
      <w:marBottom w:val="0"/>
      <w:divBdr>
        <w:top w:val="none" w:sz="0" w:space="0" w:color="auto"/>
        <w:left w:val="none" w:sz="0" w:space="0" w:color="auto"/>
        <w:bottom w:val="none" w:sz="0" w:space="0" w:color="auto"/>
        <w:right w:val="none" w:sz="0" w:space="0" w:color="auto"/>
      </w:divBdr>
    </w:div>
    <w:div w:id="728112823">
      <w:bodyDiv w:val="1"/>
      <w:marLeft w:val="0"/>
      <w:marRight w:val="0"/>
      <w:marTop w:val="0"/>
      <w:marBottom w:val="0"/>
      <w:divBdr>
        <w:top w:val="none" w:sz="0" w:space="0" w:color="auto"/>
        <w:left w:val="none" w:sz="0" w:space="0" w:color="auto"/>
        <w:bottom w:val="none" w:sz="0" w:space="0" w:color="auto"/>
        <w:right w:val="none" w:sz="0" w:space="0" w:color="auto"/>
      </w:divBdr>
      <w:divsChild>
        <w:div w:id="1907296881">
          <w:marLeft w:val="0"/>
          <w:marRight w:val="450"/>
          <w:marTop w:val="0"/>
          <w:marBottom w:val="0"/>
          <w:divBdr>
            <w:top w:val="none" w:sz="0" w:space="0" w:color="auto"/>
            <w:left w:val="none" w:sz="0" w:space="0" w:color="auto"/>
            <w:bottom w:val="none" w:sz="0" w:space="0" w:color="auto"/>
            <w:right w:val="none" w:sz="0" w:space="0" w:color="auto"/>
          </w:divBdr>
        </w:div>
      </w:divsChild>
    </w:div>
    <w:div w:id="776216491">
      <w:bodyDiv w:val="1"/>
      <w:marLeft w:val="0"/>
      <w:marRight w:val="0"/>
      <w:marTop w:val="0"/>
      <w:marBottom w:val="0"/>
      <w:divBdr>
        <w:top w:val="none" w:sz="0" w:space="0" w:color="auto"/>
        <w:left w:val="none" w:sz="0" w:space="0" w:color="auto"/>
        <w:bottom w:val="none" w:sz="0" w:space="0" w:color="auto"/>
        <w:right w:val="none" w:sz="0" w:space="0" w:color="auto"/>
      </w:divBdr>
    </w:div>
    <w:div w:id="870456083">
      <w:bodyDiv w:val="1"/>
      <w:marLeft w:val="0"/>
      <w:marRight w:val="0"/>
      <w:marTop w:val="0"/>
      <w:marBottom w:val="0"/>
      <w:divBdr>
        <w:top w:val="none" w:sz="0" w:space="0" w:color="auto"/>
        <w:left w:val="none" w:sz="0" w:space="0" w:color="auto"/>
        <w:bottom w:val="none" w:sz="0" w:space="0" w:color="auto"/>
        <w:right w:val="none" w:sz="0" w:space="0" w:color="auto"/>
      </w:divBdr>
    </w:div>
    <w:div w:id="916014046">
      <w:bodyDiv w:val="1"/>
      <w:marLeft w:val="0"/>
      <w:marRight w:val="0"/>
      <w:marTop w:val="0"/>
      <w:marBottom w:val="0"/>
      <w:divBdr>
        <w:top w:val="none" w:sz="0" w:space="0" w:color="auto"/>
        <w:left w:val="none" w:sz="0" w:space="0" w:color="auto"/>
        <w:bottom w:val="none" w:sz="0" w:space="0" w:color="auto"/>
        <w:right w:val="none" w:sz="0" w:space="0" w:color="auto"/>
      </w:divBdr>
    </w:div>
    <w:div w:id="939484614">
      <w:bodyDiv w:val="1"/>
      <w:marLeft w:val="0"/>
      <w:marRight w:val="0"/>
      <w:marTop w:val="0"/>
      <w:marBottom w:val="0"/>
      <w:divBdr>
        <w:top w:val="none" w:sz="0" w:space="0" w:color="auto"/>
        <w:left w:val="none" w:sz="0" w:space="0" w:color="auto"/>
        <w:bottom w:val="none" w:sz="0" w:space="0" w:color="auto"/>
        <w:right w:val="none" w:sz="0" w:space="0" w:color="auto"/>
      </w:divBdr>
    </w:div>
    <w:div w:id="1105271035">
      <w:bodyDiv w:val="1"/>
      <w:marLeft w:val="0"/>
      <w:marRight w:val="0"/>
      <w:marTop w:val="0"/>
      <w:marBottom w:val="0"/>
      <w:divBdr>
        <w:top w:val="none" w:sz="0" w:space="0" w:color="auto"/>
        <w:left w:val="none" w:sz="0" w:space="0" w:color="auto"/>
        <w:bottom w:val="none" w:sz="0" w:space="0" w:color="auto"/>
        <w:right w:val="none" w:sz="0" w:space="0" w:color="auto"/>
      </w:divBdr>
    </w:div>
    <w:div w:id="1185174456">
      <w:bodyDiv w:val="1"/>
      <w:marLeft w:val="0"/>
      <w:marRight w:val="0"/>
      <w:marTop w:val="0"/>
      <w:marBottom w:val="0"/>
      <w:divBdr>
        <w:top w:val="none" w:sz="0" w:space="0" w:color="auto"/>
        <w:left w:val="none" w:sz="0" w:space="0" w:color="auto"/>
        <w:bottom w:val="none" w:sz="0" w:space="0" w:color="auto"/>
        <w:right w:val="none" w:sz="0" w:space="0" w:color="auto"/>
      </w:divBdr>
    </w:div>
    <w:div w:id="1447429208">
      <w:bodyDiv w:val="1"/>
      <w:marLeft w:val="0"/>
      <w:marRight w:val="0"/>
      <w:marTop w:val="0"/>
      <w:marBottom w:val="0"/>
      <w:divBdr>
        <w:top w:val="none" w:sz="0" w:space="0" w:color="auto"/>
        <w:left w:val="none" w:sz="0" w:space="0" w:color="auto"/>
        <w:bottom w:val="none" w:sz="0" w:space="0" w:color="auto"/>
        <w:right w:val="none" w:sz="0" w:space="0" w:color="auto"/>
      </w:divBdr>
      <w:divsChild>
        <w:div w:id="2047290971">
          <w:marLeft w:val="0"/>
          <w:marRight w:val="0"/>
          <w:marTop w:val="0"/>
          <w:marBottom w:val="300"/>
          <w:divBdr>
            <w:top w:val="none" w:sz="0" w:space="0" w:color="auto"/>
            <w:left w:val="none" w:sz="0" w:space="0" w:color="auto"/>
            <w:bottom w:val="single" w:sz="6" w:space="4" w:color="CCCCCC"/>
            <w:right w:val="none" w:sz="0" w:space="0" w:color="auto"/>
          </w:divBdr>
          <w:divsChild>
            <w:div w:id="1976063338">
              <w:marLeft w:val="0"/>
              <w:marRight w:val="0"/>
              <w:marTop w:val="0"/>
              <w:marBottom w:val="0"/>
              <w:divBdr>
                <w:top w:val="none" w:sz="0" w:space="0" w:color="auto"/>
                <w:left w:val="none" w:sz="0" w:space="0" w:color="auto"/>
                <w:bottom w:val="none" w:sz="0" w:space="0" w:color="auto"/>
                <w:right w:val="none" w:sz="0" w:space="0" w:color="auto"/>
              </w:divBdr>
            </w:div>
            <w:div w:id="1699355257">
              <w:marLeft w:val="0"/>
              <w:marRight w:val="0"/>
              <w:marTop w:val="0"/>
              <w:marBottom w:val="0"/>
              <w:divBdr>
                <w:top w:val="none" w:sz="0" w:space="0" w:color="auto"/>
                <w:left w:val="none" w:sz="0" w:space="0" w:color="auto"/>
                <w:bottom w:val="none" w:sz="0" w:space="0" w:color="auto"/>
                <w:right w:val="none" w:sz="0" w:space="0" w:color="auto"/>
              </w:divBdr>
            </w:div>
            <w:div w:id="1875195581">
              <w:marLeft w:val="0"/>
              <w:marRight w:val="0"/>
              <w:marTop w:val="0"/>
              <w:marBottom w:val="0"/>
              <w:divBdr>
                <w:top w:val="none" w:sz="0" w:space="0" w:color="auto"/>
                <w:left w:val="none" w:sz="0" w:space="0" w:color="auto"/>
                <w:bottom w:val="none" w:sz="0" w:space="0" w:color="auto"/>
                <w:right w:val="none" w:sz="0" w:space="0" w:color="auto"/>
              </w:divBdr>
              <w:divsChild>
                <w:div w:id="772016739">
                  <w:marLeft w:val="0"/>
                  <w:marRight w:val="0"/>
                  <w:marTop w:val="0"/>
                  <w:marBottom w:val="0"/>
                  <w:divBdr>
                    <w:top w:val="none" w:sz="0" w:space="0" w:color="auto"/>
                    <w:left w:val="none" w:sz="0" w:space="0" w:color="auto"/>
                    <w:bottom w:val="none" w:sz="0" w:space="0" w:color="auto"/>
                    <w:right w:val="none" w:sz="0" w:space="0" w:color="auto"/>
                  </w:divBdr>
                </w:div>
              </w:divsChild>
            </w:div>
            <w:div w:id="830095471">
              <w:marLeft w:val="0"/>
              <w:marRight w:val="0"/>
              <w:marTop w:val="0"/>
              <w:marBottom w:val="0"/>
              <w:divBdr>
                <w:top w:val="none" w:sz="0" w:space="0" w:color="auto"/>
                <w:left w:val="none" w:sz="0" w:space="0" w:color="auto"/>
                <w:bottom w:val="none" w:sz="0" w:space="0" w:color="auto"/>
                <w:right w:val="none" w:sz="0" w:space="0" w:color="auto"/>
              </w:divBdr>
              <w:divsChild>
                <w:div w:id="2021350955">
                  <w:marLeft w:val="0"/>
                  <w:marRight w:val="0"/>
                  <w:marTop w:val="0"/>
                  <w:marBottom w:val="0"/>
                  <w:divBdr>
                    <w:top w:val="none" w:sz="0" w:space="0" w:color="auto"/>
                    <w:left w:val="none" w:sz="0" w:space="0" w:color="auto"/>
                    <w:bottom w:val="none" w:sz="0" w:space="0" w:color="auto"/>
                    <w:right w:val="none" w:sz="0" w:space="0" w:color="auto"/>
                  </w:divBdr>
                </w:div>
              </w:divsChild>
            </w:div>
            <w:div w:id="1607151292">
              <w:marLeft w:val="0"/>
              <w:marRight w:val="0"/>
              <w:marTop w:val="0"/>
              <w:marBottom w:val="0"/>
              <w:divBdr>
                <w:top w:val="none" w:sz="0" w:space="0" w:color="auto"/>
                <w:left w:val="none" w:sz="0" w:space="0" w:color="auto"/>
                <w:bottom w:val="none" w:sz="0" w:space="0" w:color="auto"/>
                <w:right w:val="none" w:sz="0" w:space="0" w:color="auto"/>
              </w:divBdr>
              <w:divsChild>
                <w:div w:id="18104370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20844204">
          <w:marLeft w:val="0"/>
          <w:marRight w:val="0"/>
          <w:marTop w:val="0"/>
          <w:marBottom w:val="300"/>
          <w:divBdr>
            <w:top w:val="none" w:sz="0" w:space="0" w:color="auto"/>
            <w:left w:val="none" w:sz="0" w:space="0" w:color="auto"/>
            <w:bottom w:val="single" w:sz="6" w:space="4" w:color="CCCCCC"/>
            <w:right w:val="none" w:sz="0" w:space="0" w:color="auto"/>
          </w:divBdr>
          <w:divsChild>
            <w:div w:id="2002661916">
              <w:marLeft w:val="0"/>
              <w:marRight w:val="0"/>
              <w:marTop w:val="0"/>
              <w:marBottom w:val="0"/>
              <w:divBdr>
                <w:top w:val="none" w:sz="0" w:space="0" w:color="auto"/>
                <w:left w:val="none" w:sz="0" w:space="0" w:color="auto"/>
                <w:bottom w:val="none" w:sz="0" w:space="0" w:color="auto"/>
                <w:right w:val="none" w:sz="0" w:space="0" w:color="auto"/>
              </w:divBdr>
            </w:div>
            <w:div w:id="1670330614">
              <w:marLeft w:val="0"/>
              <w:marRight w:val="0"/>
              <w:marTop w:val="0"/>
              <w:marBottom w:val="0"/>
              <w:divBdr>
                <w:top w:val="none" w:sz="0" w:space="0" w:color="auto"/>
                <w:left w:val="none" w:sz="0" w:space="0" w:color="auto"/>
                <w:bottom w:val="none" w:sz="0" w:space="0" w:color="auto"/>
                <w:right w:val="none" w:sz="0" w:space="0" w:color="auto"/>
              </w:divBdr>
            </w:div>
            <w:div w:id="1191184986">
              <w:marLeft w:val="0"/>
              <w:marRight w:val="0"/>
              <w:marTop w:val="0"/>
              <w:marBottom w:val="0"/>
              <w:divBdr>
                <w:top w:val="none" w:sz="0" w:space="0" w:color="auto"/>
                <w:left w:val="none" w:sz="0" w:space="0" w:color="auto"/>
                <w:bottom w:val="none" w:sz="0" w:space="0" w:color="auto"/>
                <w:right w:val="none" w:sz="0" w:space="0" w:color="auto"/>
              </w:divBdr>
              <w:divsChild>
                <w:div w:id="1162893817">
                  <w:marLeft w:val="0"/>
                  <w:marRight w:val="0"/>
                  <w:marTop w:val="0"/>
                  <w:marBottom w:val="0"/>
                  <w:divBdr>
                    <w:top w:val="none" w:sz="0" w:space="0" w:color="auto"/>
                    <w:left w:val="none" w:sz="0" w:space="0" w:color="auto"/>
                    <w:bottom w:val="none" w:sz="0" w:space="0" w:color="auto"/>
                    <w:right w:val="none" w:sz="0" w:space="0" w:color="auto"/>
                  </w:divBdr>
                </w:div>
              </w:divsChild>
            </w:div>
            <w:div w:id="618727451">
              <w:marLeft w:val="0"/>
              <w:marRight w:val="0"/>
              <w:marTop w:val="0"/>
              <w:marBottom w:val="0"/>
              <w:divBdr>
                <w:top w:val="none" w:sz="0" w:space="0" w:color="auto"/>
                <w:left w:val="none" w:sz="0" w:space="0" w:color="auto"/>
                <w:bottom w:val="none" w:sz="0" w:space="0" w:color="auto"/>
                <w:right w:val="none" w:sz="0" w:space="0" w:color="auto"/>
              </w:divBdr>
              <w:divsChild>
                <w:div w:id="888615890">
                  <w:marLeft w:val="0"/>
                  <w:marRight w:val="0"/>
                  <w:marTop w:val="0"/>
                  <w:marBottom w:val="0"/>
                  <w:divBdr>
                    <w:top w:val="none" w:sz="0" w:space="0" w:color="auto"/>
                    <w:left w:val="none" w:sz="0" w:space="0" w:color="auto"/>
                    <w:bottom w:val="none" w:sz="0" w:space="0" w:color="auto"/>
                    <w:right w:val="none" w:sz="0" w:space="0" w:color="auto"/>
                  </w:divBdr>
                </w:div>
              </w:divsChild>
            </w:div>
            <w:div w:id="679048763">
              <w:marLeft w:val="0"/>
              <w:marRight w:val="0"/>
              <w:marTop w:val="0"/>
              <w:marBottom w:val="0"/>
              <w:divBdr>
                <w:top w:val="none" w:sz="0" w:space="0" w:color="auto"/>
                <w:left w:val="none" w:sz="0" w:space="0" w:color="auto"/>
                <w:bottom w:val="none" w:sz="0" w:space="0" w:color="auto"/>
                <w:right w:val="none" w:sz="0" w:space="0" w:color="auto"/>
              </w:divBdr>
              <w:divsChild>
                <w:div w:id="19968347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12570501">
          <w:marLeft w:val="0"/>
          <w:marRight w:val="0"/>
          <w:marTop w:val="0"/>
          <w:marBottom w:val="300"/>
          <w:divBdr>
            <w:top w:val="none" w:sz="0" w:space="0" w:color="auto"/>
            <w:left w:val="none" w:sz="0" w:space="0" w:color="auto"/>
            <w:bottom w:val="single" w:sz="6" w:space="4" w:color="CCCCCC"/>
            <w:right w:val="none" w:sz="0" w:space="0" w:color="auto"/>
          </w:divBdr>
          <w:divsChild>
            <w:div w:id="1163080785">
              <w:marLeft w:val="0"/>
              <w:marRight w:val="0"/>
              <w:marTop w:val="0"/>
              <w:marBottom w:val="0"/>
              <w:divBdr>
                <w:top w:val="none" w:sz="0" w:space="0" w:color="auto"/>
                <w:left w:val="none" w:sz="0" w:space="0" w:color="auto"/>
                <w:bottom w:val="none" w:sz="0" w:space="0" w:color="auto"/>
                <w:right w:val="none" w:sz="0" w:space="0" w:color="auto"/>
              </w:divBdr>
            </w:div>
            <w:div w:id="460195592">
              <w:marLeft w:val="0"/>
              <w:marRight w:val="0"/>
              <w:marTop w:val="0"/>
              <w:marBottom w:val="0"/>
              <w:divBdr>
                <w:top w:val="none" w:sz="0" w:space="0" w:color="auto"/>
                <w:left w:val="none" w:sz="0" w:space="0" w:color="auto"/>
                <w:bottom w:val="none" w:sz="0" w:space="0" w:color="auto"/>
                <w:right w:val="none" w:sz="0" w:space="0" w:color="auto"/>
              </w:divBdr>
            </w:div>
            <w:div w:id="1953825975">
              <w:marLeft w:val="0"/>
              <w:marRight w:val="0"/>
              <w:marTop w:val="0"/>
              <w:marBottom w:val="0"/>
              <w:divBdr>
                <w:top w:val="none" w:sz="0" w:space="0" w:color="auto"/>
                <w:left w:val="none" w:sz="0" w:space="0" w:color="auto"/>
                <w:bottom w:val="none" w:sz="0" w:space="0" w:color="auto"/>
                <w:right w:val="none" w:sz="0" w:space="0" w:color="auto"/>
              </w:divBdr>
              <w:divsChild>
                <w:div w:id="1458836594">
                  <w:marLeft w:val="0"/>
                  <w:marRight w:val="0"/>
                  <w:marTop w:val="0"/>
                  <w:marBottom w:val="0"/>
                  <w:divBdr>
                    <w:top w:val="none" w:sz="0" w:space="0" w:color="auto"/>
                    <w:left w:val="none" w:sz="0" w:space="0" w:color="auto"/>
                    <w:bottom w:val="none" w:sz="0" w:space="0" w:color="auto"/>
                    <w:right w:val="none" w:sz="0" w:space="0" w:color="auto"/>
                  </w:divBdr>
                </w:div>
              </w:divsChild>
            </w:div>
            <w:div w:id="245767033">
              <w:marLeft w:val="0"/>
              <w:marRight w:val="0"/>
              <w:marTop w:val="0"/>
              <w:marBottom w:val="0"/>
              <w:divBdr>
                <w:top w:val="none" w:sz="0" w:space="0" w:color="auto"/>
                <w:left w:val="none" w:sz="0" w:space="0" w:color="auto"/>
                <w:bottom w:val="none" w:sz="0" w:space="0" w:color="auto"/>
                <w:right w:val="none" w:sz="0" w:space="0" w:color="auto"/>
              </w:divBdr>
              <w:divsChild>
                <w:div w:id="2032683640">
                  <w:marLeft w:val="0"/>
                  <w:marRight w:val="0"/>
                  <w:marTop w:val="0"/>
                  <w:marBottom w:val="0"/>
                  <w:divBdr>
                    <w:top w:val="none" w:sz="0" w:space="0" w:color="auto"/>
                    <w:left w:val="none" w:sz="0" w:space="0" w:color="auto"/>
                    <w:bottom w:val="none" w:sz="0" w:space="0" w:color="auto"/>
                    <w:right w:val="none" w:sz="0" w:space="0" w:color="auto"/>
                  </w:divBdr>
                </w:div>
              </w:divsChild>
            </w:div>
            <w:div w:id="1043016976">
              <w:marLeft w:val="0"/>
              <w:marRight w:val="0"/>
              <w:marTop w:val="0"/>
              <w:marBottom w:val="0"/>
              <w:divBdr>
                <w:top w:val="none" w:sz="0" w:space="0" w:color="auto"/>
                <w:left w:val="none" w:sz="0" w:space="0" w:color="auto"/>
                <w:bottom w:val="none" w:sz="0" w:space="0" w:color="auto"/>
                <w:right w:val="none" w:sz="0" w:space="0" w:color="auto"/>
              </w:divBdr>
              <w:divsChild>
                <w:div w:id="21082324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96828012">
          <w:marLeft w:val="0"/>
          <w:marRight w:val="0"/>
          <w:marTop w:val="0"/>
          <w:marBottom w:val="300"/>
          <w:divBdr>
            <w:top w:val="none" w:sz="0" w:space="0" w:color="auto"/>
            <w:left w:val="none" w:sz="0" w:space="0" w:color="auto"/>
            <w:bottom w:val="single" w:sz="6" w:space="4" w:color="CCCCCC"/>
            <w:right w:val="none" w:sz="0" w:space="0" w:color="auto"/>
          </w:divBdr>
          <w:divsChild>
            <w:div w:id="282228237">
              <w:marLeft w:val="0"/>
              <w:marRight w:val="0"/>
              <w:marTop w:val="0"/>
              <w:marBottom w:val="0"/>
              <w:divBdr>
                <w:top w:val="none" w:sz="0" w:space="0" w:color="auto"/>
                <w:left w:val="none" w:sz="0" w:space="0" w:color="auto"/>
                <w:bottom w:val="none" w:sz="0" w:space="0" w:color="auto"/>
                <w:right w:val="none" w:sz="0" w:space="0" w:color="auto"/>
              </w:divBdr>
            </w:div>
            <w:div w:id="2061660944">
              <w:marLeft w:val="0"/>
              <w:marRight w:val="0"/>
              <w:marTop w:val="0"/>
              <w:marBottom w:val="0"/>
              <w:divBdr>
                <w:top w:val="none" w:sz="0" w:space="0" w:color="auto"/>
                <w:left w:val="none" w:sz="0" w:space="0" w:color="auto"/>
                <w:bottom w:val="none" w:sz="0" w:space="0" w:color="auto"/>
                <w:right w:val="none" w:sz="0" w:space="0" w:color="auto"/>
              </w:divBdr>
            </w:div>
            <w:div w:id="829953259">
              <w:marLeft w:val="0"/>
              <w:marRight w:val="0"/>
              <w:marTop w:val="0"/>
              <w:marBottom w:val="0"/>
              <w:divBdr>
                <w:top w:val="none" w:sz="0" w:space="0" w:color="auto"/>
                <w:left w:val="none" w:sz="0" w:space="0" w:color="auto"/>
                <w:bottom w:val="none" w:sz="0" w:space="0" w:color="auto"/>
                <w:right w:val="none" w:sz="0" w:space="0" w:color="auto"/>
              </w:divBdr>
              <w:divsChild>
                <w:div w:id="14743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29677">
      <w:bodyDiv w:val="1"/>
      <w:marLeft w:val="0"/>
      <w:marRight w:val="0"/>
      <w:marTop w:val="0"/>
      <w:marBottom w:val="0"/>
      <w:divBdr>
        <w:top w:val="none" w:sz="0" w:space="0" w:color="auto"/>
        <w:left w:val="none" w:sz="0" w:space="0" w:color="auto"/>
        <w:bottom w:val="none" w:sz="0" w:space="0" w:color="auto"/>
        <w:right w:val="none" w:sz="0" w:space="0" w:color="auto"/>
      </w:divBdr>
    </w:div>
    <w:div w:id="1761415156">
      <w:bodyDiv w:val="1"/>
      <w:marLeft w:val="0"/>
      <w:marRight w:val="0"/>
      <w:marTop w:val="0"/>
      <w:marBottom w:val="0"/>
      <w:divBdr>
        <w:top w:val="none" w:sz="0" w:space="0" w:color="auto"/>
        <w:left w:val="none" w:sz="0" w:space="0" w:color="auto"/>
        <w:bottom w:val="none" w:sz="0" w:space="0" w:color="auto"/>
        <w:right w:val="none" w:sz="0" w:space="0" w:color="auto"/>
      </w:divBdr>
    </w:div>
    <w:div w:id="1815105121">
      <w:bodyDiv w:val="1"/>
      <w:marLeft w:val="0"/>
      <w:marRight w:val="0"/>
      <w:marTop w:val="0"/>
      <w:marBottom w:val="0"/>
      <w:divBdr>
        <w:top w:val="none" w:sz="0" w:space="0" w:color="auto"/>
        <w:left w:val="none" w:sz="0" w:space="0" w:color="auto"/>
        <w:bottom w:val="none" w:sz="0" w:space="0" w:color="auto"/>
        <w:right w:val="none" w:sz="0" w:space="0" w:color="auto"/>
      </w:divBdr>
    </w:div>
    <w:div w:id="1981224760">
      <w:bodyDiv w:val="1"/>
      <w:marLeft w:val="0"/>
      <w:marRight w:val="0"/>
      <w:marTop w:val="0"/>
      <w:marBottom w:val="0"/>
      <w:divBdr>
        <w:top w:val="none" w:sz="0" w:space="0" w:color="auto"/>
        <w:left w:val="none" w:sz="0" w:space="0" w:color="auto"/>
        <w:bottom w:val="none" w:sz="0" w:space="0" w:color="auto"/>
        <w:right w:val="none" w:sz="0" w:space="0" w:color="auto"/>
      </w:divBdr>
    </w:div>
    <w:div w:id="210673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7F4F19-CE30-2F44-A6AF-0671F48F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11189</Words>
  <Characters>63780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Vita</vt:lpstr>
    </vt:vector>
  </TitlesOfParts>
  <Company/>
  <LinksUpToDate>false</LinksUpToDate>
  <CharactersWithSpaces>74820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Preferred Customer</dc:creator>
  <cp:lastModifiedBy>Bronte Kass</cp:lastModifiedBy>
  <cp:revision>2</cp:revision>
  <cp:lastPrinted>2017-10-24T21:03:00Z</cp:lastPrinted>
  <dcterms:created xsi:type="dcterms:W3CDTF">2019-12-02T23:15:00Z</dcterms:created>
  <dcterms:modified xsi:type="dcterms:W3CDTF">2019-12-02T23:15:00Z</dcterms:modified>
</cp:coreProperties>
</file>